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ED575" w14:textId="77777777" w:rsidR="00B910C5" w:rsidRDefault="00B910C5" w:rsidP="00B910C5">
      <w:pPr>
        <w:spacing w:line="240" w:lineRule="exact"/>
        <w:rPr>
          <w:rFonts w:ascii="標楷體" w:eastAsia="標楷體" w:hAnsi="標楷體"/>
        </w:rPr>
      </w:pPr>
      <w:r w:rsidRPr="00452551">
        <w:rPr>
          <w:rFonts w:ascii="標楷體" w:eastAsia="標楷體" w:hAnsi="標楷體" w:hint="eastAsia"/>
          <w:noProof/>
        </w:rPr>
        <mc:AlternateContent>
          <mc:Choice Requires="wps">
            <w:drawing>
              <wp:anchor distT="0" distB="0" distL="114300" distR="114300" simplePos="0" relativeHeight="251660288" behindDoc="0" locked="0" layoutInCell="1" allowOverlap="1" wp14:anchorId="5F6ED941" wp14:editId="5F6ED942">
                <wp:simplePos x="0" y="0"/>
                <wp:positionH relativeFrom="column">
                  <wp:posOffset>5378450</wp:posOffset>
                </wp:positionH>
                <wp:positionV relativeFrom="paragraph">
                  <wp:posOffset>18415</wp:posOffset>
                </wp:positionV>
                <wp:extent cx="1678305" cy="318135"/>
                <wp:effectExtent l="0" t="0" r="0" b="5715"/>
                <wp:wrapNone/>
                <wp:docPr id="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305" cy="318135"/>
                        </a:xfrm>
                        <a:prstGeom prst="rect">
                          <a:avLst/>
                        </a:prstGeom>
                        <a:noFill/>
                        <a:ln w="9525">
                          <a:noFill/>
                          <a:miter lim="800000"/>
                          <a:headEnd/>
                          <a:tailEnd/>
                        </a:ln>
                      </wps:spPr>
                      <wps:txbx>
                        <w:txbxContent>
                          <w:p w14:paraId="5F6ED955" w14:textId="77777777" w:rsidR="003D73D5" w:rsidRPr="00452551" w:rsidRDefault="003D73D5" w:rsidP="00452551">
                            <w:pPr>
                              <w:rPr>
                                <w:rFonts w:ascii="標楷體" w:eastAsia="標楷體" w:hAnsi="標楷體"/>
                                <w:b/>
                              </w:rPr>
                            </w:pPr>
                            <w:r w:rsidRPr="00452551">
                              <w:rPr>
                                <w:rFonts w:ascii="標楷體" w:eastAsia="標楷體" w:hAnsi="標楷體" w:hint="eastAsia"/>
                                <w:b/>
                              </w:rPr>
                              <w:t>(</w:t>
                            </w:r>
                            <w:r w:rsidRPr="00452551">
                              <w:rPr>
                                <w:rFonts w:ascii="標楷體" w:eastAsia="標楷體" w:hAnsi="標楷體" w:hint="eastAsia"/>
                                <w:b/>
                                <w:u w:val="single"/>
                              </w:rPr>
                              <w:t>個人購</w:t>
                            </w:r>
                            <w:r>
                              <w:rPr>
                                <w:rFonts w:ascii="標楷體" w:eastAsia="標楷體" w:hAnsi="標楷體" w:hint="eastAsia"/>
                                <w:b/>
                                <w:u w:val="single"/>
                              </w:rPr>
                              <w:t>車</w:t>
                            </w:r>
                            <w:r w:rsidRPr="00452551">
                              <w:rPr>
                                <w:rFonts w:ascii="標楷體" w:eastAsia="標楷體" w:hAnsi="標楷體" w:hint="eastAsia"/>
                                <w:b/>
                                <w:u w:val="single"/>
                              </w:rPr>
                              <w:t>貸款</w:t>
                            </w:r>
                            <w:r w:rsidRPr="00452551">
                              <w:rPr>
                                <w:rFonts w:ascii="標楷體" w:eastAsia="標楷體" w:hAnsi="標楷體" w:hint="eastAsia"/>
                                <w:b/>
                              </w:rPr>
                              <w:t>)使用</w:t>
                            </w:r>
                          </w:p>
                          <w:p w14:paraId="5F6ED956" w14:textId="77777777" w:rsidR="003D73D5" w:rsidRPr="00452551" w:rsidRDefault="003D73D5" w:rsidP="00452551">
                            <w:pPr>
                              <w:rPr>
                                <w:rFonts w:ascii="標楷體" w:eastAsia="標楷體"/>
                              </w:rPr>
                            </w:pPr>
                          </w:p>
                          <w:p w14:paraId="5F6ED957" w14:textId="77777777" w:rsidR="003D73D5" w:rsidRPr="00452551" w:rsidRDefault="003D73D5" w:rsidP="00452551">
                            <w:pPr>
                              <w:rPr>
                                <w:rFonts w:ascii="標楷體" w:eastAsia="標楷體"/>
                              </w:rPr>
                            </w:pPr>
                          </w:p>
                          <w:p w14:paraId="5F6ED958" w14:textId="77777777" w:rsidR="003D73D5" w:rsidRPr="00452551" w:rsidRDefault="003D73D5" w:rsidP="00452551">
                            <w:pPr>
                              <w:rPr>
                                <w:rFonts w:ascii="標楷體" w:eastAsia="標楷體"/>
                              </w:rPr>
                            </w:pPr>
                          </w:p>
                          <w:p w14:paraId="5F6ED959" w14:textId="77777777" w:rsidR="003D73D5" w:rsidRPr="00452551" w:rsidRDefault="003D73D5" w:rsidP="00452551">
                            <w:pPr>
                              <w:rPr>
                                <w:rFonts w:ascii="標楷體" w:eastAsia="標楷體"/>
                              </w:rPr>
                            </w:pPr>
                          </w:p>
                          <w:p w14:paraId="5F6ED95A" w14:textId="77777777" w:rsidR="003D73D5" w:rsidRPr="00452551" w:rsidRDefault="003D73D5" w:rsidP="00452551">
                            <w:pPr>
                              <w:rPr>
                                <w:rFonts w:ascii="標楷體" w:eastAsia="標楷體"/>
                              </w:rPr>
                            </w:pPr>
                          </w:p>
                          <w:p w14:paraId="5F6ED95B" w14:textId="77777777" w:rsidR="003D73D5" w:rsidRPr="00452551" w:rsidRDefault="003D73D5" w:rsidP="00452551">
                            <w:pPr>
                              <w:rPr>
                                <w:rFonts w:ascii="標楷體" w:eastAsia="標楷體"/>
                              </w:rPr>
                            </w:pPr>
                            <w:r w:rsidRPr="00452551">
                              <w:rPr>
                                <w:rFonts w:ascii="標楷體" w:eastAsia="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ED941" id="Rectangle 120" o:spid="_x0000_s1026" style="position:absolute;margin-left:423.5pt;margin-top:1.45pt;width:132.1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" filled="f" stroked="f">
                <v:textbox>
                  <w:txbxContent>
                    <w:p w14:paraId="5F6ED955" w14:textId="77777777" w:rsidR="003D73D5" w:rsidRPr="00452551" w:rsidRDefault="003D73D5" w:rsidP="00452551">
                      <w:pPr>
                        <w:rPr>
                          <w:rFonts w:ascii="標楷體" w:eastAsia="標楷體" w:hAnsi="標楷體"/>
                          <w:b/>
                        </w:rPr>
                      </w:pPr>
                      <w:r w:rsidRPr="00452551">
                        <w:rPr>
                          <w:rFonts w:ascii="標楷體" w:eastAsia="標楷體" w:hAnsi="標楷體" w:hint="eastAsia"/>
                          <w:b/>
                        </w:rPr>
                        <w:t>(</w:t>
                      </w:r>
                      <w:r w:rsidRPr="00452551">
                        <w:rPr>
                          <w:rFonts w:ascii="標楷體" w:eastAsia="標楷體" w:hAnsi="標楷體" w:hint="eastAsia"/>
                          <w:b/>
                          <w:u w:val="single"/>
                        </w:rPr>
                        <w:t>個人購</w:t>
                      </w:r>
                      <w:r>
                        <w:rPr>
                          <w:rFonts w:ascii="標楷體" w:eastAsia="標楷體" w:hAnsi="標楷體" w:hint="eastAsia"/>
                          <w:b/>
                          <w:u w:val="single"/>
                        </w:rPr>
                        <w:t>車</w:t>
                      </w:r>
                      <w:r w:rsidRPr="00452551">
                        <w:rPr>
                          <w:rFonts w:ascii="標楷體" w:eastAsia="標楷體" w:hAnsi="標楷體" w:hint="eastAsia"/>
                          <w:b/>
                          <w:u w:val="single"/>
                        </w:rPr>
                        <w:t>貸款</w:t>
                      </w:r>
                      <w:r w:rsidRPr="00452551">
                        <w:rPr>
                          <w:rFonts w:ascii="標楷體" w:eastAsia="標楷體" w:hAnsi="標楷體" w:hint="eastAsia"/>
                          <w:b/>
                        </w:rPr>
                        <w:t>)使用</w:t>
                      </w:r>
                    </w:p>
                    <w:p w14:paraId="5F6ED956" w14:textId="77777777" w:rsidR="003D73D5" w:rsidRPr="00452551" w:rsidRDefault="003D73D5" w:rsidP="00452551">
                      <w:pPr>
                        <w:rPr>
                          <w:rFonts w:ascii="標楷體" w:eastAsia="標楷體"/>
                        </w:rPr>
                      </w:pPr>
                    </w:p>
                    <w:p w14:paraId="5F6ED957" w14:textId="77777777" w:rsidR="003D73D5" w:rsidRPr="00452551" w:rsidRDefault="003D73D5" w:rsidP="00452551">
                      <w:pPr>
                        <w:rPr>
                          <w:rFonts w:ascii="標楷體" w:eastAsia="標楷體"/>
                        </w:rPr>
                      </w:pPr>
                    </w:p>
                    <w:p w14:paraId="5F6ED958" w14:textId="77777777" w:rsidR="003D73D5" w:rsidRPr="00452551" w:rsidRDefault="003D73D5" w:rsidP="00452551">
                      <w:pPr>
                        <w:rPr>
                          <w:rFonts w:ascii="標楷體" w:eastAsia="標楷體"/>
                        </w:rPr>
                      </w:pPr>
                    </w:p>
                    <w:p w14:paraId="5F6ED959" w14:textId="77777777" w:rsidR="003D73D5" w:rsidRPr="00452551" w:rsidRDefault="003D73D5" w:rsidP="00452551">
                      <w:pPr>
                        <w:rPr>
                          <w:rFonts w:ascii="標楷體" w:eastAsia="標楷體"/>
                        </w:rPr>
                      </w:pPr>
                    </w:p>
                    <w:p w14:paraId="5F6ED95A" w14:textId="77777777" w:rsidR="003D73D5" w:rsidRPr="00452551" w:rsidRDefault="003D73D5" w:rsidP="00452551">
                      <w:pPr>
                        <w:rPr>
                          <w:rFonts w:ascii="標楷體" w:eastAsia="標楷體"/>
                        </w:rPr>
                      </w:pPr>
                    </w:p>
                    <w:p w14:paraId="5F6ED95B" w14:textId="77777777" w:rsidR="003D73D5" w:rsidRPr="00452551" w:rsidRDefault="003D73D5" w:rsidP="00452551">
                      <w:pPr>
                        <w:rPr>
                          <w:rFonts w:ascii="標楷體" w:eastAsia="標楷體"/>
                        </w:rPr>
                      </w:pPr>
                      <w:r w:rsidRPr="00452551">
                        <w:rPr>
                          <w:rFonts w:ascii="標楷體" w:eastAsia="標楷體" w:hint="eastAsia"/>
                        </w:rPr>
                        <w:t>()</w:t>
                      </w:r>
                    </w:p>
                  </w:txbxContent>
                </v:textbox>
              </v:rect>
            </w:pict>
          </mc:Fallback>
        </mc:AlternateContent>
      </w:r>
      <w:r w:rsidRPr="00452551">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5F6ED943" wp14:editId="5F6ED944">
                <wp:simplePos x="0" y="0"/>
                <wp:positionH relativeFrom="column">
                  <wp:posOffset>1725930</wp:posOffset>
                </wp:positionH>
                <wp:positionV relativeFrom="paragraph">
                  <wp:posOffset>-24765</wp:posOffset>
                </wp:positionV>
                <wp:extent cx="2997835" cy="369570"/>
                <wp:effectExtent l="0" t="0" r="0" b="11430"/>
                <wp:wrapNone/>
                <wp:docPr id="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ED95C" w14:textId="77777777" w:rsidR="003D73D5" w:rsidRPr="00452551" w:rsidRDefault="003D73D5" w:rsidP="00452551">
                            <w:pPr>
                              <w:spacing w:line="280" w:lineRule="exact"/>
                              <w:rPr>
                                <w:rFonts w:ascii="標楷體" w:eastAsia="標楷體" w:hAnsi="標楷體"/>
                                <w:b/>
                              </w:rPr>
                            </w:pPr>
                            <w:r w:rsidRPr="00452551">
                              <w:rPr>
                                <w:rFonts w:ascii="標楷體" w:eastAsia="標楷體" w:hAnsi="標楷體" w:hint="eastAsia"/>
                                <w:b/>
                              </w:rPr>
                              <w:t>華泰商業銀行個人</w:t>
                            </w:r>
                            <w:r w:rsidRPr="00452551">
                              <w:rPr>
                                <w:rFonts w:ascii="標楷體" w:eastAsia="標楷體" w:hAnsi="標楷體" w:hint="eastAsia"/>
                                <w:b/>
                                <w:color w:val="000000"/>
                              </w:rPr>
                              <w:t>購</w:t>
                            </w:r>
                            <w:r>
                              <w:rPr>
                                <w:rFonts w:ascii="標楷體" w:eastAsia="標楷體" w:hAnsi="標楷體" w:hint="eastAsia"/>
                                <w:b/>
                                <w:color w:val="000000"/>
                              </w:rPr>
                              <w:t>車</w:t>
                            </w:r>
                            <w:r w:rsidRPr="00452551">
                              <w:rPr>
                                <w:rFonts w:ascii="標楷體" w:eastAsia="標楷體" w:hAnsi="標楷體" w:hint="eastAsia"/>
                                <w:b/>
                                <w:color w:val="000000"/>
                              </w:rPr>
                              <w:t>貸</w:t>
                            </w:r>
                            <w:r w:rsidRPr="00452551">
                              <w:rPr>
                                <w:rFonts w:ascii="標楷體" w:eastAsia="標楷體" w:hAnsi="標楷體" w:hint="eastAsia"/>
                                <w:b/>
                              </w:rPr>
                              <w:t>款借據暨約定書</w:t>
                            </w:r>
                          </w:p>
                          <w:p w14:paraId="5F6ED95D" w14:textId="77777777" w:rsidR="003D73D5" w:rsidRPr="00452551" w:rsidRDefault="003D73D5" w:rsidP="00452551">
                            <w:pPr>
                              <w:spacing w:line="240" w:lineRule="exact"/>
                              <w:ind w:leftChars="150" w:left="360"/>
                              <w:rPr>
                                <w:rFonts w:ascii="標楷體" w:eastAsia="標楷體" w:hAnsi="標楷體"/>
                                <w:b/>
                              </w:rPr>
                            </w:pPr>
                            <w:r w:rsidRPr="00452551">
                              <w:rPr>
                                <w:rFonts w:ascii="標楷體" w:eastAsia="標楷體" w:hAnsi="標楷體" w:hint="eastAsia"/>
                                <w:b/>
                              </w:rPr>
                              <w:t>借                            據</w:t>
                            </w:r>
                          </w:p>
                          <w:p w14:paraId="5F6ED95E" w14:textId="77777777" w:rsidR="003D73D5" w:rsidRPr="00452551" w:rsidRDefault="003D73D5" w:rsidP="00452551">
                            <w:pPr>
                              <w:rPr>
                                <w:rFonts w:ascii="標楷體" w:eastAsia="標楷體"/>
                                <w:b/>
                              </w:rPr>
                            </w:pPr>
                          </w:p>
                          <w:p w14:paraId="5F6ED95F" w14:textId="77777777" w:rsidR="003D73D5" w:rsidRPr="00452551" w:rsidRDefault="003D73D5" w:rsidP="00452551">
                            <w:pPr>
                              <w:rPr>
                                <w:rFonts w:ascii="標楷體" w:eastAsia="標楷體"/>
                                <w:b/>
                              </w:rPr>
                            </w:pPr>
                          </w:p>
                          <w:p w14:paraId="5F6ED960" w14:textId="77777777" w:rsidR="003D73D5" w:rsidRPr="00452551" w:rsidRDefault="003D73D5" w:rsidP="00452551">
                            <w:pPr>
                              <w:rPr>
                                <w:rFonts w:ascii="標楷體" w:eastAsia="標楷體"/>
                                <w:b/>
                              </w:rPr>
                            </w:pPr>
                          </w:p>
                        </w:txbxContent>
                      </wps:txbx>
                      <wps:bodyPr rot="0" vert="horz" wrap="square" lIns="90000" tIns="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ED943" id="_x0000_t202" coordsize="21600,21600" o:spt="202" path="m,l,21600r21600,l21600,xe">
                <v:stroke joinstyle="miter"/>
                <v:path gradientshapeok="t" o:connecttype="rect"/>
              </v:shapetype>
              <v:shape id="Text Box 114" o:spid="_x0000_s1027" type="#_x0000_t202" style="position:absolute;margin-left:135.9pt;margin-top:-1.95pt;width:236.0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" filled="f" stroked="f">
                <v:textbox inset="2.5mm,0,2.5mm,0">
                  <w:txbxContent>
                    <w:p w14:paraId="5F6ED95C" w14:textId="77777777" w:rsidR="003D73D5" w:rsidRPr="00452551" w:rsidRDefault="003D73D5" w:rsidP="00452551">
                      <w:pPr>
                        <w:spacing w:line="280" w:lineRule="exact"/>
                        <w:rPr>
                          <w:rFonts w:ascii="標楷體" w:eastAsia="標楷體" w:hAnsi="標楷體"/>
                          <w:b/>
                        </w:rPr>
                      </w:pPr>
                      <w:r w:rsidRPr="00452551">
                        <w:rPr>
                          <w:rFonts w:ascii="標楷體" w:eastAsia="標楷體" w:hAnsi="標楷體" w:hint="eastAsia"/>
                          <w:b/>
                        </w:rPr>
                        <w:t>華泰商業銀行個人</w:t>
                      </w:r>
                      <w:r w:rsidRPr="00452551">
                        <w:rPr>
                          <w:rFonts w:ascii="標楷體" w:eastAsia="標楷體" w:hAnsi="標楷體" w:hint="eastAsia"/>
                          <w:b/>
                          <w:color w:val="000000"/>
                        </w:rPr>
                        <w:t>購</w:t>
                      </w:r>
                      <w:r>
                        <w:rPr>
                          <w:rFonts w:ascii="標楷體" w:eastAsia="標楷體" w:hAnsi="標楷體" w:hint="eastAsia"/>
                          <w:b/>
                          <w:color w:val="000000"/>
                        </w:rPr>
                        <w:t>車</w:t>
                      </w:r>
                      <w:r w:rsidRPr="00452551">
                        <w:rPr>
                          <w:rFonts w:ascii="標楷體" w:eastAsia="標楷體" w:hAnsi="標楷體" w:hint="eastAsia"/>
                          <w:b/>
                          <w:color w:val="000000"/>
                        </w:rPr>
                        <w:t>貸</w:t>
                      </w:r>
                      <w:r w:rsidRPr="00452551">
                        <w:rPr>
                          <w:rFonts w:ascii="標楷體" w:eastAsia="標楷體" w:hAnsi="標楷體" w:hint="eastAsia"/>
                          <w:b/>
                        </w:rPr>
                        <w:t>款借據暨約定書</w:t>
                      </w:r>
                    </w:p>
                    <w:p w14:paraId="5F6ED95D" w14:textId="77777777" w:rsidR="003D73D5" w:rsidRPr="00452551" w:rsidRDefault="003D73D5" w:rsidP="00452551">
                      <w:pPr>
                        <w:spacing w:line="240" w:lineRule="exact"/>
                        <w:ind w:leftChars="150" w:left="360"/>
                        <w:rPr>
                          <w:rFonts w:ascii="標楷體" w:eastAsia="標楷體" w:hAnsi="標楷體"/>
                          <w:b/>
                        </w:rPr>
                      </w:pPr>
                      <w:r w:rsidRPr="00452551">
                        <w:rPr>
                          <w:rFonts w:ascii="標楷體" w:eastAsia="標楷體" w:hAnsi="標楷體" w:hint="eastAsia"/>
                          <w:b/>
                        </w:rPr>
                        <w:t>借                            據</w:t>
                      </w:r>
                    </w:p>
                    <w:p w14:paraId="5F6ED95E" w14:textId="77777777" w:rsidR="003D73D5" w:rsidRPr="00452551" w:rsidRDefault="003D73D5" w:rsidP="00452551">
                      <w:pPr>
                        <w:rPr>
                          <w:rFonts w:ascii="標楷體" w:eastAsia="標楷體"/>
                          <w:b/>
                        </w:rPr>
                      </w:pPr>
                    </w:p>
                    <w:p w14:paraId="5F6ED95F" w14:textId="77777777" w:rsidR="003D73D5" w:rsidRPr="00452551" w:rsidRDefault="003D73D5" w:rsidP="00452551">
                      <w:pPr>
                        <w:rPr>
                          <w:rFonts w:ascii="標楷體" w:eastAsia="標楷體"/>
                          <w:b/>
                        </w:rPr>
                      </w:pPr>
                    </w:p>
                    <w:p w14:paraId="5F6ED960" w14:textId="77777777" w:rsidR="003D73D5" w:rsidRPr="00452551" w:rsidRDefault="003D73D5" w:rsidP="00452551">
                      <w:pPr>
                        <w:rPr>
                          <w:rFonts w:ascii="標楷體" w:eastAsia="標楷體"/>
                          <w:b/>
                        </w:rPr>
                      </w:pPr>
                    </w:p>
                  </w:txbxContent>
                </v:textbox>
              </v:shape>
            </w:pict>
          </mc:Fallback>
        </mc:AlternateContent>
      </w:r>
    </w:p>
    <w:p w14:paraId="5F6ED576" w14:textId="77777777" w:rsidR="001A4390" w:rsidRDefault="001A4390" w:rsidP="00B910C5">
      <w:pPr>
        <w:spacing w:line="240" w:lineRule="exact"/>
        <w:rPr>
          <w:rFonts w:ascii="標楷體" w:eastAsia="標楷體" w:hAnsi="標楷體"/>
        </w:rPr>
      </w:pPr>
    </w:p>
    <w:tbl>
      <w:tblPr>
        <w:tblStyle w:val="a3"/>
        <w:tblW w:w="11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
        <w:gridCol w:w="477"/>
        <w:gridCol w:w="212"/>
        <w:gridCol w:w="226"/>
        <w:gridCol w:w="24"/>
        <w:gridCol w:w="59"/>
        <w:gridCol w:w="52"/>
        <w:gridCol w:w="33"/>
        <w:gridCol w:w="40"/>
        <w:gridCol w:w="174"/>
        <w:gridCol w:w="8"/>
        <w:gridCol w:w="2"/>
        <w:gridCol w:w="50"/>
        <w:gridCol w:w="52"/>
        <w:gridCol w:w="137"/>
        <w:gridCol w:w="58"/>
        <w:gridCol w:w="3"/>
        <w:gridCol w:w="27"/>
        <w:gridCol w:w="3"/>
        <w:gridCol w:w="22"/>
        <w:gridCol w:w="12"/>
        <w:gridCol w:w="8"/>
        <w:gridCol w:w="32"/>
        <w:gridCol w:w="16"/>
        <w:gridCol w:w="74"/>
        <w:gridCol w:w="14"/>
        <w:gridCol w:w="28"/>
        <w:gridCol w:w="186"/>
        <w:gridCol w:w="24"/>
        <w:gridCol w:w="45"/>
        <w:gridCol w:w="1"/>
        <w:gridCol w:w="2"/>
        <w:gridCol w:w="13"/>
        <w:gridCol w:w="23"/>
        <w:gridCol w:w="158"/>
        <w:gridCol w:w="4"/>
        <w:gridCol w:w="4"/>
        <w:gridCol w:w="20"/>
        <w:gridCol w:w="9"/>
        <w:gridCol w:w="20"/>
        <w:gridCol w:w="63"/>
        <w:gridCol w:w="34"/>
        <w:gridCol w:w="1"/>
        <w:gridCol w:w="30"/>
        <w:gridCol w:w="11"/>
        <w:gridCol w:w="50"/>
        <w:gridCol w:w="4"/>
        <w:gridCol w:w="39"/>
        <w:gridCol w:w="22"/>
        <w:gridCol w:w="35"/>
        <w:gridCol w:w="39"/>
        <w:gridCol w:w="22"/>
        <w:gridCol w:w="32"/>
        <w:gridCol w:w="8"/>
        <w:gridCol w:w="28"/>
        <w:gridCol w:w="11"/>
        <w:gridCol w:w="26"/>
        <w:gridCol w:w="10"/>
        <w:gridCol w:w="10"/>
        <w:gridCol w:w="8"/>
        <w:gridCol w:w="6"/>
        <w:gridCol w:w="20"/>
        <w:gridCol w:w="18"/>
        <w:gridCol w:w="13"/>
        <w:gridCol w:w="32"/>
        <w:gridCol w:w="29"/>
        <w:gridCol w:w="52"/>
        <w:gridCol w:w="3"/>
        <w:gridCol w:w="1"/>
        <w:gridCol w:w="7"/>
        <w:gridCol w:w="3"/>
        <w:gridCol w:w="34"/>
        <w:gridCol w:w="22"/>
        <w:gridCol w:w="5"/>
        <w:gridCol w:w="12"/>
        <w:gridCol w:w="14"/>
        <w:gridCol w:w="31"/>
        <w:gridCol w:w="23"/>
        <w:gridCol w:w="4"/>
        <w:gridCol w:w="17"/>
        <w:gridCol w:w="16"/>
        <w:gridCol w:w="26"/>
        <w:gridCol w:w="38"/>
        <w:gridCol w:w="78"/>
        <w:gridCol w:w="15"/>
        <w:gridCol w:w="50"/>
        <w:gridCol w:w="63"/>
        <w:gridCol w:w="31"/>
        <w:gridCol w:w="2"/>
        <w:gridCol w:w="9"/>
        <w:gridCol w:w="28"/>
        <w:gridCol w:w="60"/>
        <w:gridCol w:w="9"/>
        <w:gridCol w:w="18"/>
        <w:gridCol w:w="1"/>
        <w:gridCol w:w="21"/>
        <w:gridCol w:w="39"/>
        <w:gridCol w:w="16"/>
        <w:gridCol w:w="27"/>
        <w:gridCol w:w="10"/>
        <w:gridCol w:w="35"/>
        <w:gridCol w:w="72"/>
        <w:gridCol w:w="113"/>
        <w:gridCol w:w="66"/>
        <w:gridCol w:w="10"/>
        <w:gridCol w:w="32"/>
        <w:gridCol w:w="52"/>
        <w:gridCol w:w="41"/>
        <w:gridCol w:w="26"/>
        <w:gridCol w:w="17"/>
        <w:gridCol w:w="31"/>
        <w:gridCol w:w="31"/>
        <w:gridCol w:w="8"/>
        <w:gridCol w:w="118"/>
        <w:gridCol w:w="91"/>
        <w:gridCol w:w="18"/>
        <w:gridCol w:w="18"/>
        <w:gridCol w:w="5"/>
        <w:gridCol w:w="19"/>
        <w:gridCol w:w="16"/>
        <w:gridCol w:w="1"/>
        <w:gridCol w:w="61"/>
        <w:gridCol w:w="32"/>
        <w:gridCol w:w="14"/>
        <w:gridCol w:w="178"/>
        <w:gridCol w:w="39"/>
        <w:gridCol w:w="118"/>
        <w:gridCol w:w="14"/>
        <w:gridCol w:w="7"/>
        <w:gridCol w:w="18"/>
        <w:gridCol w:w="1"/>
        <w:gridCol w:w="43"/>
        <w:gridCol w:w="1"/>
        <w:gridCol w:w="25"/>
        <w:gridCol w:w="23"/>
        <w:gridCol w:w="53"/>
        <w:gridCol w:w="37"/>
        <w:gridCol w:w="6"/>
        <w:gridCol w:w="11"/>
        <w:gridCol w:w="14"/>
        <w:gridCol w:w="3"/>
        <w:gridCol w:w="17"/>
        <w:gridCol w:w="6"/>
        <w:gridCol w:w="93"/>
        <w:gridCol w:w="6"/>
        <w:gridCol w:w="34"/>
        <w:gridCol w:w="7"/>
        <w:gridCol w:w="20"/>
        <w:gridCol w:w="12"/>
        <w:gridCol w:w="14"/>
        <w:gridCol w:w="8"/>
        <w:gridCol w:w="41"/>
        <w:gridCol w:w="84"/>
        <w:gridCol w:w="30"/>
        <w:gridCol w:w="43"/>
        <w:gridCol w:w="52"/>
        <w:gridCol w:w="28"/>
        <w:gridCol w:w="16"/>
        <w:gridCol w:w="4"/>
        <w:gridCol w:w="9"/>
        <w:gridCol w:w="95"/>
        <w:gridCol w:w="11"/>
        <w:gridCol w:w="3"/>
        <w:gridCol w:w="16"/>
        <w:gridCol w:w="43"/>
        <w:gridCol w:w="10"/>
        <w:gridCol w:w="19"/>
        <w:gridCol w:w="68"/>
        <w:gridCol w:w="27"/>
        <w:gridCol w:w="8"/>
        <w:gridCol w:w="6"/>
        <w:gridCol w:w="2"/>
        <w:gridCol w:w="21"/>
        <w:gridCol w:w="20"/>
        <w:gridCol w:w="12"/>
        <w:gridCol w:w="16"/>
        <w:gridCol w:w="23"/>
        <w:gridCol w:w="52"/>
        <w:gridCol w:w="77"/>
        <w:gridCol w:w="17"/>
        <w:gridCol w:w="56"/>
        <w:gridCol w:w="68"/>
        <w:gridCol w:w="12"/>
        <w:gridCol w:w="12"/>
        <w:gridCol w:w="95"/>
        <w:gridCol w:w="23"/>
        <w:gridCol w:w="24"/>
        <w:gridCol w:w="131"/>
        <w:gridCol w:w="9"/>
        <w:gridCol w:w="10"/>
        <w:gridCol w:w="12"/>
        <w:gridCol w:w="12"/>
        <w:gridCol w:w="69"/>
        <w:gridCol w:w="27"/>
        <w:gridCol w:w="14"/>
        <w:gridCol w:w="70"/>
        <w:gridCol w:w="151"/>
        <w:gridCol w:w="33"/>
        <w:gridCol w:w="25"/>
        <w:gridCol w:w="18"/>
        <w:gridCol w:w="19"/>
        <w:gridCol w:w="14"/>
        <w:gridCol w:w="122"/>
        <w:gridCol w:w="58"/>
        <w:gridCol w:w="14"/>
        <w:gridCol w:w="33"/>
        <w:gridCol w:w="3"/>
        <w:gridCol w:w="30"/>
        <w:gridCol w:w="70"/>
        <w:gridCol w:w="10"/>
        <w:gridCol w:w="128"/>
        <w:gridCol w:w="13"/>
        <w:gridCol w:w="61"/>
        <w:gridCol w:w="11"/>
        <w:gridCol w:w="55"/>
        <w:gridCol w:w="69"/>
        <w:gridCol w:w="1"/>
        <w:gridCol w:w="19"/>
        <w:gridCol w:w="5"/>
        <w:gridCol w:w="11"/>
        <w:gridCol w:w="6"/>
        <w:gridCol w:w="35"/>
        <w:gridCol w:w="81"/>
        <w:gridCol w:w="5"/>
        <w:gridCol w:w="34"/>
        <w:gridCol w:w="32"/>
        <w:gridCol w:w="13"/>
        <w:gridCol w:w="36"/>
        <w:gridCol w:w="13"/>
        <w:gridCol w:w="15"/>
        <w:gridCol w:w="88"/>
        <w:gridCol w:w="42"/>
        <w:gridCol w:w="13"/>
        <w:gridCol w:w="84"/>
        <w:gridCol w:w="18"/>
        <w:gridCol w:w="24"/>
        <w:gridCol w:w="11"/>
        <w:gridCol w:w="5"/>
        <w:gridCol w:w="38"/>
        <w:gridCol w:w="70"/>
        <w:gridCol w:w="22"/>
        <w:gridCol w:w="11"/>
        <w:gridCol w:w="81"/>
        <w:gridCol w:w="25"/>
        <w:gridCol w:w="23"/>
        <w:gridCol w:w="10"/>
        <w:gridCol w:w="13"/>
        <w:gridCol w:w="26"/>
        <w:gridCol w:w="14"/>
        <w:gridCol w:w="11"/>
        <w:gridCol w:w="33"/>
        <w:gridCol w:w="22"/>
        <w:gridCol w:w="21"/>
        <w:gridCol w:w="130"/>
        <w:gridCol w:w="32"/>
        <w:gridCol w:w="58"/>
        <w:gridCol w:w="94"/>
        <w:gridCol w:w="20"/>
        <w:gridCol w:w="120"/>
        <w:gridCol w:w="82"/>
        <w:gridCol w:w="36"/>
        <w:gridCol w:w="27"/>
        <w:gridCol w:w="235"/>
        <w:gridCol w:w="7"/>
        <w:gridCol w:w="166"/>
        <w:gridCol w:w="84"/>
        <w:gridCol w:w="27"/>
        <w:gridCol w:w="151"/>
        <w:gridCol w:w="179"/>
        <w:gridCol w:w="350"/>
        <w:gridCol w:w="142"/>
        <w:gridCol w:w="44"/>
        <w:gridCol w:w="4"/>
        <w:gridCol w:w="116"/>
        <w:gridCol w:w="12"/>
        <w:gridCol w:w="45"/>
        <w:gridCol w:w="11"/>
        <w:gridCol w:w="207"/>
        <w:gridCol w:w="2"/>
        <w:gridCol w:w="39"/>
      </w:tblGrid>
      <w:tr w:rsidR="00116EA3" w:rsidRPr="00116EA3" w14:paraId="5F6ED57E" w14:textId="77777777" w:rsidTr="00363C2E">
        <w:trPr>
          <w:trHeight w:hRule="exact" w:val="170"/>
        </w:trPr>
        <w:tc>
          <w:tcPr>
            <w:tcW w:w="2058" w:type="dxa"/>
            <w:gridSpan w:val="25"/>
            <w:vAlign w:val="center"/>
          </w:tcPr>
          <w:p w14:paraId="5F6ED577" w14:textId="77777777" w:rsidR="00FE313B" w:rsidRPr="00116EA3" w:rsidRDefault="00FE313B" w:rsidP="000644E6">
            <w:pPr>
              <w:spacing w:line="180" w:lineRule="exact"/>
              <w:ind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20"/>
                <w:szCs w:val="20"/>
              </w:rPr>
              <w:t>本借據暨約定書於民國</w:t>
            </w:r>
          </w:p>
        </w:tc>
        <w:tc>
          <w:tcPr>
            <w:tcW w:w="840" w:type="dxa"/>
            <w:gridSpan w:val="25"/>
            <w:vAlign w:val="center"/>
          </w:tcPr>
          <w:p w14:paraId="5F6ED578" w14:textId="77777777" w:rsidR="00FE313B" w:rsidRPr="00116EA3" w:rsidRDefault="00FE313B" w:rsidP="000644E6">
            <w:pPr>
              <w:spacing w:line="180" w:lineRule="exact"/>
              <w:jc w:val="both"/>
              <w:rPr>
                <w:rFonts w:ascii="標楷體" w:eastAsia="標楷體" w:hAnsi="標楷體"/>
                <w:color w:val="000000" w:themeColor="text1"/>
                <w:sz w:val="20"/>
                <w:szCs w:val="20"/>
              </w:rPr>
            </w:pPr>
          </w:p>
        </w:tc>
        <w:tc>
          <w:tcPr>
            <w:tcW w:w="251" w:type="dxa"/>
            <w:gridSpan w:val="14"/>
            <w:vAlign w:val="center"/>
          </w:tcPr>
          <w:p w14:paraId="5F6ED579" w14:textId="77777777" w:rsidR="00FE313B" w:rsidRPr="00116EA3" w:rsidRDefault="00FE313B" w:rsidP="000644E6">
            <w:pPr>
              <w:spacing w:line="180" w:lineRule="exact"/>
              <w:ind w:left="-12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20"/>
                <w:szCs w:val="20"/>
              </w:rPr>
              <w:t>年</w:t>
            </w:r>
          </w:p>
        </w:tc>
        <w:tc>
          <w:tcPr>
            <w:tcW w:w="617" w:type="dxa"/>
            <w:gridSpan w:val="26"/>
            <w:vAlign w:val="center"/>
          </w:tcPr>
          <w:p w14:paraId="5F6ED57A" w14:textId="77777777" w:rsidR="00FE313B" w:rsidRPr="00116EA3" w:rsidRDefault="00FE313B" w:rsidP="000644E6">
            <w:pPr>
              <w:spacing w:line="180" w:lineRule="exact"/>
              <w:jc w:val="both"/>
              <w:rPr>
                <w:rFonts w:ascii="標楷體" w:eastAsia="標楷體" w:hAnsi="標楷體"/>
                <w:color w:val="000000" w:themeColor="text1"/>
                <w:sz w:val="20"/>
                <w:szCs w:val="20"/>
              </w:rPr>
            </w:pPr>
          </w:p>
        </w:tc>
        <w:tc>
          <w:tcPr>
            <w:tcW w:w="264" w:type="dxa"/>
            <w:gridSpan w:val="11"/>
            <w:vAlign w:val="center"/>
          </w:tcPr>
          <w:p w14:paraId="5F6ED57B" w14:textId="77777777" w:rsidR="00FE313B" w:rsidRPr="00116EA3" w:rsidRDefault="00FE313B" w:rsidP="000644E6">
            <w:pPr>
              <w:spacing w:line="180" w:lineRule="exact"/>
              <w:ind w:left="-12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20"/>
                <w:szCs w:val="20"/>
              </w:rPr>
              <w:t>月</w:t>
            </w:r>
          </w:p>
        </w:tc>
        <w:tc>
          <w:tcPr>
            <w:tcW w:w="617" w:type="dxa"/>
            <w:gridSpan w:val="13"/>
            <w:vAlign w:val="center"/>
          </w:tcPr>
          <w:p w14:paraId="5F6ED57C" w14:textId="77777777" w:rsidR="00FE313B" w:rsidRPr="00116EA3" w:rsidRDefault="00FE313B" w:rsidP="000644E6">
            <w:pPr>
              <w:spacing w:line="180" w:lineRule="exact"/>
              <w:jc w:val="both"/>
              <w:rPr>
                <w:rFonts w:ascii="標楷體" w:eastAsia="標楷體" w:hAnsi="標楷體"/>
                <w:color w:val="000000" w:themeColor="text1"/>
                <w:sz w:val="20"/>
                <w:szCs w:val="20"/>
              </w:rPr>
            </w:pPr>
          </w:p>
        </w:tc>
        <w:tc>
          <w:tcPr>
            <w:tcW w:w="6776" w:type="dxa"/>
            <w:gridSpan w:val="166"/>
            <w:vAlign w:val="center"/>
          </w:tcPr>
          <w:p w14:paraId="5F6ED57D" w14:textId="77777777" w:rsidR="00FE313B" w:rsidRPr="00116EA3" w:rsidRDefault="00FE313B" w:rsidP="000644E6">
            <w:pPr>
              <w:spacing w:line="180" w:lineRule="exact"/>
              <w:ind w:left="-12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20"/>
                <w:szCs w:val="20"/>
              </w:rPr>
              <w:t>日經借款人(含借款人兼擔保物提供人)、保證人(含保證人兼擔保物提供人)</w:t>
            </w:r>
          </w:p>
        </w:tc>
      </w:tr>
      <w:tr w:rsidR="00116EA3" w:rsidRPr="00116EA3" w14:paraId="5F6ED581" w14:textId="77777777" w:rsidTr="00363C2E">
        <w:trPr>
          <w:trHeight w:hRule="exact" w:val="170"/>
        </w:trPr>
        <w:tc>
          <w:tcPr>
            <w:tcW w:w="11423" w:type="dxa"/>
            <w:gridSpan w:val="280"/>
            <w:vAlign w:val="center"/>
          </w:tcPr>
          <w:p w14:paraId="5F6ED57F" w14:textId="77777777" w:rsidR="00FE313B" w:rsidRPr="00116EA3" w:rsidRDefault="00FE313B" w:rsidP="000644E6">
            <w:pPr>
              <w:spacing w:line="180" w:lineRule="exact"/>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20"/>
                <w:szCs w:val="20"/>
              </w:rPr>
              <w:t>及擔保物提供人攜回(</w:t>
            </w:r>
            <w:r w:rsidRPr="00116EA3">
              <w:rPr>
                <w:rFonts w:ascii="標楷體" w:eastAsia="標楷體" w:hAnsi="標楷體" w:hint="eastAsia"/>
                <w:color w:val="000000" w:themeColor="text1"/>
                <w:sz w:val="20"/>
                <w:szCs w:val="20"/>
                <w:u w:val="single"/>
              </w:rPr>
              <w:t>審閱期間至少五日</w:t>
            </w:r>
            <w:r w:rsidRPr="00116EA3">
              <w:rPr>
                <w:rFonts w:ascii="標楷體" w:eastAsia="標楷體" w:hAnsi="標楷體" w:hint="eastAsia"/>
                <w:color w:val="000000" w:themeColor="text1"/>
                <w:sz w:val="20"/>
                <w:szCs w:val="20"/>
              </w:rPr>
              <w:t>)詳細審閱本借據暨約定書全部條款，並充分瞭解且願確實遵守。</w:t>
            </w:r>
          </w:p>
          <w:p w14:paraId="5F6ED580" w14:textId="77777777" w:rsidR="00FE313B" w:rsidRPr="00116EA3" w:rsidRDefault="00FE313B" w:rsidP="000644E6">
            <w:pPr>
              <w:spacing w:line="180" w:lineRule="exact"/>
              <w:jc w:val="both"/>
              <w:rPr>
                <w:rFonts w:ascii="標楷體" w:eastAsia="標楷體" w:hAnsi="標楷體"/>
                <w:color w:val="000000" w:themeColor="text1"/>
                <w:sz w:val="20"/>
                <w:szCs w:val="20"/>
              </w:rPr>
            </w:pPr>
          </w:p>
        </w:tc>
      </w:tr>
      <w:tr w:rsidR="00116EA3" w:rsidRPr="00116EA3" w14:paraId="5F6ED587" w14:textId="77777777" w:rsidTr="00363C2E">
        <w:trPr>
          <w:trHeight w:hRule="exact" w:val="227"/>
        </w:trPr>
        <w:tc>
          <w:tcPr>
            <w:tcW w:w="1562" w:type="dxa"/>
            <w:gridSpan w:val="11"/>
            <w:vAlign w:val="center"/>
          </w:tcPr>
          <w:p w14:paraId="5F6ED582" w14:textId="77777777" w:rsidR="00FE313B" w:rsidRPr="00116EA3" w:rsidRDefault="00FE313B" w:rsidP="000644E6">
            <w:pPr>
              <w:spacing w:line="200" w:lineRule="exact"/>
              <w:ind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20"/>
                <w:szCs w:val="20"/>
              </w:rPr>
              <w:t>甲方(即借款人)</w:t>
            </w:r>
          </w:p>
        </w:tc>
        <w:tc>
          <w:tcPr>
            <w:tcW w:w="2034" w:type="dxa"/>
            <w:gridSpan w:val="73"/>
            <w:tcBorders>
              <w:bottom w:val="single" w:sz="4" w:space="0" w:color="auto"/>
            </w:tcBorders>
            <w:vAlign w:val="center"/>
          </w:tcPr>
          <w:p w14:paraId="5F6ED583" w14:textId="77777777" w:rsidR="00FE313B" w:rsidRPr="00116EA3" w:rsidRDefault="00FE313B" w:rsidP="000644E6">
            <w:pPr>
              <w:spacing w:line="200" w:lineRule="exact"/>
              <w:rPr>
                <w:rFonts w:ascii="標楷體" w:eastAsia="標楷體" w:hAnsi="標楷體"/>
                <w:color w:val="000000" w:themeColor="text1"/>
                <w:sz w:val="20"/>
                <w:szCs w:val="20"/>
              </w:rPr>
            </w:pPr>
            <w:r w:rsidRPr="00116EA3">
              <w:rPr>
                <w:rFonts w:ascii="標楷體" w:eastAsia="標楷體" w:hAnsi="標楷體"/>
                <w:color w:val="000000" w:themeColor="text1"/>
                <w:sz w:val="20"/>
                <w:szCs w:val="20"/>
              </w:rPr>
              <w:fldChar w:fldCharType="begin">
                <w:ffData>
                  <w:name w:val=""/>
                  <w:enabled/>
                  <w:calcOnExit w:val="0"/>
                  <w:statusText w:type="text" w:val="3"/>
                  <w:textInput>
                    <w:maxLength w:val="20"/>
                  </w:textInput>
                </w:ffData>
              </w:fldChar>
            </w:r>
            <w:r w:rsidRPr="00116EA3">
              <w:rPr>
                <w:rFonts w:ascii="標楷體" w:eastAsia="標楷體" w:hAnsi="標楷體"/>
                <w:color w:val="000000" w:themeColor="text1"/>
                <w:sz w:val="20"/>
                <w:szCs w:val="20"/>
              </w:rPr>
              <w:instrText xml:space="preserve"> FORMTEXT </w:instrText>
            </w:r>
            <w:r w:rsidRPr="00116EA3">
              <w:rPr>
                <w:rFonts w:ascii="標楷體" w:eastAsia="標楷體" w:hAnsi="標楷體"/>
                <w:color w:val="000000" w:themeColor="text1"/>
                <w:sz w:val="20"/>
                <w:szCs w:val="20"/>
              </w:rPr>
            </w:r>
            <w:r w:rsidRPr="00116EA3">
              <w:rPr>
                <w:rFonts w:ascii="標楷體" w:eastAsia="標楷體" w:hAnsi="標楷體"/>
                <w:color w:val="000000" w:themeColor="text1"/>
                <w:sz w:val="20"/>
                <w:szCs w:val="20"/>
              </w:rPr>
              <w:fldChar w:fldCharType="separate"/>
            </w:r>
            <w:r w:rsidRPr="00116EA3">
              <w:rPr>
                <w:rFonts w:ascii="標楷體" w:eastAsia="標楷體" w:hAnsi="標楷體"/>
                <w:color w:val="000000" w:themeColor="text1"/>
                <w:sz w:val="20"/>
                <w:szCs w:val="20"/>
              </w:rPr>
              <w:t> </w:t>
            </w:r>
            <w:r w:rsidRPr="00116EA3">
              <w:rPr>
                <w:rFonts w:ascii="標楷體" w:eastAsia="標楷體" w:hAnsi="標楷體"/>
                <w:color w:val="000000" w:themeColor="text1"/>
                <w:sz w:val="20"/>
                <w:szCs w:val="20"/>
              </w:rPr>
              <w:t> </w:t>
            </w:r>
            <w:r w:rsidRPr="00116EA3">
              <w:rPr>
                <w:rFonts w:ascii="標楷體" w:eastAsia="標楷體" w:hAnsi="標楷體"/>
                <w:color w:val="000000" w:themeColor="text1"/>
                <w:sz w:val="20"/>
                <w:szCs w:val="20"/>
              </w:rPr>
              <w:t> </w:t>
            </w:r>
            <w:r w:rsidRPr="00116EA3">
              <w:rPr>
                <w:rFonts w:ascii="標楷體" w:eastAsia="標楷體" w:hAnsi="標楷體"/>
                <w:color w:val="000000" w:themeColor="text1"/>
                <w:sz w:val="20"/>
                <w:szCs w:val="20"/>
              </w:rPr>
              <w:t> </w:t>
            </w:r>
            <w:r w:rsidRPr="00116EA3">
              <w:rPr>
                <w:rFonts w:ascii="標楷體" w:eastAsia="標楷體" w:hAnsi="標楷體"/>
                <w:color w:val="000000" w:themeColor="text1"/>
                <w:sz w:val="20"/>
                <w:szCs w:val="20"/>
              </w:rPr>
              <w:t> </w:t>
            </w:r>
            <w:r w:rsidRPr="00116EA3">
              <w:rPr>
                <w:rFonts w:ascii="標楷體" w:eastAsia="標楷體" w:hAnsi="標楷體"/>
                <w:color w:val="000000" w:themeColor="text1"/>
                <w:sz w:val="20"/>
                <w:szCs w:val="20"/>
              </w:rPr>
              <w:fldChar w:fldCharType="end"/>
            </w:r>
          </w:p>
        </w:tc>
        <w:tc>
          <w:tcPr>
            <w:tcW w:w="1142" w:type="dxa"/>
            <w:gridSpan w:val="31"/>
            <w:vAlign w:val="center"/>
          </w:tcPr>
          <w:p w14:paraId="5F6ED584" w14:textId="77777777" w:rsidR="00FE313B" w:rsidRPr="00116EA3" w:rsidRDefault="00FE313B" w:rsidP="000644E6">
            <w:pPr>
              <w:spacing w:line="200" w:lineRule="exact"/>
              <w:ind w:leftChars="-50" w:left="-120" w:rightChars="-50" w:right="-120"/>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20"/>
                <w:szCs w:val="20"/>
              </w:rPr>
              <w:t>邀同保證人</w:t>
            </w:r>
          </w:p>
        </w:tc>
        <w:tc>
          <w:tcPr>
            <w:tcW w:w="5036" w:type="dxa"/>
            <w:gridSpan w:val="147"/>
            <w:tcBorders>
              <w:bottom w:val="single" w:sz="4" w:space="0" w:color="auto"/>
            </w:tcBorders>
            <w:vAlign w:val="center"/>
          </w:tcPr>
          <w:p w14:paraId="5F6ED585" w14:textId="77777777" w:rsidR="00FE313B" w:rsidRPr="00116EA3" w:rsidRDefault="00FE313B" w:rsidP="000644E6">
            <w:pPr>
              <w:spacing w:line="200" w:lineRule="exact"/>
              <w:ind w:leftChars="-50" w:left="-120" w:rightChars="-50" w:right="-120"/>
              <w:jc w:val="both"/>
              <w:rPr>
                <w:rFonts w:ascii="標楷體" w:eastAsia="標楷體" w:hAnsi="標楷體"/>
                <w:color w:val="000000" w:themeColor="text1"/>
                <w:sz w:val="20"/>
                <w:szCs w:val="20"/>
              </w:rPr>
            </w:pPr>
            <w:r w:rsidRPr="00116EA3">
              <w:rPr>
                <w:rFonts w:ascii="標楷體" w:eastAsia="標楷體" w:hAnsi="標楷體"/>
                <w:color w:val="000000" w:themeColor="text1"/>
                <w:sz w:val="20"/>
                <w:szCs w:val="20"/>
              </w:rPr>
              <w:fldChar w:fldCharType="begin">
                <w:ffData>
                  <w:name w:val=""/>
                  <w:enabled/>
                  <w:calcOnExit w:val="0"/>
                  <w:statusText w:type="text" w:val="3"/>
                  <w:textInput>
                    <w:maxLength w:val="25"/>
                  </w:textInput>
                </w:ffData>
              </w:fldChar>
            </w:r>
            <w:r w:rsidRPr="00116EA3">
              <w:rPr>
                <w:rFonts w:ascii="標楷體" w:eastAsia="標楷體" w:hAnsi="標楷體"/>
                <w:color w:val="000000" w:themeColor="text1"/>
                <w:sz w:val="20"/>
                <w:szCs w:val="20"/>
              </w:rPr>
              <w:instrText xml:space="preserve"> FORMTEXT </w:instrText>
            </w:r>
            <w:r w:rsidRPr="00116EA3">
              <w:rPr>
                <w:rFonts w:ascii="標楷體" w:eastAsia="標楷體" w:hAnsi="標楷體"/>
                <w:color w:val="000000" w:themeColor="text1"/>
                <w:sz w:val="20"/>
                <w:szCs w:val="20"/>
              </w:rPr>
            </w:r>
            <w:r w:rsidRPr="00116EA3">
              <w:rPr>
                <w:rFonts w:ascii="標楷體" w:eastAsia="標楷體" w:hAnsi="標楷體"/>
                <w:color w:val="000000" w:themeColor="text1"/>
                <w:sz w:val="20"/>
                <w:szCs w:val="20"/>
              </w:rPr>
              <w:fldChar w:fldCharType="separate"/>
            </w:r>
            <w:r w:rsidRPr="00116EA3">
              <w:rPr>
                <w:rFonts w:ascii="標楷體" w:eastAsia="標楷體" w:hAnsi="標楷體"/>
                <w:noProof/>
                <w:color w:val="000000" w:themeColor="text1"/>
                <w:sz w:val="20"/>
                <w:szCs w:val="20"/>
              </w:rPr>
              <w:t> </w:t>
            </w:r>
            <w:r w:rsidRPr="00116EA3">
              <w:rPr>
                <w:rFonts w:ascii="標楷體" w:eastAsia="標楷體" w:hAnsi="標楷體"/>
                <w:noProof/>
                <w:color w:val="000000" w:themeColor="text1"/>
                <w:sz w:val="20"/>
                <w:szCs w:val="20"/>
              </w:rPr>
              <w:t> </w:t>
            </w:r>
            <w:r w:rsidRPr="00116EA3">
              <w:rPr>
                <w:rFonts w:ascii="標楷體" w:eastAsia="標楷體" w:hAnsi="標楷體"/>
                <w:noProof/>
                <w:color w:val="000000" w:themeColor="text1"/>
                <w:sz w:val="20"/>
                <w:szCs w:val="20"/>
              </w:rPr>
              <w:t> </w:t>
            </w:r>
            <w:r w:rsidRPr="00116EA3">
              <w:rPr>
                <w:rFonts w:ascii="標楷體" w:eastAsia="標楷體" w:hAnsi="標楷體"/>
                <w:noProof/>
                <w:color w:val="000000" w:themeColor="text1"/>
                <w:sz w:val="20"/>
                <w:szCs w:val="20"/>
              </w:rPr>
              <w:t> </w:t>
            </w:r>
            <w:r w:rsidRPr="00116EA3">
              <w:rPr>
                <w:rFonts w:ascii="標楷體" w:eastAsia="標楷體" w:hAnsi="標楷體"/>
                <w:noProof/>
                <w:color w:val="000000" w:themeColor="text1"/>
                <w:sz w:val="20"/>
                <w:szCs w:val="20"/>
              </w:rPr>
              <w:t> </w:t>
            </w:r>
            <w:r w:rsidRPr="00116EA3">
              <w:rPr>
                <w:rFonts w:ascii="標楷體" w:eastAsia="標楷體" w:hAnsi="標楷體"/>
                <w:color w:val="000000" w:themeColor="text1"/>
                <w:sz w:val="20"/>
                <w:szCs w:val="20"/>
              </w:rPr>
              <w:fldChar w:fldCharType="end"/>
            </w:r>
            <w:r w:rsidRPr="00116EA3">
              <w:rPr>
                <w:rFonts w:ascii="標楷體" w:eastAsia="標楷體" w:hAnsi="標楷體"/>
                <w:color w:val="000000" w:themeColor="text1"/>
                <w:sz w:val="20"/>
                <w:szCs w:val="20"/>
              </w:rPr>
              <w:fldChar w:fldCharType="begin">
                <w:ffData>
                  <w:name w:val=""/>
                  <w:enabled/>
                  <w:calcOnExit w:val="0"/>
                  <w:statusText w:type="text" w:val="3"/>
                  <w:textInput>
                    <w:maxLength w:val="20"/>
                  </w:textInput>
                </w:ffData>
              </w:fldChar>
            </w:r>
            <w:r w:rsidRPr="00116EA3">
              <w:rPr>
                <w:rFonts w:ascii="標楷體" w:eastAsia="標楷體" w:hAnsi="標楷體"/>
                <w:color w:val="000000" w:themeColor="text1"/>
                <w:sz w:val="20"/>
                <w:szCs w:val="20"/>
              </w:rPr>
              <w:instrText xml:space="preserve"> FORMTEXT </w:instrText>
            </w:r>
            <w:r w:rsidR="00B10ED0">
              <w:rPr>
                <w:rFonts w:ascii="標楷體" w:eastAsia="標楷體" w:hAnsi="標楷體"/>
                <w:color w:val="000000" w:themeColor="text1"/>
                <w:sz w:val="20"/>
                <w:szCs w:val="20"/>
              </w:rPr>
            </w:r>
            <w:r w:rsidR="00B10ED0">
              <w:rPr>
                <w:rFonts w:ascii="標楷體" w:eastAsia="標楷體" w:hAnsi="標楷體"/>
                <w:color w:val="000000" w:themeColor="text1"/>
                <w:sz w:val="20"/>
                <w:szCs w:val="20"/>
              </w:rPr>
              <w:fldChar w:fldCharType="separate"/>
            </w:r>
            <w:r w:rsidRPr="00116EA3">
              <w:rPr>
                <w:rFonts w:ascii="標楷體" w:eastAsia="標楷體" w:hAnsi="標楷體"/>
                <w:color w:val="000000" w:themeColor="text1"/>
                <w:sz w:val="20"/>
                <w:szCs w:val="20"/>
              </w:rPr>
              <w:fldChar w:fldCharType="end"/>
            </w:r>
          </w:p>
        </w:tc>
        <w:tc>
          <w:tcPr>
            <w:tcW w:w="1649" w:type="dxa"/>
            <w:gridSpan w:val="18"/>
            <w:vAlign w:val="center"/>
          </w:tcPr>
          <w:p w14:paraId="5F6ED586" w14:textId="77777777" w:rsidR="00FE313B" w:rsidRPr="00116EA3" w:rsidRDefault="00FE313B" w:rsidP="000644E6">
            <w:pPr>
              <w:spacing w:line="200" w:lineRule="exact"/>
              <w:ind w:leftChars="-50" w:left="-12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20"/>
                <w:szCs w:val="20"/>
              </w:rPr>
              <w:t>及擔保物提供人</w:t>
            </w:r>
          </w:p>
        </w:tc>
      </w:tr>
      <w:tr w:rsidR="00116EA3" w:rsidRPr="00116EA3" w14:paraId="5F6ED58A" w14:textId="77777777" w:rsidTr="00363C2E">
        <w:trPr>
          <w:trHeight w:hRule="exact" w:val="227"/>
        </w:trPr>
        <w:tc>
          <w:tcPr>
            <w:tcW w:w="3421" w:type="dxa"/>
            <w:gridSpan w:val="79"/>
            <w:tcBorders>
              <w:bottom w:val="single" w:sz="4" w:space="0" w:color="auto"/>
            </w:tcBorders>
            <w:vAlign w:val="center"/>
          </w:tcPr>
          <w:p w14:paraId="5F6ED588" w14:textId="77777777" w:rsidR="00FE313B" w:rsidRPr="00116EA3" w:rsidRDefault="00FE313B" w:rsidP="000644E6">
            <w:pPr>
              <w:spacing w:line="200" w:lineRule="exact"/>
              <w:ind w:leftChars="-50" w:left="-120" w:rightChars="-50" w:right="-120"/>
              <w:jc w:val="both"/>
              <w:rPr>
                <w:rFonts w:ascii="標楷體" w:eastAsia="標楷體" w:hAnsi="標楷體"/>
                <w:color w:val="000000" w:themeColor="text1"/>
                <w:sz w:val="20"/>
                <w:szCs w:val="20"/>
              </w:rPr>
            </w:pPr>
            <w:r w:rsidRPr="00116EA3">
              <w:rPr>
                <w:rFonts w:ascii="標楷體" w:eastAsia="標楷體" w:hAnsi="標楷體"/>
                <w:color w:val="000000" w:themeColor="text1"/>
                <w:sz w:val="20"/>
                <w:szCs w:val="20"/>
              </w:rPr>
              <w:fldChar w:fldCharType="begin">
                <w:ffData>
                  <w:name w:val=""/>
                  <w:enabled/>
                  <w:calcOnExit w:val="0"/>
                  <w:statusText w:type="text" w:val="3"/>
                  <w:textInput>
                    <w:maxLength w:val="25"/>
                  </w:textInput>
                </w:ffData>
              </w:fldChar>
            </w:r>
            <w:r w:rsidRPr="00116EA3">
              <w:rPr>
                <w:rFonts w:ascii="標楷體" w:eastAsia="標楷體" w:hAnsi="標楷體"/>
                <w:color w:val="000000" w:themeColor="text1"/>
                <w:sz w:val="20"/>
                <w:szCs w:val="20"/>
              </w:rPr>
              <w:instrText xml:space="preserve"> FORMTEXT </w:instrText>
            </w:r>
            <w:r w:rsidRPr="00116EA3">
              <w:rPr>
                <w:rFonts w:ascii="標楷體" w:eastAsia="標楷體" w:hAnsi="標楷體"/>
                <w:color w:val="000000" w:themeColor="text1"/>
                <w:sz w:val="20"/>
                <w:szCs w:val="20"/>
              </w:rPr>
            </w:r>
            <w:r w:rsidRPr="00116EA3">
              <w:rPr>
                <w:rFonts w:ascii="標楷體" w:eastAsia="標楷體" w:hAnsi="標楷體"/>
                <w:color w:val="000000" w:themeColor="text1"/>
                <w:sz w:val="20"/>
                <w:szCs w:val="20"/>
              </w:rPr>
              <w:fldChar w:fldCharType="separate"/>
            </w:r>
            <w:r w:rsidRPr="00116EA3">
              <w:rPr>
                <w:rFonts w:ascii="標楷體" w:eastAsia="標楷體" w:hAnsi="標楷體"/>
                <w:noProof/>
                <w:color w:val="000000" w:themeColor="text1"/>
                <w:sz w:val="20"/>
                <w:szCs w:val="20"/>
              </w:rPr>
              <w:t> </w:t>
            </w:r>
            <w:r w:rsidRPr="00116EA3">
              <w:rPr>
                <w:rFonts w:ascii="標楷體" w:eastAsia="標楷體" w:hAnsi="標楷體"/>
                <w:noProof/>
                <w:color w:val="000000" w:themeColor="text1"/>
                <w:sz w:val="20"/>
                <w:szCs w:val="20"/>
              </w:rPr>
              <w:t> </w:t>
            </w:r>
            <w:r w:rsidRPr="00116EA3">
              <w:rPr>
                <w:rFonts w:ascii="標楷體" w:eastAsia="標楷體" w:hAnsi="標楷體"/>
                <w:noProof/>
                <w:color w:val="000000" w:themeColor="text1"/>
                <w:sz w:val="20"/>
                <w:szCs w:val="20"/>
              </w:rPr>
              <w:t> </w:t>
            </w:r>
            <w:r w:rsidRPr="00116EA3">
              <w:rPr>
                <w:rFonts w:ascii="標楷體" w:eastAsia="標楷體" w:hAnsi="標楷體"/>
                <w:noProof/>
                <w:color w:val="000000" w:themeColor="text1"/>
                <w:sz w:val="20"/>
                <w:szCs w:val="20"/>
              </w:rPr>
              <w:t> </w:t>
            </w:r>
            <w:r w:rsidRPr="00116EA3">
              <w:rPr>
                <w:rFonts w:ascii="標楷體" w:eastAsia="標楷體" w:hAnsi="標楷體"/>
                <w:noProof/>
                <w:color w:val="000000" w:themeColor="text1"/>
                <w:sz w:val="20"/>
                <w:szCs w:val="20"/>
              </w:rPr>
              <w:t> </w:t>
            </w:r>
            <w:r w:rsidRPr="00116EA3">
              <w:rPr>
                <w:rFonts w:ascii="標楷體" w:eastAsia="標楷體" w:hAnsi="標楷體"/>
                <w:color w:val="000000" w:themeColor="text1"/>
                <w:sz w:val="20"/>
                <w:szCs w:val="20"/>
              </w:rPr>
              <w:fldChar w:fldCharType="end"/>
            </w:r>
          </w:p>
        </w:tc>
        <w:tc>
          <w:tcPr>
            <w:tcW w:w="8002" w:type="dxa"/>
            <w:gridSpan w:val="201"/>
            <w:vAlign w:val="center"/>
          </w:tcPr>
          <w:p w14:paraId="5F6ED589" w14:textId="77777777" w:rsidR="00FE313B" w:rsidRPr="00116EA3" w:rsidRDefault="00FE313B" w:rsidP="000644E6">
            <w:pPr>
              <w:spacing w:line="200" w:lineRule="exact"/>
              <w:ind w:leftChars="-50" w:left="-12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20"/>
                <w:szCs w:val="20"/>
              </w:rPr>
              <w:t>向華泰商業銀行股份有限公司(以下簡稱乙方)辦理貸款，貸款額度包括</w:t>
            </w:r>
            <w:r w:rsidRPr="00116EA3">
              <w:rPr>
                <w:rFonts w:ascii="標楷體" w:eastAsia="標楷體" w:hAnsi="標楷體" w:hint="eastAsia"/>
                <w:b/>
                <w:color w:val="000000" w:themeColor="text1"/>
                <w:sz w:val="20"/>
                <w:szCs w:val="20"/>
                <w:u w:val="single"/>
              </w:rPr>
              <w:t>不可循環動用部分</w:t>
            </w:r>
          </w:p>
        </w:tc>
      </w:tr>
      <w:tr w:rsidR="00116EA3" w:rsidRPr="00116EA3" w14:paraId="5F6ED58E" w14:textId="77777777" w:rsidTr="00363C2E">
        <w:trPr>
          <w:trHeight w:hRule="exact" w:val="255"/>
        </w:trPr>
        <w:tc>
          <w:tcPr>
            <w:tcW w:w="3092" w:type="dxa"/>
            <w:gridSpan w:val="60"/>
            <w:vAlign w:val="center"/>
          </w:tcPr>
          <w:p w14:paraId="5F6ED58B" w14:textId="77777777" w:rsidR="00FE313B" w:rsidRPr="00116EA3" w:rsidRDefault="00FE313B" w:rsidP="000644E6">
            <w:pPr>
              <w:spacing w:line="240" w:lineRule="exact"/>
              <w:ind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20"/>
                <w:szCs w:val="20"/>
              </w:rPr>
              <w:t>及</w:t>
            </w:r>
            <w:r w:rsidRPr="00116EA3">
              <w:rPr>
                <w:rFonts w:ascii="標楷體" w:eastAsia="標楷體" w:hAnsi="標楷體" w:hint="eastAsia"/>
                <w:b/>
                <w:color w:val="000000" w:themeColor="text1"/>
                <w:sz w:val="20"/>
                <w:szCs w:val="20"/>
                <w:u w:val="single"/>
              </w:rPr>
              <w:t>可循環動用</w:t>
            </w:r>
            <w:r w:rsidRPr="00116EA3">
              <w:rPr>
                <w:rFonts w:ascii="標楷體" w:eastAsia="標楷體" w:hAnsi="標楷體" w:hint="eastAsia"/>
                <w:color w:val="000000" w:themeColor="text1"/>
                <w:sz w:val="20"/>
                <w:szCs w:val="20"/>
              </w:rPr>
              <w:t>部分，共計</w:t>
            </w:r>
            <w:r w:rsidRPr="00116EA3">
              <w:rPr>
                <w:rFonts w:ascii="標楷體" w:eastAsia="標楷體" w:hAnsi="標楷體" w:hint="eastAsia"/>
                <w:b/>
                <w:color w:val="000000" w:themeColor="text1"/>
                <w:szCs w:val="24"/>
              </w:rPr>
              <w:t>新臺幣</w:t>
            </w:r>
          </w:p>
        </w:tc>
        <w:tc>
          <w:tcPr>
            <w:tcW w:w="3274" w:type="dxa"/>
            <w:gridSpan w:val="113"/>
            <w:tcBorders>
              <w:bottom w:val="single" w:sz="4" w:space="0" w:color="auto"/>
            </w:tcBorders>
            <w:vAlign w:val="center"/>
          </w:tcPr>
          <w:p w14:paraId="5F6ED58C" w14:textId="77777777" w:rsidR="00FE313B" w:rsidRPr="00116EA3" w:rsidRDefault="00FE313B" w:rsidP="000644E6">
            <w:pPr>
              <w:wordWrap w:val="0"/>
              <w:spacing w:line="240" w:lineRule="exact"/>
              <w:jc w:val="right"/>
              <w:rPr>
                <w:rFonts w:ascii="標楷體" w:eastAsia="標楷體" w:hAnsi="標楷體"/>
                <w:b/>
                <w:color w:val="000000" w:themeColor="text1"/>
                <w:szCs w:val="24"/>
              </w:rPr>
            </w:pPr>
            <w:r w:rsidRPr="00116EA3">
              <w:rPr>
                <w:rFonts w:ascii="標楷體" w:eastAsia="標楷體" w:hAnsi="標楷體"/>
                <w:b/>
                <w:color w:val="000000" w:themeColor="text1"/>
                <w:szCs w:val="24"/>
              </w:rPr>
              <w:fldChar w:fldCharType="begin">
                <w:ffData>
                  <w:name w:val=""/>
                  <w:enabled/>
                  <w:calcOnExit w:val="0"/>
                  <w:statusText w:type="text" w:val="3"/>
                  <w:textInput>
                    <w:maxLength w:val="20"/>
                  </w:textInput>
                </w:ffData>
              </w:fldChar>
            </w:r>
            <w:r w:rsidRPr="00116EA3">
              <w:rPr>
                <w:rFonts w:ascii="標楷體" w:eastAsia="標楷體" w:hAnsi="標楷體"/>
                <w:b/>
                <w:color w:val="000000" w:themeColor="text1"/>
                <w:szCs w:val="24"/>
              </w:rPr>
              <w:instrText xml:space="preserve"> FORMTEXT </w:instrText>
            </w:r>
            <w:r w:rsidRPr="00116EA3">
              <w:rPr>
                <w:rFonts w:ascii="標楷體" w:eastAsia="標楷體" w:hAnsi="標楷體"/>
                <w:b/>
                <w:color w:val="000000" w:themeColor="text1"/>
                <w:szCs w:val="24"/>
              </w:rPr>
            </w:r>
            <w:r w:rsidRPr="00116EA3">
              <w:rPr>
                <w:rFonts w:ascii="標楷體" w:eastAsia="標楷體" w:hAnsi="標楷體"/>
                <w:b/>
                <w:color w:val="000000" w:themeColor="text1"/>
                <w:szCs w:val="24"/>
              </w:rPr>
              <w:fldChar w:fldCharType="separate"/>
            </w:r>
            <w:r w:rsidRPr="00116EA3">
              <w:rPr>
                <w:rFonts w:ascii="標楷體" w:eastAsia="標楷體" w:hAnsi="標楷體"/>
                <w:b/>
                <w:color w:val="000000" w:themeColor="text1"/>
                <w:szCs w:val="24"/>
              </w:rPr>
              <w:t> </w:t>
            </w:r>
            <w:r w:rsidRPr="00116EA3">
              <w:rPr>
                <w:rFonts w:ascii="標楷體" w:eastAsia="標楷體" w:hAnsi="標楷體"/>
                <w:b/>
                <w:color w:val="000000" w:themeColor="text1"/>
                <w:szCs w:val="24"/>
              </w:rPr>
              <w:t> </w:t>
            </w:r>
            <w:r w:rsidRPr="00116EA3">
              <w:rPr>
                <w:rFonts w:ascii="標楷體" w:eastAsia="標楷體" w:hAnsi="標楷體"/>
                <w:b/>
                <w:color w:val="000000" w:themeColor="text1"/>
                <w:szCs w:val="24"/>
              </w:rPr>
              <w:t> </w:t>
            </w:r>
            <w:r w:rsidRPr="00116EA3">
              <w:rPr>
                <w:rFonts w:ascii="標楷體" w:eastAsia="標楷體" w:hAnsi="標楷體"/>
                <w:b/>
                <w:color w:val="000000" w:themeColor="text1"/>
                <w:szCs w:val="24"/>
              </w:rPr>
              <w:t> </w:t>
            </w:r>
            <w:r w:rsidRPr="00116EA3">
              <w:rPr>
                <w:rFonts w:ascii="標楷體" w:eastAsia="標楷體" w:hAnsi="標楷體"/>
                <w:b/>
                <w:color w:val="000000" w:themeColor="text1"/>
                <w:szCs w:val="24"/>
              </w:rPr>
              <w:t> </w:t>
            </w:r>
            <w:r w:rsidRPr="00116EA3">
              <w:rPr>
                <w:rFonts w:ascii="標楷體" w:eastAsia="標楷體" w:hAnsi="標楷體"/>
                <w:b/>
                <w:color w:val="000000" w:themeColor="text1"/>
                <w:szCs w:val="24"/>
              </w:rPr>
              <w:fldChar w:fldCharType="end"/>
            </w:r>
          </w:p>
        </w:tc>
        <w:tc>
          <w:tcPr>
            <w:tcW w:w="5057" w:type="dxa"/>
            <w:gridSpan w:val="107"/>
            <w:vAlign w:val="center"/>
          </w:tcPr>
          <w:p w14:paraId="5F6ED58D" w14:textId="77777777" w:rsidR="00FE313B" w:rsidRPr="00116EA3" w:rsidRDefault="00FE313B" w:rsidP="00FE313B">
            <w:pPr>
              <w:spacing w:line="240" w:lineRule="exact"/>
              <w:ind w:leftChars="-50" w:left="-120" w:rightChars="-50" w:right="-120"/>
              <w:jc w:val="both"/>
              <w:rPr>
                <w:rFonts w:ascii="標楷體" w:eastAsia="標楷體" w:hAnsi="標楷體"/>
                <w:color w:val="000000" w:themeColor="text1"/>
                <w:sz w:val="20"/>
                <w:szCs w:val="20"/>
              </w:rPr>
            </w:pPr>
            <w:r w:rsidRPr="00116EA3">
              <w:rPr>
                <w:rFonts w:ascii="標楷體" w:eastAsia="標楷體" w:hAnsi="標楷體" w:hint="eastAsia"/>
                <w:b/>
                <w:color w:val="000000" w:themeColor="text1"/>
                <w:szCs w:val="24"/>
              </w:rPr>
              <w:t>元整</w:t>
            </w:r>
            <w:r w:rsidRPr="00116EA3">
              <w:rPr>
                <w:rFonts w:ascii="標楷體" w:eastAsia="標楷體" w:hAnsi="標楷體" w:hint="eastAsia"/>
                <w:color w:val="000000" w:themeColor="text1"/>
                <w:sz w:val="20"/>
                <w:szCs w:val="20"/>
              </w:rPr>
              <w:t>，雙方約定遵守下列各條款：</w:t>
            </w:r>
          </w:p>
        </w:tc>
      </w:tr>
      <w:tr w:rsidR="00116EA3" w:rsidRPr="00116EA3" w14:paraId="5F6ED591" w14:textId="77777777" w:rsidTr="00363C2E">
        <w:trPr>
          <w:trHeight w:hRule="exact" w:val="198"/>
        </w:trPr>
        <w:tc>
          <w:tcPr>
            <w:tcW w:w="11423" w:type="dxa"/>
            <w:gridSpan w:val="280"/>
            <w:vAlign w:val="center"/>
          </w:tcPr>
          <w:p w14:paraId="5F6ED58F" w14:textId="77777777" w:rsidR="00974B4F" w:rsidRPr="00116EA3" w:rsidRDefault="00974B4F" w:rsidP="00974B4F">
            <w:pPr>
              <w:spacing w:line="200" w:lineRule="exact"/>
              <w:rPr>
                <w:rFonts w:ascii="標楷體" w:eastAsia="標楷體" w:hAnsi="標楷體"/>
                <w:b/>
                <w:color w:val="000000" w:themeColor="text1"/>
                <w:sz w:val="20"/>
                <w:szCs w:val="20"/>
              </w:rPr>
            </w:pPr>
            <w:r w:rsidRPr="00116EA3">
              <w:rPr>
                <w:rFonts w:ascii="標楷體" w:eastAsia="標楷體" w:hAnsi="標楷體" w:hint="eastAsia"/>
                <w:b/>
                <w:color w:val="000000" w:themeColor="text1"/>
                <w:sz w:val="20"/>
                <w:szCs w:val="20"/>
              </w:rPr>
              <w:t>壹：不可循環動用部分條款(</w:t>
            </w:r>
            <w:r w:rsidR="00786DF8" w:rsidRPr="00116EA3">
              <w:rPr>
                <w:rFonts w:ascii="標楷體" w:eastAsia="標楷體" w:hAnsi="標楷體" w:hint="eastAsia"/>
                <w:b/>
                <w:color w:val="000000" w:themeColor="text1"/>
                <w:sz w:val="20"/>
                <w:szCs w:val="20"/>
              </w:rPr>
              <w:t>含</w:t>
            </w:r>
            <w:r w:rsidRPr="00116EA3">
              <w:rPr>
                <w:rFonts w:ascii="標楷體" w:eastAsia="標楷體" w:hAnsi="標楷體" w:hint="eastAsia"/>
                <w:b/>
                <w:color w:val="000000" w:themeColor="text1"/>
                <w:sz w:val="20"/>
                <w:szCs w:val="20"/>
              </w:rPr>
              <w:t>分期償還貸款)：</w:t>
            </w:r>
          </w:p>
          <w:p w14:paraId="5F6ED590" w14:textId="77777777" w:rsidR="00974B4F" w:rsidRPr="00116EA3" w:rsidRDefault="00974B4F" w:rsidP="00051AE4">
            <w:pPr>
              <w:spacing w:line="200" w:lineRule="exact"/>
              <w:rPr>
                <w:rFonts w:ascii="標楷體" w:eastAsia="標楷體" w:hAnsi="標楷體"/>
                <w:color w:val="000000" w:themeColor="text1"/>
                <w:sz w:val="20"/>
                <w:szCs w:val="20"/>
              </w:rPr>
            </w:pPr>
          </w:p>
        </w:tc>
      </w:tr>
      <w:tr w:rsidR="00116EA3" w:rsidRPr="00116EA3" w14:paraId="5F6ED595" w14:textId="77777777" w:rsidTr="00363C2E">
        <w:trPr>
          <w:trHeight w:hRule="exact" w:val="198"/>
        </w:trPr>
        <w:tc>
          <w:tcPr>
            <w:tcW w:w="2609" w:type="dxa"/>
            <w:gridSpan w:val="40"/>
            <w:vAlign w:val="center"/>
          </w:tcPr>
          <w:p w14:paraId="5F6ED592" w14:textId="77777777" w:rsidR="00CE0806" w:rsidRPr="00116EA3" w:rsidRDefault="00CE0806" w:rsidP="00B16B5B">
            <w:pPr>
              <w:spacing w:line="200" w:lineRule="exact"/>
              <w:ind w:leftChars="75" w:left="18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一、本貸款額度共計</w:t>
            </w:r>
            <w:r w:rsidRPr="00116EA3">
              <w:rPr>
                <w:rFonts w:ascii="標楷體" w:eastAsia="標楷體" w:hAnsi="標楷體" w:hint="eastAsia"/>
                <w:b/>
                <w:color w:val="000000" w:themeColor="text1"/>
                <w:sz w:val="22"/>
              </w:rPr>
              <w:t>新臺幣</w:t>
            </w:r>
          </w:p>
        </w:tc>
        <w:tc>
          <w:tcPr>
            <w:tcW w:w="2731" w:type="dxa"/>
            <w:gridSpan w:val="92"/>
            <w:tcBorders>
              <w:bottom w:val="single" w:sz="4" w:space="0" w:color="auto"/>
            </w:tcBorders>
            <w:vAlign w:val="center"/>
          </w:tcPr>
          <w:p w14:paraId="5F6ED593" w14:textId="77777777" w:rsidR="00CE0806" w:rsidRPr="00116EA3" w:rsidRDefault="001129D5" w:rsidP="00137CB3">
            <w:pPr>
              <w:spacing w:line="200" w:lineRule="exact"/>
              <w:jc w:val="right"/>
              <w:rPr>
                <w:rFonts w:ascii="標楷體" w:eastAsia="標楷體" w:hAnsi="標楷體"/>
                <w:b/>
                <w:color w:val="000000" w:themeColor="text1"/>
                <w:sz w:val="22"/>
              </w:rPr>
            </w:pPr>
            <w:r w:rsidRPr="00116EA3">
              <w:rPr>
                <w:rFonts w:ascii="標楷體" w:eastAsia="標楷體" w:hAnsi="標楷體"/>
                <w:b/>
                <w:color w:val="000000" w:themeColor="text1"/>
                <w:sz w:val="22"/>
              </w:rPr>
              <w:fldChar w:fldCharType="begin">
                <w:ffData>
                  <w:name w:val=""/>
                  <w:enabled/>
                  <w:calcOnExit w:val="0"/>
                  <w:statusText w:type="text" w:val="3"/>
                  <w:textInput>
                    <w:maxLength w:val="20"/>
                  </w:textInput>
                </w:ffData>
              </w:fldChar>
            </w:r>
            <w:r w:rsidRPr="00116EA3">
              <w:rPr>
                <w:rFonts w:ascii="標楷體" w:eastAsia="標楷體" w:hAnsi="標楷體"/>
                <w:b/>
                <w:color w:val="000000" w:themeColor="text1"/>
                <w:sz w:val="22"/>
              </w:rPr>
              <w:instrText xml:space="preserve"> FORMTEXT </w:instrText>
            </w:r>
            <w:r w:rsidRPr="00116EA3">
              <w:rPr>
                <w:rFonts w:ascii="標楷體" w:eastAsia="標楷體" w:hAnsi="標楷體"/>
                <w:b/>
                <w:color w:val="000000" w:themeColor="text1"/>
                <w:sz w:val="22"/>
              </w:rPr>
            </w:r>
            <w:r w:rsidRPr="00116EA3">
              <w:rPr>
                <w:rFonts w:ascii="標楷體" w:eastAsia="標楷體" w:hAnsi="標楷體"/>
                <w:b/>
                <w:color w:val="000000" w:themeColor="text1"/>
                <w:sz w:val="22"/>
              </w:rPr>
              <w:fldChar w:fldCharType="separate"/>
            </w:r>
            <w:r w:rsidR="00137CB3" w:rsidRPr="00116EA3">
              <w:rPr>
                <w:rFonts w:ascii="標楷體" w:eastAsia="標楷體" w:hAnsi="標楷體"/>
                <w:b/>
                <w:color w:val="000000" w:themeColor="text1"/>
                <w:sz w:val="22"/>
              </w:rPr>
              <w:t> </w:t>
            </w:r>
            <w:r w:rsidR="00137CB3" w:rsidRPr="00116EA3">
              <w:rPr>
                <w:rFonts w:ascii="標楷體" w:eastAsia="標楷體" w:hAnsi="標楷體"/>
                <w:b/>
                <w:color w:val="000000" w:themeColor="text1"/>
                <w:sz w:val="22"/>
              </w:rPr>
              <w:t> </w:t>
            </w:r>
            <w:r w:rsidR="00137CB3" w:rsidRPr="00116EA3">
              <w:rPr>
                <w:rFonts w:ascii="標楷體" w:eastAsia="標楷體" w:hAnsi="標楷體"/>
                <w:b/>
                <w:color w:val="000000" w:themeColor="text1"/>
                <w:sz w:val="22"/>
              </w:rPr>
              <w:t> </w:t>
            </w:r>
            <w:r w:rsidR="00137CB3" w:rsidRPr="00116EA3">
              <w:rPr>
                <w:rFonts w:ascii="標楷體" w:eastAsia="標楷體" w:hAnsi="標楷體"/>
                <w:b/>
                <w:color w:val="000000" w:themeColor="text1"/>
                <w:sz w:val="22"/>
              </w:rPr>
              <w:t> </w:t>
            </w:r>
            <w:r w:rsidR="00137CB3" w:rsidRPr="00116EA3">
              <w:rPr>
                <w:rFonts w:ascii="標楷體" w:eastAsia="標楷體" w:hAnsi="標楷體"/>
                <w:b/>
                <w:color w:val="000000" w:themeColor="text1"/>
                <w:sz w:val="22"/>
              </w:rPr>
              <w:t> </w:t>
            </w:r>
            <w:r w:rsidRPr="00116EA3">
              <w:rPr>
                <w:rFonts w:ascii="標楷體" w:eastAsia="標楷體" w:hAnsi="標楷體"/>
                <w:b/>
                <w:color w:val="000000" w:themeColor="text1"/>
                <w:sz w:val="22"/>
              </w:rPr>
              <w:fldChar w:fldCharType="end"/>
            </w:r>
          </w:p>
        </w:tc>
        <w:tc>
          <w:tcPr>
            <w:tcW w:w="6083" w:type="dxa"/>
            <w:gridSpan w:val="148"/>
          </w:tcPr>
          <w:p w14:paraId="5F6ED594" w14:textId="77777777" w:rsidR="00CE0806" w:rsidRPr="00116EA3" w:rsidRDefault="00CE0806" w:rsidP="00B16B5B">
            <w:pPr>
              <w:spacing w:line="200" w:lineRule="exact"/>
              <w:ind w:leftChars="-50" w:left="-120"/>
              <w:rPr>
                <w:rFonts w:ascii="標楷體" w:eastAsia="標楷體" w:hAnsi="標楷體"/>
                <w:b/>
                <w:color w:val="000000" w:themeColor="text1"/>
                <w:sz w:val="20"/>
                <w:szCs w:val="20"/>
              </w:rPr>
            </w:pPr>
            <w:r w:rsidRPr="00116EA3">
              <w:rPr>
                <w:rFonts w:ascii="標楷體" w:eastAsia="標楷體" w:hAnsi="標楷體" w:hint="eastAsia"/>
                <w:b/>
                <w:color w:val="000000" w:themeColor="text1"/>
                <w:sz w:val="18"/>
                <w:szCs w:val="18"/>
              </w:rPr>
              <w:t>元整，其個別額度如下：</w:t>
            </w:r>
          </w:p>
        </w:tc>
      </w:tr>
      <w:tr w:rsidR="00116EA3" w:rsidRPr="00116EA3" w14:paraId="5F6ED59B" w14:textId="77777777" w:rsidTr="00363C2E">
        <w:trPr>
          <w:trHeight w:hRule="exact" w:val="227"/>
        </w:trPr>
        <w:tc>
          <w:tcPr>
            <w:tcW w:w="2058" w:type="dxa"/>
            <w:gridSpan w:val="25"/>
            <w:vAlign w:val="center"/>
          </w:tcPr>
          <w:p w14:paraId="5F6ED596" w14:textId="77777777" w:rsidR="00B9650E" w:rsidRPr="00116EA3" w:rsidRDefault="00B10ED0" w:rsidP="0047095A">
            <w:pPr>
              <w:spacing w:line="200" w:lineRule="exact"/>
              <w:ind w:leftChars="200" w:left="480" w:rightChars="-50" w:right="-120"/>
              <w:jc w:val="both"/>
              <w:rPr>
                <w:rFonts w:ascii="標楷體" w:eastAsia="標楷體" w:hAnsi="標楷體"/>
                <w:b/>
                <w:color w:val="000000" w:themeColor="text1"/>
                <w:sz w:val="20"/>
                <w:szCs w:val="20"/>
              </w:rPr>
            </w:pPr>
            <w:sdt>
              <w:sdtPr>
                <w:rPr>
                  <w:rFonts w:ascii="標楷體" w:eastAsia="標楷體" w:hAnsi="標楷體" w:hint="eastAsia"/>
                  <w:b/>
                  <w:color w:val="000000" w:themeColor="text1"/>
                  <w:sz w:val="16"/>
                  <w:szCs w:val="16"/>
                </w:rPr>
                <w:id w:val="-586619774"/>
                <w14:checkbox>
                  <w14:checked w14:val="0"/>
                  <w14:checkedState w14:val="00FE" w14:font="Wingdings"/>
                  <w14:uncheckedState w14:val="2610" w14:font="MS Gothic"/>
                </w14:checkbox>
              </w:sdtPr>
              <w:sdtEndPr/>
              <w:sdtContent>
                <w:r w:rsidR="00486D25" w:rsidRPr="00116EA3">
                  <w:rPr>
                    <w:rFonts w:ascii="MS Gothic" w:eastAsia="MS Gothic" w:hAnsi="MS Gothic" w:hint="eastAsia"/>
                    <w:b/>
                    <w:color w:val="000000" w:themeColor="text1"/>
                    <w:sz w:val="16"/>
                    <w:szCs w:val="16"/>
                  </w:rPr>
                  <w:t>☐</w:t>
                </w:r>
              </w:sdtContent>
            </w:sdt>
            <w:r w:rsidR="00B9650E" w:rsidRPr="00116EA3">
              <w:rPr>
                <w:rFonts w:ascii="標楷體" w:eastAsia="標楷體" w:hAnsi="標楷體" w:hint="eastAsia"/>
                <w:b/>
                <w:color w:val="000000" w:themeColor="text1"/>
                <w:sz w:val="18"/>
                <w:szCs w:val="18"/>
              </w:rPr>
              <w:t>貸款一：新臺幣</w:t>
            </w:r>
          </w:p>
        </w:tc>
        <w:tc>
          <w:tcPr>
            <w:tcW w:w="2168" w:type="dxa"/>
            <w:gridSpan w:val="80"/>
            <w:tcBorders>
              <w:bottom w:val="single" w:sz="4" w:space="0" w:color="auto"/>
            </w:tcBorders>
            <w:vAlign w:val="bottom"/>
          </w:tcPr>
          <w:p w14:paraId="5F6ED597" w14:textId="77777777" w:rsidR="00B9650E" w:rsidRPr="00116EA3" w:rsidRDefault="00A630FE" w:rsidP="00137CB3">
            <w:pPr>
              <w:spacing w:line="200" w:lineRule="exact"/>
              <w:ind w:leftChars="-50" w:left="-120" w:rightChars="-50" w:right="-120"/>
              <w:jc w:val="right"/>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20"/>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2046" w:type="dxa"/>
            <w:gridSpan w:val="65"/>
            <w:vAlign w:val="center"/>
          </w:tcPr>
          <w:p w14:paraId="5F6ED598" w14:textId="77777777" w:rsidR="00B9650E" w:rsidRPr="00116EA3" w:rsidRDefault="00B9650E" w:rsidP="00486D25">
            <w:pPr>
              <w:spacing w:line="200" w:lineRule="exact"/>
              <w:ind w:leftChars="-50" w:left="-120"/>
              <w:jc w:val="both"/>
              <w:rPr>
                <w:rFonts w:ascii="標楷體" w:eastAsia="標楷體" w:hAnsi="標楷體"/>
                <w:b/>
                <w:color w:val="000000" w:themeColor="text1"/>
                <w:sz w:val="20"/>
                <w:szCs w:val="20"/>
              </w:rPr>
            </w:pPr>
            <w:r w:rsidRPr="00116EA3">
              <w:rPr>
                <w:rFonts w:ascii="標楷體" w:eastAsia="標楷體" w:hAnsi="標楷體" w:hint="eastAsia"/>
                <w:b/>
                <w:color w:val="000000" w:themeColor="text1"/>
                <w:sz w:val="18"/>
                <w:szCs w:val="18"/>
              </w:rPr>
              <w:t>元整。</w:t>
            </w:r>
            <w:sdt>
              <w:sdtPr>
                <w:rPr>
                  <w:rFonts w:ascii="標楷體" w:eastAsia="標楷體" w:hAnsi="標楷體" w:hint="eastAsia"/>
                  <w:b/>
                  <w:color w:val="000000" w:themeColor="text1"/>
                  <w:sz w:val="16"/>
                  <w:szCs w:val="16"/>
                </w:rPr>
                <w:id w:val="-1567257442"/>
                <w14:checkbox>
                  <w14:checked w14:val="0"/>
                  <w14:checkedState w14:val="00FE" w14:font="Wingdings"/>
                  <w14:uncheckedState w14:val="2610" w14:font="MS Gothic"/>
                </w14:checkbox>
              </w:sdtPr>
              <w:sdtEndPr/>
              <w:sdtContent>
                <w:r w:rsidR="00486D25" w:rsidRPr="00116EA3">
                  <w:rPr>
                    <w:rFonts w:ascii="MS Gothic" w:eastAsia="MS Gothic" w:hAnsi="MS Gothic" w:hint="eastAsia"/>
                    <w:b/>
                    <w:color w:val="000000" w:themeColor="text1"/>
                    <w:sz w:val="16"/>
                    <w:szCs w:val="16"/>
                  </w:rPr>
                  <w:t>☐</w:t>
                </w:r>
              </w:sdtContent>
            </w:sdt>
            <w:r w:rsidRPr="00116EA3">
              <w:rPr>
                <w:rFonts w:ascii="標楷體" w:eastAsia="標楷體" w:hAnsi="標楷體" w:hint="eastAsia"/>
                <w:b/>
                <w:color w:val="000000" w:themeColor="text1"/>
                <w:sz w:val="18"/>
                <w:szCs w:val="18"/>
              </w:rPr>
              <w:t>貸款二：新臺幣</w:t>
            </w:r>
          </w:p>
        </w:tc>
        <w:tc>
          <w:tcPr>
            <w:tcW w:w="2418" w:type="dxa"/>
            <w:gridSpan w:val="68"/>
            <w:tcBorders>
              <w:bottom w:val="single" w:sz="4" w:space="0" w:color="auto"/>
            </w:tcBorders>
            <w:vAlign w:val="bottom"/>
          </w:tcPr>
          <w:p w14:paraId="5F6ED599" w14:textId="77777777" w:rsidR="00B9650E" w:rsidRPr="00116EA3" w:rsidRDefault="00A630FE" w:rsidP="00137CB3">
            <w:pPr>
              <w:spacing w:line="200" w:lineRule="exact"/>
              <w:ind w:leftChars="-50" w:left="-120" w:rightChars="-50" w:right="-120"/>
              <w:jc w:val="right"/>
              <w:rPr>
                <w:rFonts w:ascii="標楷體" w:eastAsia="標楷體" w:hAnsi="標楷體"/>
                <w:b/>
                <w:color w:val="000000" w:themeColor="text1"/>
                <w:sz w:val="20"/>
                <w:szCs w:val="20"/>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20"/>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2733" w:type="dxa"/>
            <w:gridSpan w:val="42"/>
            <w:vAlign w:val="center"/>
          </w:tcPr>
          <w:p w14:paraId="5F6ED59A" w14:textId="77777777" w:rsidR="00B9650E" w:rsidRPr="00116EA3" w:rsidRDefault="00B9650E" w:rsidP="001129D5">
            <w:pPr>
              <w:spacing w:line="200" w:lineRule="exact"/>
              <w:ind w:leftChars="-50" w:left="-120"/>
              <w:jc w:val="both"/>
              <w:rPr>
                <w:rFonts w:ascii="標楷體" w:eastAsia="標楷體" w:hAnsi="標楷體"/>
                <w:b/>
                <w:color w:val="000000" w:themeColor="text1"/>
                <w:sz w:val="20"/>
                <w:szCs w:val="20"/>
              </w:rPr>
            </w:pPr>
            <w:r w:rsidRPr="00116EA3">
              <w:rPr>
                <w:rFonts w:ascii="標楷體" w:eastAsia="標楷體" w:hAnsi="標楷體" w:hint="eastAsia"/>
                <w:b/>
                <w:color w:val="000000" w:themeColor="text1"/>
                <w:sz w:val="18"/>
                <w:szCs w:val="18"/>
              </w:rPr>
              <w:t>元整。</w:t>
            </w:r>
          </w:p>
        </w:tc>
      </w:tr>
      <w:tr w:rsidR="00116EA3" w:rsidRPr="00116EA3" w14:paraId="5F6ED59E"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23" w:type="dxa"/>
            <w:gridSpan w:val="280"/>
            <w:tcBorders>
              <w:top w:val="nil"/>
              <w:left w:val="nil"/>
              <w:bottom w:val="nil"/>
              <w:right w:val="nil"/>
            </w:tcBorders>
            <w:vAlign w:val="center"/>
          </w:tcPr>
          <w:p w14:paraId="5F6ED59C" w14:textId="77777777" w:rsidR="004F17E4" w:rsidRPr="00116EA3" w:rsidRDefault="004F17E4" w:rsidP="00F67133">
            <w:pPr>
              <w:spacing w:line="160" w:lineRule="exact"/>
              <w:ind w:leftChars="75" w:left="18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二、本貸款乙方應依下列方式之一撥款，作為貸款之交付：</w:t>
            </w:r>
          </w:p>
          <w:p w14:paraId="5F6ED59D" w14:textId="77777777" w:rsidR="004F17E4" w:rsidRPr="00116EA3" w:rsidRDefault="004F17E4" w:rsidP="00F67133">
            <w:pPr>
              <w:spacing w:line="160" w:lineRule="exact"/>
              <w:jc w:val="both"/>
              <w:rPr>
                <w:rFonts w:ascii="標楷體" w:eastAsia="標楷體" w:hAnsi="標楷體"/>
                <w:color w:val="000000" w:themeColor="text1"/>
                <w:sz w:val="20"/>
                <w:szCs w:val="20"/>
              </w:rPr>
            </w:pPr>
          </w:p>
        </w:tc>
      </w:tr>
      <w:tr w:rsidR="00116EA3" w:rsidRPr="00116EA3" w14:paraId="5F6ED5A6"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589" w:type="dxa"/>
            <w:gridSpan w:val="39"/>
            <w:tcBorders>
              <w:top w:val="nil"/>
              <w:left w:val="nil"/>
              <w:bottom w:val="nil"/>
              <w:right w:val="nil"/>
            </w:tcBorders>
            <w:vAlign w:val="center"/>
          </w:tcPr>
          <w:p w14:paraId="5F6ED59F" w14:textId="77777777" w:rsidR="004F17E4" w:rsidRPr="00116EA3" w:rsidRDefault="00B10ED0" w:rsidP="00E92635">
            <w:pPr>
              <w:spacing w:line="18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203551593"/>
                <w14:checkbox>
                  <w14:checked w14:val="0"/>
                  <w14:checkedState w14:val="00FE" w14:font="Wingdings"/>
                  <w14:uncheckedState w14:val="2610" w14:font="MS Gothic"/>
                </w14:checkbox>
              </w:sdtPr>
              <w:sdtEndPr/>
              <w:sdtContent>
                <w:r w:rsidR="00CC6BE7" w:rsidRPr="00116EA3">
                  <w:rPr>
                    <w:rFonts w:ascii="MS Gothic" w:eastAsia="MS Gothic" w:hAnsi="MS Gothic" w:hint="eastAsia"/>
                    <w:color w:val="000000" w:themeColor="text1"/>
                    <w:sz w:val="16"/>
                    <w:szCs w:val="16"/>
                  </w:rPr>
                  <w:t>☐</w:t>
                </w:r>
              </w:sdtContent>
            </w:sdt>
            <w:r w:rsidR="004F17E4" w:rsidRPr="00116EA3">
              <w:rPr>
                <w:rFonts w:ascii="標楷體" w:eastAsia="標楷體" w:hAnsi="標楷體" w:hint="eastAsia"/>
                <w:color w:val="000000" w:themeColor="text1"/>
                <w:sz w:val="18"/>
                <w:szCs w:val="18"/>
              </w:rPr>
              <w:t>撥付甲方在乙方開設之</w:t>
            </w:r>
          </w:p>
        </w:tc>
        <w:tc>
          <w:tcPr>
            <w:tcW w:w="1369" w:type="dxa"/>
            <w:gridSpan w:val="59"/>
            <w:tcBorders>
              <w:top w:val="nil"/>
              <w:left w:val="nil"/>
              <w:bottom w:val="single" w:sz="4" w:space="0" w:color="auto"/>
              <w:right w:val="nil"/>
            </w:tcBorders>
            <w:vAlign w:val="center"/>
          </w:tcPr>
          <w:p w14:paraId="5F6ED5A0" w14:textId="77777777" w:rsidR="004F17E4" w:rsidRPr="00116EA3" w:rsidRDefault="00E35497" w:rsidP="00137CB3">
            <w:pPr>
              <w:spacing w:line="180" w:lineRule="exact"/>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532" w:type="dxa"/>
            <w:gridSpan w:val="13"/>
            <w:tcBorders>
              <w:top w:val="nil"/>
              <w:left w:val="nil"/>
              <w:bottom w:val="nil"/>
              <w:right w:val="nil"/>
            </w:tcBorders>
          </w:tcPr>
          <w:p w14:paraId="5F6ED5A1" w14:textId="77777777" w:rsidR="004F17E4" w:rsidRPr="00116EA3" w:rsidRDefault="004F17E4" w:rsidP="00E92635">
            <w:pPr>
              <w:spacing w:line="18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分行</w:t>
            </w:r>
          </w:p>
        </w:tc>
        <w:tc>
          <w:tcPr>
            <w:tcW w:w="1200" w:type="dxa"/>
            <w:gridSpan w:val="38"/>
            <w:tcBorders>
              <w:top w:val="nil"/>
              <w:left w:val="nil"/>
              <w:bottom w:val="single" w:sz="4" w:space="0" w:color="auto"/>
              <w:right w:val="nil"/>
            </w:tcBorders>
            <w:vAlign w:val="center"/>
          </w:tcPr>
          <w:p w14:paraId="5F6ED5A2" w14:textId="77777777" w:rsidR="004F17E4" w:rsidRPr="00116EA3" w:rsidRDefault="00E35497" w:rsidP="00137CB3">
            <w:pPr>
              <w:spacing w:line="18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18" w:type="dxa"/>
            <w:gridSpan w:val="36"/>
            <w:tcBorders>
              <w:top w:val="nil"/>
              <w:left w:val="nil"/>
              <w:bottom w:val="nil"/>
              <w:right w:val="nil"/>
            </w:tcBorders>
          </w:tcPr>
          <w:p w14:paraId="5F6ED5A3" w14:textId="77777777" w:rsidR="004F17E4" w:rsidRPr="00116EA3" w:rsidRDefault="004F17E4" w:rsidP="00E92635">
            <w:pPr>
              <w:spacing w:line="18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存款，帳號第</w:t>
            </w:r>
          </w:p>
        </w:tc>
        <w:tc>
          <w:tcPr>
            <w:tcW w:w="2209" w:type="dxa"/>
            <w:gridSpan w:val="61"/>
            <w:tcBorders>
              <w:top w:val="nil"/>
              <w:left w:val="nil"/>
              <w:bottom w:val="single" w:sz="4" w:space="0" w:color="auto"/>
              <w:right w:val="nil"/>
            </w:tcBorders>
            <w:vAlign w:val="center"/>
          </w:tcPr>
          <w:p w14:paraId="5F6ED5A4" w14:textId="77777777" w:rsidR="004F17E4" w:rsidRPr="00116EA3" w:rsidRDefault="00E35497" w:rsidP="00137CB3">
            <w:pPr>
              <w:spacing w:line="180" w:lineRule="exact"/>
              <w:ind w:leftChars="-50" w:left="-120"/>
              <w:jc w:val="both"/>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406" w:type="dxa"/>
            <w:gridSpan w:val="34"/>
            <w:tcBorders>
              <w:top w:val="nil"/>
              <w:left w:val="nil"/>
              <w:bottom w:val="nil"/>
              <w:right w:val="nil"/>
            </w:tcBorders>
          </w:tcPr>
          <w:p w14:paraId="5F6ED5A5" w14:textId="77777777" w:rsidR="004F17E4" w:rsidRPr="00116EA3" w:rsidRDefault="004F17E4" w:rsidP="00E92635">
            <w:pPr>
              <w:spacing w:line="180" w:lineRule="exact"/>
              <w:ind w:leftChars="-50" w:lef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號帳戶內。</w:t>
            </w:r>
          </w:p>
        </w:tc>
      </w:tr>
      <w:tr w:rsidR="00116EA3" w:rsidRPr="00116EA3" w14:paraId="5F6ED5AE"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058" w:type="dxa"/>
            <w:gridSpan w:val="25"/>
            <w:tcBorders>
              <w:top w:val="nil"/>
              <w:left w:val="nil"/>
              <w:bottom w:val="nil"/>
              <w:right w:val="nil"/>
            </w:tcBorders>
            <w:vAlign w:val="center"/>
          </w:tcPr>
          <w:p w14:paraId="5F6ED5A7" w14:textId="77777777" w:rsidR="00741F47" w:rsidRPr="00116EA3" w:rsidRDefault="00B10ED0" w:rsidP="00E92635">
            <w:pPr>
              <w:spacing w:line="18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557509362"/>
                <w14:checkbox>
                  <w14:checked w14:val="0"/>
                  <w14:checkedState w14:val="00FE" w14:font="Wingdings"/>
                  <w14:uncheckedState w14:val="2610" w14:font="MS Gothic"/>
                </w14:checkbox>
              </w:sdtPr>
              <w:sdtEndPr/>
              <w:sdtContent>
                <w:r w:rsidR="00762335" w:rsidRPr="00116EA3">
                  <w:rPr>
                    <w:rFonts w:ascii="MS Gothic" w:eastAsia="MS Gothic" w:hAnsi="MS Gothic" w:hint="eastAsia"/>
                    <w:color w:val="000000" w:themeColor="text1"/>
                    <w:sz w:val="16"/>
                    <w:szCs w:val="16"/>
                  </w:rPr>
                  <w:t>☐</w:t>
                </w:r>
              </w:sdtContent>
            </w:sdt>
            <w:r w:rsidR="00A23D0E" w:rsidRPr="00116EA3">
              <w:rPr>
                <w:rFonts w:ascii="標楷體" w:eastAsia="標楷體" w:hAnsi="標楷體" w:hint="eastAsia"/>
                <w:color w:val="000000" w:themeColor="text1"/>
                <w:sz w:val="18"/>
                <w:szCs w:val="18"/>
              </w:rPr>
              <w:t>撥付甲方指定之</w:t>
            </w:r>
          </w:p>
        </w:tc>
        <w:tc>
          <w:tcPr>
            <w:tcW w:w="1060" w:type="dxa"/>
            <w:gridSpan w:val="37"/>
            <w:tcBorders>
              <w:top w:val="nil"/>
              <w:left w:val="nil"/>
              <w:bottom w:val="single" w:sz="4" w:space="0" w:color="auto"/>
              <w:right w:val="nil"/>
            </w:tcBorders>
            <w:vAlign w:val="bottom"/>
          </w:tcPr>
          <w:p w14:paraId="5F6ED5A8" w14:textId="77777777" w:rsidR="00741F47" w:rsidRPr="00116EA3" w:rsidRDefault="00E35497" w:rsidP="00137CB3">
            <w:pPr>
              <w:spacing w:line="18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521" w:type="dxa"/>
            <w:gridSpan w:val="24"/>
            <w:tcBorders>
              <w:top w:val="nil"/>
              <w:left w:val="nil"/>
              <w:bottom w:val="nil"/>
              <w:right w:val="nil"/>
            </w:tcBorders>
          </w:tcPr>
          <w:p w14:paraId="5F6ED5A9" w14:textId="77777777" w:rsidR="00741F47" w:rsidRPr="00116EA3" w:rsidRDefault="006A1AE0" w:rsidP="00E92635">
            <w:pPr>
              <w:spacing w:line="18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銀行</w:t>
            </w:r>
          </w:p>
        </w:tc>
        <w:tc>
          <w:tcPr>
            <w:tcW w:w="1118" w:type="dxa"/>
            <w:gridSpan w:val="32"/>
            <w:tcBorders>
              <w:top w:val="nil"/>
              <w:left w:val="nil"/>
              <w:bottom w:val="single" w:sz="4" w:space="0" w:color="auto"/>
              <w:right w:val="nil"/>
            </w:tcBorders>
            <w:vAlign w:val="center"/>
          </w:tcPr>
          <w:p w14:paraId="5F6ED5AA" w14:textId="77777777" w:rsidR="00741F47" w:rsidRPr="00116EA3" w:rsidRDefault="00E35497" w:rsidP="00137CB3">
            <w:pPr>
              <w:spacing w:line="18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49" w:type="dxa"/>
            <w:gridSpan w:val="37"/>
            <w:tcBorders>
              <w:top w:val="nil"/>
              <w:left w:val="nil"/>
              <w:bottom w:val="nil"/>
              <w:right w:val="nil"/>
            </w:tcBorders>
          </w:tcPr>
          <w:p w14:paraId="5F6ED5AB" w14:textId="77777777" w:rsidR="00741F47" w:rsidRPr="00116EA3" w:rsidRDefault="006A1AE0" w:rsidP="00E92635">
            <w:pPr>
              <w:spacing w:line="18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存款，帳號第</w:t>
            </w:r>
          </w:p>
        </w:tc>
        <w:tc>
          <w:tcPr>
            <w:tcW w:w="2935" w:type="dxa"/>
            <w:gridSpan w:val="85"/>
            <w:tcBorders>
              <w:top w:val="nil"/>
              <w:left w:val="nil"/>
              <w:bottom w:val="single" w:sz="4" w:space="0" w:color="auto"/>
              <w:right w:val="nil"/>
            </w:tcBorders>
            <w:vAlign w:val="bottom"/>
          </w:tcPr>
          <w:p w14:paraId="5F6ED5AC" w14:textId="77777777" w:rsidR="00741F47" w:rsidRPr="00116EA3" w:rsidRDefault="00E35497" w:rsidP="00137CB3">
            <w:pPr>
              <w:spacing w:line="180" w:lineRule="exact"/>
              <w:ind w:leftChars="-50" w:left="-120"/>
              <w:jc w:val="both"/>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582" w:type="dxa"/>
            <w:gridSpan w:val="40"/>
            <w:tcBorders>
              <w:top w:val="nil"/>
              <w:left w:val="nil"/>
              <w:bottom w:val="nil"/>
              <w:right w:val="nil"/>
            </w:tcBorders>
          </w:tcPr>
          <w:p w14:paraId="5F6ED5AD" w14:textId="77777777" w:rsidR="00741F47" w:rsidRPr="00116EA3" w:rsidRDefault="006A1AE0" w:rsidP="00E92635">
            <w:pPr>
              <w:spacing w:line="180" w:lineRule="exact"/>
              <w:ind w:leftChars="-50" w:lef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號帳戶。</w:t>
            </w:r>
          </w:p>
        </w:tc>
      </w:tr>
      <w:tr w:rsidR="00116EA3" w:rsidRPr="00116EA3" w14:paraId="5F6ED5B2"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3639" w:type="dxa"/>
            <w:gridSpan w:val="86"/>
            <w:tcBorders>
              <w:top w:val="nil"/>
              <w:left w:val="nil"/>
              <w:bottom w:val="nil"/>
              <w:right w:val="nil"/>
            </w:tcBorders>
            <w:vAlign w:val="center"/>
          </w:tcPr>
          <w:p w14:paraId="5F6ED5AF" w14:textId="77777777" w:rsidR="005E35F5" w:rsidRPr="00116EA3" w:rsidRDefault="00B10ED0" w:rsidP="00E92635">
            <w:pPr>
              <w:spacing w:line="18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11277224"/>
                <w14:checkbox>
                  <w14:checked w14:val="0"/>
                  <w14:checkedState w14:val="00FE" w14:font="Wingdings"/>
                  <w14:uncheckedState w14:val="2610" w14:font="MS Gothic"/>
                </w14:checkbox>
              </w:sdtPr>
              <w:sdtEndPr/>
              <w:sdtContent>
                <w:r w:rsidR="00762335" w:rsidRPr="00116EA3">
                  <w:rPr>
                    <w:rFonts w:ascii="MS Gothic" w:eastAsia="MS Gothic" w:hAnsi="MS Gothic" w:hint="eastAsia"/>
                    <w:color w:val="000000" w:themeColor="text1"/>
                    <w:sz w:val="16"/>
                    <w:szCs w:val="16"/>
                  </w:rPr>
                  <w:t>☐</w:t>
                </w:r>
              </w:sdtContent>
            </w:sdt>
            <w:r w:rsidR="005E35F5" w:rsidRPr="00116EA3">
              <w:rPr>
                <w:rFonts w:ascii="標楷體" w:eastAsia="標楷體" w:hAnsi="標楷體" w:hint="eastAsia"/>
                <w:color w:val="000000" w:themeColor="text1"/>
                <w:sz w:val="18"/>
                <w:szCs w:val="18"/>
              </w:rPr>
              <w:t>依甲方與乙方個別約定之撥付方式：</w:t>
            </w:r>
          </w:p>
        </w:tc>
        <w:tc>
          <w:tcPr>
            <w:tcW w:w="7454" w:type="dxa"/>
            <w:gridSpan w:val="185"/>
            <w:tcBorders>
              <w:top w:val="nil"/>
              <w:left w:val="nil"/>
              <w:bottom w:val="single" w:sz="4" w:space="0" w:color="auto"/>
              <w:right w:val="nil"/>
            </w:tcBorders>
            <w:vAlign w:val="bottom"/>
          </w:tcPr>
          <w:p w14:paraId="5F6ED5B0" w14:textId="77777777" w:rsidR="005E35F5" w:rsidRPr="00116EA3" w:rsidRDefault="00E35497" w:rsidP="00137CB3">
            <w:pPr>
              <w:spacing w:line="180" w:lineRule="exact"/>
              <w:jc w:val="both"/>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0"/>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330" w:type="dxa"/>
            <w:gridSpan w:val="9"/>
            <w:tcBorders>
              <w:top w:val="nil"/>
              <w:left w:val="nil"/>
              <w:bottom w:val="nil"/>
              <w:right w:val="nil"/>
            </w:tcBorders>
          </w:tcPr>
          <w:p w14:paraId="5F6ED5B1" w14:textId="77777777" w:rsidR="005E35F5" w:rsidRPr="00116EA3" w:rsidRDefault="00C04626" w:rsidP="00AA166A">
            <w:pPr>
              <w:spacing w:line="180" w:lineRule="exact"/>
              <w:ind w:leftChars="-50" w:left="-120"/>
              <w:rPr>
                <w:rFonts w:ascii="標楷體" w:eastAsia="標楷體" w:hAnsi="標楷體"/>
                <w:color w:val="000000" w:themeColor="text1"/>
                <w:sz w:val="18"/>
                <w:szCs w:val="18"/>
              </w:rPr>
            </w:pPr>
            <w:r w:rsidRPr="00116EA3">
              <w:rPr>
                <w:rFonts w:ascii="標楷體" w:eastAsia="標楷體" w:hAnsi="標楷體" w:hint="eastAsia"/>
                <w:color w:val="000000" w:themeColor="text1"/>
                <w:sz w:val="20"/>
                <w:szCs w:val="20"/>
              </w:rPr>
              <w:t>。</w:t>
            </w:r>
          </w:p>
        </w:tc>
      </w:tr>
      <w:tr w:rsidR="00116EA3" w:rsidRPr="00116EA3" w14:paraId="5F6ED5B5"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23" w:type="dxa"/>
            <w:gridSpan w:val="280"/>
            <w:tcBorders>
              <w:top w:val="nil"/>
              <w:left w:val="nil"/>
              <w:bottom w:val="nil"/>
              <w:right w:val="nil"/>
            </w:tcBorders>
            <w:vAlign w:val="center"/>
          </w:tcPr>
          <w:p w14:paraId="5F6ED5B3" w14:textId="77777777" w:rsidR="001E7E6F" w:rsidRPr="00116EA3" w:rsidRDefault="001E7E6F" w:rsidP="00F67133">
            <w:pPr>
              <w:spacing w:line="160" w:lineRule="exact"/>
              <w:ind w:leftChars="75" w:left="18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三、貸款期間</w:t>
            </w:r>
            <w:r w:rsidRPr="00116EA3">
              <w:rPr>
                <w:rFonts w:ascii="標楷體" w:eastAsia="標楷體" w:hAnsi="標楷體" w:hint="eastAsia"/>
                <w:b/>
                <w:color w:val="000000" w:themeColor="text1"/>
                <w:sz w:val="18"/>
                <w:szCs w:val="18"/>
              </w:rPr>
              <w:t>(甲方及保證人同意授權乙方於撥款日代為填寫）</w:t>
            </w:r>
            <w:r w:rsidRPr="00116EA3">
              <w:rPr>
                <w:rFonts w:ascii="標楷體" w:eastAsia="標楷體" w:hAnsi="標楷體" w:hint="eastAsia"/>
                <w:color w:val="000000" w:themeColor="text1"/>
                <w:sz w:val="18"/>
                <w:szCs w:val="18"/>
              </w:rPr>
              <w:t>：</w:t>
            </w:r>
          </w:p>
          <w:p w14:paraId="5F6ED5B4" w14:textId="77777777" w:rsidR="00433B9F" w:rsidRPr="00116EA3" w:rsidRDefault="00433B9F" w:rsidP="00F67133">
            <w:pPr>
              <w:spacing w:line="160" w:lineRule="exact"/>
              <w:ind w:leftChars="50" w:left="120"/>
              <w:jc w:val="both"/>
              <w:rPr>
                <w:rFonts w:ascii="標楷體" w:eastAsia="標楷體" w:hAnsi="標楷體"/>
                <w:color w:val="000000" w:themeColor="text1"/>
                <w:sz w:val="18"/>
                <w:szCs w:val="18"/>
              </w:rPr>
            </w:pPr>
          </w:p>
        </w:tc>
      </w:tr>
      <w:tr w:rsidR="00116EA3" w:rsidRPr="00116EA3" w14:paraId="5F6ED5C7"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358" w:type="dxa"/>
            <w:gridSpan w:val="32"/>
            <w:tcBorders>
              <w:top w:val="nil"/>
              <w:left w:val="nil"/>
              <w:bottom w:val="nil"/>
              <w:right w:val="nil"/>
            </w:tcBorders>
            <w:vAlign w:val="center"/>
          </w:tcPr>
          <w:p w14:paraId="5F6ED5B6" w14:textId="77777777" w:rsidR="003969F2" w:rsidRPr="00116EA3" w:rsidRDefault="00B10ED0" w:rsidP="00F67133">
            <w:pPr>
              <w:spacing w:line="16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919833704"/>
                <w14:checkbox>
                  <w14:checked w14:val="0"/>
                  <w14:checkedState w14:val="00FE" w14:font="Wingdings"/>
                  <w14:uncheckedState w14:val="2610" w14:font="MS Gothic"/>
                </w14:checkbox>
              </w:sdtPr>
              <w:sdtEndPr/>
              <w:sdtContent>
                <w:r w:rsidR="00486D25" w:rsidRPr="00116EA3">
                  <w:rPr>
                    <w:rFonts w:ascii="MS Gothic" w:eastAsia="MS Gothic" w:hAnsi="MS Gothic" w:hint="eastAsia"/>
                    <w:color w:val="000000" w:themeColor="text1"/>
                    <w:sz w:val="16"/>
                    <w:szCs w:val="16"/>
                  </w:rPr>
                  <w:t>☐</w:t>
                </w:r>
              </w:sdtContent>
            </w:sdt>
            <w:r w:rsidR="003969F2" w:rsidRPr="00116EA3">
              <w:rPr>
                <w:rFonts w:ascii="標楷體" w:eastAsia="標楷體" w:hAnsi="標楷體" w:hint="eastAsia"/>
                <w:b/>
                <w:color w:val="000000" w:themeColor="text1"/>
                <w:sz w:val="18"/>
                <w:szCs w:val="18"/>
              </w:rPr>
              <w:t>貸款一：</w:t>
            </w:r>
            <w:r w:rsidR="003969F2" w:rsidRPr="00116EA3">
              <w:rPr>
                <w:rFonts w:ascii="標楷體" w:eastAsia="標楷體" w:hAnsi="標楷體" w:hint="eastAsia"/>
                <w:color w:val="000000" w:themeColor="text1"/>
                <w:sz w:val="18"/>
                <w:szCs w:val="18"/>
              </w:rPr>
              <w:t>本貸款期間</w:t>
            </w:r>
          </w:p>
        </w:tc>
        <w:tc>
          <w:tcPr>
            <w:tcW w:w="716" w:type="dxa"/>
            <w:gridSpan w:val="26"/>
            <w:tcBorders>
              <w:top w:val="nil"/>
              <w:left w:val="nil"/>
              <w:bottom w:val="single" w:sz="4" w:space="0" w:color="auto"/>
              <w:right w:val="nil"/>
            </w:tcBorders>
            <w:vAlign w:val="center"/>
          </w:tcPr>
          <w:p w14:paraId="5F6ED5B7" w14:textId="77777777" w:rsidR="003969F2" w:rsidRPr="00116EA3" w:rsidRDefault="00645BDE" w:rsidP="00137CB3">
            <w:pPr>
              <w:spacing w:line="160" w:lineRule="exact"/>
              <w:ind w:leftChars="-50" w:lef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6" w:type="dxa"/>
            <w:gridSpan w:val="14"/>
            <w:tcBorders>
              <w:top w:val="nil"/>
              <w:left w:val="nil"/>
              <w:bottom w:val="nil"/>
              <w:right w:val="nil"/>
            </w:tcBorders>
            <w:vAlign w:val="center"/>
          </w:tcPr>
          <w:p w14:paraId="5F6ED5B8" w14:textId="77777777" w:rsidR="003969F2" w:rsidRPr="00116EA3" w:rsidRDefault="003969F2"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年</w:t>
            </w:r>
          </w:p>
        </w:tc>
        <w:tc>
          <w:tcPr>
            <w:tcW w:w="571" w:type="dxa"/>
            <w:gridSpan w:val="22"/>
            <w:tcBorders>
              <w:top w:val="nil"/>
              <w:left w:val="nil"/>
              <w:bottom w:val="single" w:sz="4" w:space="0" w:color="auto"/>
              <w:right w:val="nil"/>
            </w:tcBorders>
            <w:vAlign w:val="center"/>
          </w:tcPr>
          <w:p w14:paraId="5F6ED5B9" w14:textId="77777777" w:rsidR="003969F2"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17" w:type="dxa"/>
            <w:gridSpan w:val="25"/>
            <w:tcBorders>
              <w:top w:val="nil"/>
              <w:left w:val="nil"/>
              <w:bottom w:val="nil"/>
              <w:right w:val="nil"/>
            </w:tcBorders>
            <w:vAlign w:val="center"/>
          </w:tcPr>
          <w:p w14:paraId="5F6ED5BA" w14:textId="77777777" w:rsidR="003969F2" w:rsidRPr="00116EA3" w:rsidRDefault="003969F2"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月，自民國</w:t>
            </w:r>
          </w:p>
        </w:tc>
        <w:tc>
          <w:tcPr>
            <w:tcW w:w="591" w:type="dxa"/>
            <w:gridSpan w:val="16"/>
            <w:tcBorders>
              <w:top w:val="nil"/>
              <w:left w:val="nil"/>
              <w:bottom w:val="single" w:sz="4" w:space="0" w:color="auto"/>
              <w:right w:val="nil"/>
            </w:tcBorders>
            <w:vAlign w:val="center"/>
          </w:tcPr>
          <w:p w14:paraId="5F6ED5BB" w14:textId="77777777" w:rsidR="003969F2"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40" w:type="dxa"/>
            <w:gridSpan w:val="9"/>
            <w:tcBorders>
              <w:top w:val="nil"/>
              <w:left w:val="nil"/>
              <w:bottom w:val="nil"/>
              <w:right w:val="nil"/>
            </w:tcBorders>
            <w:vAlign w:val="center"/>
          </w:tcPr>
          <w:p w14:paraId="5F6ED5BC" w14:textId="77777777" w:rsidR="003969F2" w:rsidRPr="00116EA3" w:rsidRDefault="003969F2"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年</w:t>
            </w:r>
          </w:p>
        </w:tc>
        <w:tc>
          <w:tcPr>
            <w:tcW w:w="533" w:type="dxa"/>
            <w:gridSpan w:val="20"/>
            <w:tcBorders>
              <w:top w:val="nil"/>
              <w:left w:val="nil"/>
              <w:bottom w:val="single" w:sz="4" w:space="0" w:color="auto"/>
              <w:right w:val="nil"/>
            </w:tcBorders>
            <w:vAlign w:val="center"/>
          </w:tcPr>
          <w:p w14:paraId="5F6ED5BD" w14:textId="77777777" w:rsidR="003969F2"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6" w:type="dxa"/>
            <w:gridSpan w:val="11"/>
            <w:tcBorders>
              <w:top w:val="nil"/>
              <w:left w:val="nil"/>
              <w:bottom w:val="nil"/>
              <w:right w:val="nil"/>
            </w:tcBorders>
            <w:vAlign w:val="center"/>
          </w:tcPr>
          <w:p w14:paraId="5F6ED5BE" w14:textId="77777777" w:rsidR="003969F2" w:rsidRPr="00116EA3" w:rsidRDefault="003969F2"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月</w:t>
            </w:r>
          </w:p>
        </w:tc>
        <w:tc>
          <w:tcPr>
            <w:tcW w:w="451" w:type="dxa"/>
            <w:gridSpan w:val="11"/>
            <w:tcBorders>
              <w:top w:val="nil"/>
              <w:left w:val="nil"/>
              <w:bottom w:val="single" w:sz="4" w:space="0" w:color="auto"/>
              <w:right w:val="nil"/>
            </w:tcBorders>
            <w:vAlign w:val="center"/>
          </w:tcPr>
          <w:p w14:paraId="5F6ED5BF" w14:textId="77777777" w:rsidR="003969F2"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898" w:type="dxa"/>
            <w:gridSpan w:val="22"/>
            <w:tcBorders>
              <w:top w:val="nil"/>
              <w:left w:val="nil"/>
              <w:bottom w:val="nil"/>
              <w:right w:val="nil"/>
            </w:tcBorders>
            <w:vAlign w:val="center"/>
          </w:tcPr>
          <w:p w14:paraId="5F6ED5C0" w14:textId="77777777" w:rsidR="003969F2" w:rsidRPr="00116EA3" w:rsidRDefault="003969F2"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日起至民國</w:t>
            </w:r>
          </w:p>
        </w:tc>
        <w:tc>
          <w:tcPr>
            <w:tcW w:w="575" w:type="dxa"/>
            <w:gridSpan w:val="15"/>
            <w:tcBorders>
              <w:top w:val="nil"/>
              <w:left w:val="nil"/>
              <w:bottom w:val="single" w:sz="4" w:space="0" w:color="auto"/>
              <w:right w:val="nil"/>
            </w:tcBorders>
            <w:vAlign w:val="center"/>
          </w:tcPr>
          <w:p w14:paraId="5F6ED5C1" w14:textId="77777777" w:rsidR="003969F2"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6" w:type="dxa"/>
            <w:gridSpan w:val="8"/>
            <w:tcBorders>
              <w:top w:val="nil"/>
              <w:left w:val="nil"/>
              <w:bottom w:val="nil"/>
              <w:right w:val="nil"/>
            </w:tcBorders>
            <w:vAlign w:val="center"/>
          </w:tcPr>
          <w:p w14:paraId="5F6ED5C2" w14:textId="77777777" w:rsidR="003969F2" w:rsidRPr="00116EA3" w:rsidRDefault="003969F2"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年</w:t>
            </w:r>
          </w:p>
        </w:tc>
        <w:tc>
          <w:tcPr>
            <w:tcW w:w="338" w:type="dxa"/>
            <w:gridSpan w:val="11"/>
            <w:tcBorders>
              <w:top w:val="nil"/>
              <w:left w:val="nil"/>
              <w:bottom w:val="single" w:sz="4" w:space="0" w:color="auto"/>
              <w:right w:val="nil"/>
            </w:tcBorders>
            <w:vAlign w:val="center"/>
          </w:tcPr>
          <w:p w14:paraId="5F6ED5C3" w14:textId="77777777" w:rsidR="003969F2"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6" w:type="dxa"/>
            <w:gridSpan w:val="9"/>
            <w:tcBorders>
              <w:top w:val="nil"/>
              <w:left w:val="nil"/>
              <w:bottom w:val="nil"/>
              <w:right w:val="nil"/>
            </w:tcBorders>
            <w:vAlign w:val="center"/>
          </w:tcPr>
          <w:p w14:paraId="5F6ED5C4" w14:textId="77777777" w:rsidR="003969F2" w:rsidRPr="00116EA3" w:rsidRDefault="006F38AF"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月</w:t>
            </w:r>
          </w:p>
        </w:tc>
        <w:tc>
          <w:tcPr>
            <w:tcW w:w="579" w:type="dxa"/>
            <w:gridSpan w:val="9"/>
            <w:tcBorders>
              <w:top w:val="nil"/>
              <w:left w:val="nil"/>
              <w:bottom w:val="single" w:sz="4" w:space="0" w:color="auto"/>
              <w:right w:val="nil"/>
            </w:tcBorders>
            <w:vAlign w:val="center"/>
          </w:tcPr>
          <w:p w14:paraId="5F6ED5C5" w14:textId="77777777" w:rsidR="003969F2"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712" w:type="dxa"/>
            <w:gridSpan w:val="20"/>
            <w:tcBorders>
              <w:top w:val="nil"/>
              <w:left w:val="nil"/>
              <w:bottom w:val="nil"/>
              <w:right w:val="nil"/>
            </w:tcBorders>
            <w:vAlign w:val="center"/>
          </w:tcPr>
          <w:p w14:paraId="5F6ED5C6" w14:textId="77777777" w:rsidR="003969F2" w:rsidRPr="00116EA3" w:rsidRDefault="006F38AF" w:rsidP="00F67133">
            <w:pPr>
              <w:spacing w:line="160" w:lineRule="exact"/>
              <w:ind w:leftChars="-50" w:lef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日止。</w:t>
            </w:r>
          </w:p>
        </w:tc>
      </w:tr>
      <w:tr w:rsidR="00116EA3" w:rsidRPr="00116EA3" w14:paraId="5F6ED5D9"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358" w:type="dxa"/>
            <w:gridSpan w:val="32"/>
            <w:tcBorders>
              <w:top w:val="nil"/>
              <w:left w:val="nil"/>
              <w:bottom w:val="nil"/>
              <w:right w:val="nil"/>
            </w:tcBorders>
            <w:vAlign w:val="center"/>
          </w:tcPr>
          <w:p w14:paraId="5F6ED5C8" w14:textId="77777777" w:rsidR="00750325" w:rsidRPr="00116EA3" w:rsidRDefault="00B10ED0" w:rsidP="00F67133">
            <w:pPr>
              <w:spacing w:line="16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848864580"/>
                <w14:checkbox>
                  <w14:checked w14:val="0"/>
                  <w14:checkedState w14:val="00FE" w14:font="Wingdings"/>
                  <w14:uncheckedState w14:val="2610" w14:font="MS Gothic"/>
                </w14:checkbox>
              </w:sdtPr>
              <w:sdtEndPr/>
              <w:sdtContent>
                <w:r w:rsidR="00486D25" w:rsidRPr="00116EA3">
                  <w:rPr>
                    <w:rFonts w:ascii="MS Gothic" w:eastAsia="MS Gothic" w:hAnsi="MS Gothic" w:hint="eastAsia"/>
                    <w:color w:val="000000" w:themeColor="text1"/>
                    <w:sz w:val="16"/>
                    <w:szCs w:val="16"/>
                  </w:rPr>
                  <w:t>☐</w:t>
                </w:r>
              </w:sdtContent>
            </w:sdt>
            <w:r w:rsidR="00750325" w:rsidRPr="00116EA3">
              <w:rPr>
                <w:rFonts w:ascii="標楷體" w:eastAsia="標楷體" w:hAnsi="標楷體" w:hint="eastAsia"/>
                <w:b/>
                <w:color w:val="000000" w:themeColor="text1"/>
                <w:sz w:val="18"/>
                <w:szCs w:val="18"/>
              </w:rPr>
              <w:t>貸款二：</w:t>
            </w:r>
            <w:r w:rsidR="00750325" w:rsidRPr="00116EA3">
              <w:rPr>
                <w:rFonts w:ascii="標楷體" w:eastAsia="標楷體" w:hAnsi="標楷體" w:hint="eastAsia"/>
                <w:color w:val="000000" w:themeColor="text1"/>
                <w:sz w:val="18"/>
                <w:szCs w:val="18"/>
              </w:rPr>
              <w:t>本貸款期間</w:t>
            </w:r>
          </w:p>
        </w:tc>
        <w:tc>
          <w:tcPr>
            <w:tcW w:w="716" w:type="dxa"/>
            <w:gridSpan w:val="26"/>
            <w:tcBorders>
              <w:top w:val="single" w:sz="4" w:space="0" w:color="auto"/>
              <w:left w:val="nil"/>
              <w:bottom w:val="single" w:sz="4" w:space="0" w:color="auto"/>
              <w:right w:val="nil"/>
            </w:tcBorders>
            <w:vAlign w:val="center"/>
          </w:tcPr>
          <w:p w14:paraId="5F6ED5C9" w14:textId="77777777" w:rsidR="00750325" w:rsidRPr="00116EA3" w:rsidRDefault="00645BDE" w:rsidP="00137CB3">
            <w:pPr>
              <w:spacing w:line="160" w:lineRule="exact"/>
              <w:ind w:leftChars="-50" w:lef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6" w:type="dxa"/>
            <w:gridSpan w:val="14"/>
            <w:tcBorders>
              <w:top w:val="nil"/>
              <w:left w:val="nil"/>
              <w:bottom w:val="nil"/>
              <w:right w:val="nil"/>
            </w:tcBorders>
            <w:vAlign w:val="center"/>
          </w:tcPr>
          <w:p w14:paraId="5F6ED5CA" w14:textId="77777777" w:rsidR="00750325" w:rsidRPr="00116EA3" w:rsidRDefault="00750325"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年</w:t>
            </w:r>
          </w:p>
        </w:tc>
        <w:tc>
          <w:tcPr>
            <w:tcW w:w="571" w:type="dxa"/>
            <w:gridSpan w:val="22"/>
            <w:tcBorders>
              <w:top w:val="single" w:sz="4" w:space="0" w:color="auto"/>
              <w:left w:val="nil"/>
              <w:bottom w:val="single" w:sz="4" w:space="0" w:color="auto"/>
              <w:right w:val="nil"/>
            </w:tcBorders>
            <w:vAlign w:val="center"/>
          </w:tcPr>
          <w:p w14:paraId="5F6ED5CB" w14:textId="77777777" w:rsidR="00750325"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17" w:type="dxa"/>
            <w:gridSpan w:val="25"/>
            <w:tcBorders>
              <w:top w:val="nil"/>
              <w:left w:val="nil"/>
              <w:bottom w:val="nil"/>
              <w:right w:val="nil"/>
            </w:tcBorders>
            <w:vAlign w:val="center"/>
          </w:tcPr>
          <w:p w14:paraId="5F6ED5CC" w14:textId="77777777" w:rsidR="00750325" w:rsidRPr="00116EA3" w:rsidRDefault="00750325"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月，自民國</w:t>
            </w:r>
          </w:p>
        </w:tc>
        <w:tc>
          <w:tcPr>
            <w:tcW w:w="591" w:type="dxa"/>
            <w:gridSpan w:val="16"/>
            <w:tcBorders>
              <w:top w:val="single" w:sz="4" w:space="0" w:color="auto"/>
              <w:left w:val="nil"/>
              <w:bottom w:val="single" w:sz="4" w:space="0" w:color="auto"/>
              <w:right w:val="nil"/>
            </w:tcBorders>
            <w:vAlign w:val="center"/>
          </w:tcPr>
          <w:p w14:paraId="5F6ED5CD" w14:textId="77777777" w:rsidR="00750325"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40" w:type="dxa"/>
            <w:gridSpan w:val="9"/>
            <w:tcBorders>
              <w:top w:val="nil"/>
              <w:left w:val="nil"/>
              <w:bottom w:val="nil"/>
              <w:right w:val="nil"/>
            </w:tcBorders>
            <w:vAlign w:val="center"/>
          </w:tcPr>
          <w:p w14:paraId="5F6ED5CE" w14:textId="77777777" w:rsidR="00750325" w:rsidRPr="00116EA3" w:rsidRDefault="00750325"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年</w:t>
            </w:r>
          </w:p>
        </w:tc>
        <w:tc>
          <w:tcPr>
            <w:tcW w:w="533" w:type="dxa"/>
            <w:gridSpan w:val="20"/>
            <w:tcBorders>
              <w:top w:val="single" w:sz="4" w:space="0" w:color="auto"/>
              <w:left w:val="nil"/>
              <w:bottom w:val="single" w:sz="4" w:space="0" w:color="auto"/>
              <w:right w:val="nil"/>
            </w:tcBorders>
            <w:vAlign w:val="center"/>
          </w:tcPr>
          <w:p w14:paraId="5F6ED5CF" w14:textId="77777777" w:rsidR="00750325"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6" w:type="dxa"/>
            <w:gridSpan w:val="11"/>
            <w:tcBorders>
              <w:top w:val="nil"/>
              <w:left w:val="nil"/>
              <w:bottom w:val="nil"/>
              <w:right w:val="nil"/>
            </w:tcBorders>
            <w:vAlign w:val="center"/>
          </w:tcPr>
          <w:p w14:paraId="5F6ED5D0" w14:textId="77777777" w:rsidR="00750325" w:rsidRPr="00116EA3" w:rsidRDefault="00750325"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月</w:t>
            </w:r>
          </w:p>
        </w:tc>
        <w:tc>
          <w:tcPr>
            <w:tcW w:w="451" w:type="dxa"/>
            <w:gridSpan w:val="11"/>
            <w:tcBorders>
              <w:top w:val="single" w:sz="4" w:space="0" w:color="auto"/>
              <w:left w:val="nil"/>
              <w:bottom w:val="single" w:sz="4" w:space="0" w:color="auto"/>
              <w:right w:val="nil"/>
            </w:tcBorders>
            <w:vAlign w:val="center"/>
          </w:tcPr>
          <w:p w14:paraId="5F6ED5D1" w14:textId="77777777" w:rsidR="00750325"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898" w:type="dxa"/>
            <w:gridSpan w:val="22"/>
            <w:tcBorders>
              <w:top w:val="nil"/>
              <w:left w:val="nil"/>
              <w:bottom w:val="nil"/>
              <w:right w:val="nil"/>
            </w:tcBorders>
            <w:vAlign w:val="center"/>
          </w:tcPr>
          <w:p w14:paraId="5F6ED5D2" w14:textId="77777777" w:rsidR="00750325" w:rsidRPr="00116EA3" w:rsidRDefault="00750325"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日起至民國</w:t>
            </w:r>
          </w:p>
        </w:tc>
        <w:tc>
          <w:tcPr>
            <w:tcW w:w="575" w:type="dxa"/>
            <w:gridSpan w:val="15"/>
            <w:tcBorders>
              <w:top w:val="single" w:sz="4" w:space="0" w:color="auto"/>
              <w:left w:val="nil"/>
              <w:bottom w:val="single" w:sz="4" w:space="0" w:color="auto"/>
              <w:right w:val="nil"/>
            </w:tcBorders>
            <w:vAlign w:val="center"/>
          </w:tcPr>
          <w:p w14:paraId="5F6ED5D3" w14:textId="77777777" w:rsidR="00750325"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6" w:type="dxa"/>
            <w:gridSpan w:val="8"/>
            <w:tcBorders>
              <w:top w:val="nil"/>
              <w:left w:val="nil"/>
              <w:bottom w:val="nil"/>
              <w:right w:val="nil"/>
            </w:tcBorders>
            <w:vAlign w:val="center"/>
          </w:tcPr>
          <w:p w14:paraId="5F6ED5D4" w14:textId="77777777" w:rsidR="00750325" w:rsidRPr="00116EA3" w:rsidRDefault="00750325"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年</w:t>
            </w:r>
          </w:p>
        </w:tc>
        <w:tc>
          <w:tcPr>
            <w:tcW w:w="338" w:type="dxa"/>
            <w:gridSpan w:val="11"/>
            <w:tcBorders>
              <w:top w:val="single" w:sz="4" w:space="0" w:color="auto"/>
              <w:left w:val="nil"/>
              <w:bottom w:val="single" w:sz="4" w:space="0" w:color="auto"/>
              <w:right w:val="nil"/>
            </w:tcBorders>
            <w:vAlign w:val="center"/>
          </w:tcPr>
          <w:p w14:paraId="5F6ED5D5" w14:textId="77777777" w:rsidR="00750325"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6" w:type="dxa"/>
            <w:gridSpan w:val="9"/>
            <w:tcBorders>
              <w:top w:val="nil"/>
              <w:left w:val="nil"/>
              <w:bottom w:val="nil"/>
              <w:right w:val="nil"/>
            </w:tcBorders>
            <w:vAlign w:val="center"/>
          </w:tcPr>
          <w:p w14:paraId="5F6ED5D6" w14:textId="77777777" w:rsidR="00750325" w:rsidRPr="00116EA3" w:rsidRDefault="00750325" w:rsidP="00F67133">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月</w:t>
            </w:r>
          </w:p>
        </w:tc>
        <w:tc>
          <w:tcPr>
            <w:tcW w:w="579" w:type="dxa"/>
            <w:gridSpan w:val="9"/>
            <w:tcBorders>
              <w:top w:val="single" w:sz="4" w:space="0" w:color="auto"/>
              <w:left w:val="nil"/>
              <w:bottom w:val="single" w:sz="4" w:space="0" w:color="auto"/>
              <w:right w:val="nil"/>
            </w:tcBorders>
            <w:vAlign w:val="center"/>
          </w:tcPr>
          <w:p w14:paraId="5F6ED5D7" w14:textId="77777777" w:rsidR="00750325" w:rsidRPr="00116EA3" w:rsidRDefault="00CE5B95"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712" w:type="dxa"/>
            <w:gridSpan w:val="20"/>
            <w:tcBorders>
              <w:top w:val="nil"/>
              <w:left w:val="nil"/>
              <w:bottom w:val="nil"/>
              <w:right w:val="nil"/>
            </w:tcBorders>
            <w:vAlign w:val="center"/>
          </w:tcPr>
          <w:p w14:paraId="5F6ED5D8" w14:textId="77777777" w:rsidR="00750325" w:rsidRPr="00116EA3" w:rsidRDefault="00750325" w:rsidP="00F67133">
            <w:pPr>
              <w:spacing w:line="160" w:lineRule="exact"/>
              <w:ind w:leftChars="-50" w:lef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日止。</w:t>
            </w:r>
          </w:p>
        </w:tc>
      </w:tr>
      <w:tr w:rsidR="00116EA3" w:rsidRPr="00116EA3" w14:paraId="5F6ED5DB"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23" w:type="dxa"/>
            <w:gridSpan w:val="280"/>
            <w:tcBorders>
              <w:top w:val="nil"/>
              <w:left w:val="nil"/>
              <w:bottom w:val="nil"/>
              <w:right w:val="nil"/>
            </w:tcBorders>
            <w:vAlign w:val="center"/>
          </w:tcPr>
          <w:p w14:paraId="5F6ED5DA" w14:textId="77777777" w:rsidR="0024592C" w:rsidRPr="00116EA3" w:rsidRDefault="0024592C" w:rsidP="001C09DD">
            <w:pPr>
              <w:spacing w:line="180" w:lineRule="exact"/>
              <w:ind w:leftChars="75" w:left="18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四、本貸款本息攤還方式：</w:t>
            </w:r>
          </w:p>
        </w:tc>
      </w:tr>
      <w:tr w:rsidR="00116EA3" w:rsidRPr="00116EA3" w14:paraId="5F6ED5E1"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358" w:type="dxa"/>
            <w:gridSpan w:val="32"/>
            <w:tcBorders>
              <w:top w:val="nil"/>
              <w:left w:val="nil"/>
              <w:bottom w:val="nil"/>
              <w:right w:val="nil"/>
            </w:tcBorders>
            <w:vAlign w:val="center"/>
          </w:tcPr>
          <w:p w14:paraId="5F6ED5DC" w14:textId="77777777" w:rsidR="0024592C" w:rsidRPr="00116EA3" w:rsidRDefault="00B10ED0" w:rsidP="00F67133">
            <w:pPr>
              <w:spacing w:line="160" w:lineRule="exact"/>
              <w:ind w:leftChars="200" w:left="480" w:rightChars="-50" w:right="-120"/>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16"/>
                  <w:szCs w:val="16"/>
                </w:rPr>
                <w:id w:val="-887946745"/>
                <w14:checkbox>
                  <w14:checked w14:val="0"/>
                  <w14:checkedState w14:val="00FE" w14:font="Wingdings"/>
                  <w14:uncheckedState w14:val="2610" w14:font="MS Gothic"/>
                </w14:checkbox>
              </w:sdtPr>
              <w:sdtEndPr/>
              <w:sdtContent>
                <w:r w:rsidR="00486D25" w:rsidRPr="00116EA3">
                  <w:rPr>
                    <w:rFonts w:ascii="MS Gothic" w:eastAsia="MS Gothic" w:hAnsi="MS Gothic" w:hint="eastAsia"/>
                    <w:b/>
                    <w:color w:val="000000" w:themeColor="text1"/>
                    <w:sz w:val="16"/>
                    <w:szCs w:val="16"/>
                  </w:rPr>
                  <w:t>☐</w:t>
                </w:r>
              </w:sdtContent>
            </w:sdt>
            <w:r w:rsidR="0024592C" w:rsidRPr="00116EA3">
              <w:rPr>
                <w:rFonts w:ascii="標楷體" w:eastAsia="標楷體" w:hAnsi="標楷體" w:hint="eastAsia"/>
                <w:b/>
                <w:color w:val="000000" w:themeColor="text1"/>
                <w:sz w:val="18"/>
                <w:szCs w:val="18"/>
              </w:rPr>
              <w:t>貸款一：按下列第(</w:t>
            </w:r>
          </w:p>
        </w:tc>
        <w:tc>
          <w:tcPr>
            <w:tcW w:w="904" w:type="dxa"/>
            <w:gridSpan w:val="35"/>
            <w:tcBorders>
              <w:top w:val="nil"/>
              <w:left w:val="nil"/>
              <w:bottom w:val="single" w:sz="4" w:space="0" w:color="auto"/>
              <w:right w:val="nil"/>
            </w:tcBorders>
            <w:vAlign w:val="center"/>
          </w:tcPr>
          <w:p w14:paraId="5F6ED5DD" w14:textId="77777777" w:rsidR="0024592C" w:rsidRPr="00116EA3" w:rsidRDefault="00214408" w:rsidP="00137CB3">
            <w:pPr>
              <w:spacing w:line="160" w:lineRule="exact"/>
              <w:ind w:leftChars="-50" w:left="-120"/>
              <w:jc w:val="center"/>
              <w:rPr>
                <w:rFonts w:ascii="標楷體" w:eastAsia="標楷體" w:hAnsi="標楷體"/>
                <w:color w:val="000000" w:themeColor="text1"/>
                <w:sz w:val="20"/>
                <w:szCs w:val="20"/>
              </w:rPr>
            </w:pPr>
            <w:r w:rsidRPr="00116EA3">
              <w:rPr>
                <w:rFonts w:ascii="標楷體" w:eastAsia="標楷體" w:hAnsi="標楷體"/>
                <w:color w:val="000000" w:themeColor="text1"/>
                <w:sz w:val="20"/>
                <w:szCs w:val="20"/>
              </w:rPr>
              <w:fldChar w:fldCharType="begin">
                <w:ffData>
                  <w:name w:val=""/>
                  <w:enabled/>
                  <w:calcOnExit w:val="0"/>
                  <w:statusText w:type="text" w:val="3"/>
                  <w:textInput>
                    <w:maxLength w:val="1"/>
                  </w:textInput>
                </w:ffData>
              </w:fldChar>
            </w:r>
            <w:r w:rsidRPr="00116EA3">
              <w:rPr>
                <w:rFonts w:ascii="標楷體" w:eastAsia="標楷體" w:hAnsi="標楷體"/>
                <w:color w:val="000000" w:themeColor="text1"/>
                <w:sz w:val="20"/>
                <w:szCs w:val="20"/>
              </w:rPr>
              <w:instrText xml:space="preserve"> FORMTEXT </w:instrText>
            </w:r>
            <w:r w:rsidRPr="00116EA3">
              <w:rPr>
                <w:rFonts w:ascii="標楷體" w:eastAsia="標楷體" w:hAnsi="標楷體"/>
                <w:color w:val="000000" w:themeColor="text1"/>
                <w:sz w:val="20"/>
                <w:szCs w:val="20"/>
              </w:rPr>
            </w:r>
            <w:r w:rsidRPr="00116EA3">
              <w:rPr>
                <w:rFonts w:ascii="標楷體" w:eastAsia="標楷體" w:hAnsi="標楷體"/>
                <w:color w:val="000000" w:themeColor="text1"/>
                <w:sz w:val="20"/>
                <w:szCs w:val="20"/>
              </w:rPr>
              <w:fldChar w:fldCharType="separate"/>
            </w:r>
            <w:r w:rsidR="00137CB3" w:rsidRPr="00116EA3">
              <w:rPr>
                <w:rFonts w:ascii="標楷體" w:eastAsia="標楷體" w:hAnsi="標楷體"/>
                <w:color w:val="000000" w:themeColor="text1"/>
                <w:sz w:val="20"/>
                <w:szCs w:val="20"/>
              </w:rPr>
              <w:t> </w:t>
            </w:r>
            <w:r w:rsidRPr="00116EA3">
              <w:rPr>
                <w:rFonts w:ascii="標楷體" w:eastAsia="標楷體" w:hAnsi="標楷體"/>
                <w:color w:val="000000" w:themeColor="text1"/>
                <w:sz w:val="20"/>
                <w:szCs w:val="20"/>
              </w:rPr>
              <w:fldChar w:fldCharType="end"/>
            </w:r>
          </w:p>
        </w:tc>
        <w:tc>
          <w:tcPr>
            <w:tcW w:w="2268" w:type="dxa"/>
            <w:gridSpan w:val="75"/>
            <w:tcBorders>
              <w:top w:val="nil"/>
              <w:left w:val="nil"/>
              <w:bottom w:val="nil"/>
              <w:right w:val="nil"/>
            </w:tcBorders>
            <w:vAlign w:val="center"/>
          </w:tcPr>
          <w:p w14:paraId="5F6ED5DE" w14:textId="77777777" w:rsidR="0024592C" w:rsidRPr="00116EA3" w:rsidRDefault="004C0CE0" w:rsidP="004C0CE0">
            <w:pPr>
              <w:spacing w:line="160" w:lineRule="exact"/>
              <w:ind w:leftChars="-50" w:left="-120" w:rightChars="-50" w:right="-120"/>
              <w:jc w:val="center"/>
              <w:rPr>
                <w:rFonts w:ascii="標楷體" w:eastAsia="標楷體" w:hAnsi="標楷體"/>
                <w:color w:val="000000" w:themeColor="text1"/>
                <w:sz w:val="20"/>
                <w:szCs w:val="20"/>
              </w:rPr>
            </w:pPr>
            <w:r w:rsidRPr="00116EA3">
              <w:rPr>
                <w:rFonts w:ascii="標楷體" w:eastAsia="標楷體" w:hAnsi="標楷體" w:hint="eastAsia"/>
                <w:b/>
                <w:color w:val="000000" w:themeColor="text1"/>
                <w:sz w:val="18"/>
                <w:szCs w:val="18"/>
              </w:rPr>
              <w:t>)</w:t>
            </w:r>
            <w:r w:rsidR="0024592C" w:rsidRPr="00116EA3">
              <w:rPr>
                <w:rFonts w:ascii="標楷體" w:eastAsia="標楷體" w:hAnsi="標楷體" w:hint="eastAsia"/>
                <w:b/>
                <w:color w:val="000000" w:themeColor="text1"/>
                <w:sz w:val="18"/>
                <w:szCs w:val="18"/>
              </w:rPr>
              <w:t>款；</w:t>
            </w:r>
            <w:sdt>
              <w:sdtPr>
                <w:rPr>
                  <w:rFonts w:ascii="標楷體" w:eastAsia="標楷體" w:hAnsi="標楷體" w:hint="eastAsia"/>
                  <w:b/>
                  <w:color w:val="000000" w:themeColor="text1"/>
                  <w:sz w:val="16"/>
                  <w:szCs w:val="16"/>
                </w:rPr>
                <w:id w:val="-1079284871"/>
                <w14:checkbox>
                  <w14:checked w14:val="0"/>
                  <w14:checkedState w14:val="00FE" w14:font="Wingdings"/>
                  <w14:uncheckedState w14:val="2610" w14:font="MS Gothic"/>
                </w14:checkbox>
              </w:sdtPr>
              <w:sdtEndPr/>
              <w:sdtContent>
                <w:r w:rsidRPr="00116EA3">
                  <w:rPr>
                    <w:rFonts w:ascii="MS Gothic" w:eastAsia="MS Gothic" w:hAnsi="MS Gothic" w:hint="eastAsia"/>
                    <w:b/>
                    <w:color w:val="000000" w:themeColor="text1"/>
                    <w:sz w:val="16"/>
                    <w:szCs w:val="16"/>
                  </w:rPr>
                  <w:t>☐</w:t>
                </w:r>
              </w:sdtContent>
            </w:sdt>
            <w:r w:rsidR="0024592C" w:rsidRPr="00116EA3">
              <w:rPr>
                <w:rFonts w:ascii="標楷體" w:eastAsia="標楷體" w:hAnsi="標楷體" w:hint="eastAsia"/>
                <w:b/>
                <w:color w:val="000000" w:themeColor="text1"/>
                <w:sz w:val="18"/>
                <w:szCs w:val="18"/>
              </w:rPr>
              <w:t>貸款二：按下列第</w:t>
            </w:r>
            <w:r w:rsidR="00F8238D" w:rsidRPr="00116EA3">
              <w:rPr>
                <w:rFonts w:ascii="標楷體" w:eastAsia="標楷體" w:hAnsi="標楷體" w:hint="eastAsia"/>
                <w:b/>
                <w:color w:val="000000" w:themeColor="text1"/>
                <w:sz w:val="18"/>
                <w:szCs w:val="18"/>
              </w:rPr>
              <w:t>(</w:t>
            </w:r>
          </w:p>
        </w:tc>
        <w:tc>
          <w:tcPr>
            <w:tcW w:w="907" w:type="dxa"/>
            <w:gridSpan w:val="35"/>
            <w:tcBorders>
              <w:top w:val="nil"/>
              <w:left w:val="nil"/>
              <w:bottom w:val="single" w:sz="4" w:space="0" w:color="auto"/>
              <w:right w:val="nil"/>
            </w:tcBorders>
            <w:vAlign w:val="center"/>
          </w:tcPr>
          <w:p w14:paraId="5F6ED5DF" w14:textId="77777777" w:rsidR="0024592C" w:rsidRPr="00116EA3" w:rsidRDefault="00214408" w:rsidP="00137CB3">
            <w:pPr>
              <w:spacing w:line="160" w:lineRule="exact"/>
              <w:jc w:val="center"/>
              <w:rPr>
                <w:rFonts w:ascii="標楷體" w:eastAsia="標楷體" w:hAnsi="標楷體"/>
                <w:color w:val="000000" w:themeColor="text1"/>
                <w:sz w:val="20"/>
                <w:szCs w:val="20"/>
              </w:rPr>
            </w:pPr>
            <w:r w:rsidRPr="00116EA3">
              <w:rPr>
                <w:rFonts w:ascii="標楷體" w:eastAsia="標楷體" w:hAnsi="標楷體"/>
                <w:color w:val="000000" w:themeColor="text1"/>
                <w:sz w:val="20"/>
                <w:szCs w:val="20"/>
              </w:rPr>
              <w:fldChar w:fldCharType="begin">
                <w:ffData>
                  <w:name w:val=""/>
                  <w:enabled/>
                  <w:calcOnExit w:val="0"/>
                  <w:statusText w:type="text" w:val="3"/>
                  <w:textInput>
                    <w:maxLength w:val="1"/>
                  </w:textInput>
                </w:ffData>
              </w:fldChar>
            </w:r>
            <w:r w:rsidRPr="00116EA3">
              <w:rPr>
                <w:rFonts w:ascii="標楷體" w:eastAsia="標楷體" w:hAnsi="標楷體"/>
                <w:color w:val="000000" w:themeColor="text1"/>
                <w:sz w:val="20"/>
                <w:szCs w:val="20"/>
              </w:rPr>
              <w:instrText xml:space="preserve"> FORMTEXT </w:instrText>
            </w:r>
            <w:r w:rsidRPr="00116EA3">
              <w:rPr>
                <w:rFonts w:ascii="標楷體" w:eastAsia="標楷體" w:hAnsi="標楷體"/>
                <w:color w:val="000000" w:themeColor="text1"/>
                <w:sz w:val="20"/>
                <w:szCs w:val="20"/>
              </w:rPr>
            </w:r>
            <w:r w:rsidRPr="00116EA3">
              <w:rPr>
                <w:rFonts w:ascii="標楷體" w:eastAsia="標楷體" w:hAnsi="標楷體"/>
                <w:color w:val="000000" w:themeColor="text1"/>
                <w:sz w:val="20"/>
                <w:szCs w:val="20"/>
              </w:rPr>
              <w:fldChar w:fldCharType="separate"/>
            </w:r>
            <w:r w:rsidR="00137CB3" w:rsidRPr="00116EA3">
              <w:rPr>
                <w:rFonts w:ascii="標楷體" w:eastAsia="標楷體" w:hAnsi="標楷體"/>
                <w:color w:val="000000" w:themeColor="text1"/>
                <w:sz w:val="20"/>
                <w:szCs w:val="20"/>
              </w:rPr>
              <w:t> </w:t>
            </w:r>
            <w:r w:rsidRPr="00116EA3">
              <w:rPr>
                <w:rFonts w:ascii="標楷體" w:eastAsia="標楷體" w:hAnsi="標楷體"/>
                <w:color w:val="000000" w:themeColor="text1"/>
                <w:sz w:val="20"/>
                <w:szCs w:val="20"/>
              </w:rPr>
              <w:fldChar w:fldCharType="end"/>
            </w:r>
          </w:p>
        </w:tc>
        <w:tc>
          <w:tcPr>
            <w:tcW w:w="4986" w:type="dxa"/>
            <w:gridSpan w:val="103"/>
            <w:tcBorders>
              <w:top w:val="nil"/>
              <w:left w:val="nil"/>
              <w:bottom w:val="nil"/>
              <w:right w:val="nil"/>
            </w:tcBorders>
            <w:vAlign w:val="center"/>
          </w:tcPr>
          <w:p w14:paraId="5F6ED5E0" w14:textId="77777777" w:rsidR="0024592C" w:rsidRPr="00116EA3" w:rsidRDefault="0024592C" w:rsidP="00F67133">
            <w:pPr>
              <w:spacing w:line="160" w:lineRule="exact"/>
              <w:ind w:leftChars="-50" w:left="-120"/>
              <w:jc w:val="both"/>
              <w:rPr>
                <w:rFonts w:ascii="標楷體" w:eastAsia="標楷體" w:hAnsi="標楷體"/>
                <w:color w:val="000000" w:themeColor="text1"/>
                <w:sz w:val="20"/>
                <w:szCs w:val="20"/>
              </w:rPr>
            </w:pPr>
            <w:r w:rsidRPr="00116EA3">
              <w:rPr>
                <w:rFonts w:ascii="標楷體" w:eastAsia="標楷體" w:hAnsi="標楷體" w:hint="eastAsia"/>
                <w:b/>
                <w:color w:val="000000" w:themeColor="text1"/>
                <w:sz w:val="18"/>
                <w:szCs w:val="18"/>
              </w:rPr>
              <w:t>)款。</w:t>
            </w:r>
          </w:p>
        </w:tc>
      </w:tr>
      <w:tr w:rsidR="00116EA3" w:rsidRPr="00116EA3" w14:paraId="5F6ED5EB"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4882" w:type="dxa"/>
            <w:gridSpan w:val="123"/>
            <w:tcBorders>
              <w:top w:val="nil"/>
              <w:left w:val="nil"/>
              <w:bottom w:val="nil"/>
              <w:right w:val="nil"/>
            </w:tcBorders>
            <w:vAlign w:val="center"/>
          </w:tcPr>
          <w:p w14:paraId="5F6ED5E2" w14:textId="77777777" w:rsidR="001105B8" w:rsidRPr="00116EA3" w:rsidRDefault="001105B8" w:rsidP="00E92635">
            <w:pPr>
              <w:spacing w:line="160" w:lineRule="exact"/>
              <w:ind w:leftChars="200" w:left="48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(一)自實際撥款日起，以每一個月為一期，按期於每月</w:t>
            </w:r>
          </w:p>
        </w:tc>
        <w:tc>
          <w:tcPr>
            <w:tcW w:w="800" w:type="dxa"/>
            <w:gridSpan w:val="26"/>
            <w:tcBorders>
              <w:top w:val="nil"/>
              <w:left w:val="nil"/>
              <w:bottom w:val="single" w:sz="4" w:space="0" w:color="auto"/>
              <w:right w:val="nil"/>
            </w:tcBorders>
            <w:vAlign w:val="center"/>
          </w:tcPr>
          <w:p w14:paraId="5F6ED5E3" w14:textId="77777777" w:rsidR="001105B8" w:rsidRPr="00116EA3" w:rsidRDefault="001105B8" w:rsidP="00137CB3">
            <w:pPr>
              <w:spacing w:line="160" w:lineRule="exact"/>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779" w:type="dxa"/>
            <w:gridSpan w:val="53"/>
            <w:tcBorders>
              <w:top w:val="nil"/>
              <w:left w:val="nil"/>
              <w:bottom w:val="nil"/>
              <w:right w:val="nil"/>
            </w:tcBorders>
            <w:vAlign w:val="center"/>
          </w:tcPr>
          <w:p w14:paraId="5F6ED5E4" w14:textId="77777777" w:rsidR="001105B8" w:rsidRPr="00116EA3" w:rsidRDefault="001105B8" w:rsidP="00E92635">
            <w:pPr>
              <w:spacing w:line="160" w:lineRule="exact"/>
              <w:ind w:leftChars="-50" w:left="-12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日繳付利息，到期日(</w:t>
            </w:r>
          </w:p>
        </w:tc>
        <w:tc>
          <w:tcPr>
            <w:tcW w:w="702" w:type="dxa"/>
            <w:gridSpan w:val="17"/>
            <w:tcBorders>
              <w:top w:val="nil"/>
              <w:left w:val="nil"/>
              <w:bottom w:val="single" w:sz="4" w:space="0" w:color="auto"/>
              <w:right w:val="nil"/>
            </w:tcBorders>
            <w:vAlign w:val="center"/>
          </w:tcPr>
          <w:p w14:paraId="5F6ED5E5" w14:textId="77777777" w:rsidR="001105B8" w:rsidRPr="00116EA3" w:rsidRDefault="001105B8" w:rsidP="00137CB3">
            <w:pPr>
              <w:spacing w:line="160" w:lineRule="exact"/>
              <w:ind w:leftChars="-50" w:left="-120" w:rightChars="-50" w:right="-120"/>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66" w:type="dxa"/>
            <w:gridSpan w:val="10"/>
            <w:tcBorders>
              <w:top w:val="nil"/>
              <w:left w:val="nil"/>
              <w:bottom w:val="nil"/>
              <w:right w:val="nil"/>
            </w:tcBorders>
            <w:vAlign w:val="center"/>
          </w:tcPr>
          <w:p w14:paraId="5F6ED5E6" w14:textId="77777777" w:rsidR="001105B8" w:rsidRPr="00116EA3" w:rsidRDefault="001105B8" w:rsidP="00E92635">
            <w:pPr>
              <w:spacing w:line="160" w:lineRule="exact"/>
              <w:ind w:leftChars="-50" w:left="-120" w:rightChars="-50" w:right="-120"/>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年</w:t>
            </w:r>
          </w:p>
        </w:tc>
        <w:tc>
          <w:tcPr>
            <w:tcW w:w="644" w:type="dxa"/>
            <w:gridSpan w:val="21"/>
            <w:tcBorders>
              <w:top w:val="nil"/>
              <w:left w:val="nil"/>
              <w:bottom w:val="single" w:sz="4" w:space="0" w:color="auto"/>
              <w:right w:val="nil"/>
            </w:tcBorders>
            <w:vAlign w:val="center"/>
          </w:tcPr>
          <w:p w14:paraId="5F6ED5E7" w14:textId="77777777" w:rsidR="001105B8" w:rsidRPr="00116EA3" w:rsidRDefault="001105B8" w:rsidP="00137CB3">
            <w:pPr>
              <w:spacing w:line="160" w:lineRule="exact"/>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8" w:type="dxa"/>
            <w:gridSpan w:val="5"/>
            <w:tcBorders>
              <w:top w:val="nil"/>
              <w:left w:val="nil"/>
              <w:bottom w:val="nil"/>
              <w:right w:val="nil"/>
            </w:tcBorders>
            <w:vAlign w:val="center"/>
          </w:tcPr>
          <w:p w14:paraId="5F6ED5E8" w14:textId="77777777" w:rsidR="001105B8" w:rsidRPr="00116EA3" w:rsidRDefault="001105B8" w:rsidP="00E92635">
            <w:pPr>
              <w:spacing w:line="160" w:lineRule="exact"/>
              <w:ind w:leftChars="-50" w:left="-120" w:rightChars="-50" w:right="-120"/>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月</w:t>
            </w:r>
          </w:p>
        </w:tc>
        <w:tc>
          <w:tcPr>
            <w:tcW w:w="672" w:type="dxa"/>
            <w:gridSpan w:val="8"/>
            <w:tcBorders>
              <w:top w:val="nil"/>
              <w:left w:val="nil"/>
              <w:bottom w:val="single" w:sz="4" w:space="0" w:color="auto"/>
              <w:right w:val="nil"/>
            </w:tcBorders>
            <w:vAlign w:val="center"/>
          </w:tcPr>
          <w:p w14:paraId="5F6ED5E9" w14:textId="77777777" w:rsidR="001105B8" w:rsidRPr="00116EA3" w:rsidRDefault="001105B8" w:rsidP="00137CB3">
            <w:pPr>
              <w:spacing w:line="160" w:lineRule="exact"/>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440" w:type="dxa"/>
            <w:gridSpan w:val="17"/>
            <w:tcBorders>
              <w:top w:val="nil"/>
              <w:left w:val="nil"/>
              <w:bottom w:val="nil"/>
              <w:right w:val="nil"/>
            </w:tcBorders>
            <w:vAlign w:val="center"/>
          </w:tcPr>
          <w:p w14:paraId="5F6ED5EA" w14:textId="77777777" w:rsidR="001105B8" w:rsidRPr="00116EA3" w:rsidRDefault="001105B8" w:rsidP="00E92635">
            <w:pPr>
              <w:spacing w:line="160" w:lineRule="exact"/>
              <w:ind w:leftChars="-50" w:lef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日)還清本金。</w:t>
            </w:r>
          </w:p>
        </w:tc>
      </w:tr>
      <w:tr w:rsidR="00116EA3" w:rsidRPr="00116EA3" w14:paraId="5F6ED5EF"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737" w:type="dxa"/>
            <w:gridSpan w:val="44"/>
            <w:tcBorders>
              <w:top w:val="nil"/>
              <w:left w:val="nil"/>
              <w:bottom w:val="nil"/>
              <w:right w:val="nil"/>
            </w:tcBorders>
            <w:vAlign w:val="center"/>
          </w:tcPr>
          <w:p w14:paraId="5F6ED5EC" w14:textId="77777777" w:rsidR="00F45429" w:rsidRPr="00116EA3" w:rsidRDefault="00F45429" w:rsidP="00E92635">
            <w:pPr>
              <w:spacing w:line="160" w:lineRule="exact"/>
              <w:ind w:leftChars="200" w:left="48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(二)自實際撥款日起，共分</w:t>
            </w:r>
          </w:p>
        </w:tc>
        <w:tc>
          <w:tcPr>
            <w:tcW w:w="859" w:type="dxa"/>
            <w:gridSpan w:val="40"/>
            <w:tcBorders>
              <w:top w:val="nil"/>
              <w:left w:val="nil"/>
              <w:bottom w:val="single" w:sz="4" w:space="0" w:color="auto"/>
              <w:right w:val="nil"/>
            </w:tcBorders>
            <w:vAlign w:val="center"/>
          </w:tcPr>
          <w:p w14:paraId="5F6ED5ED" w14:textId="77777777" w:rsidR="00F45429" w:rsidRPr="00116EA3" w:rsidRDefault="00301597"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827" w:type="dxa"/>
            <w:gridSpan w:val="196"/>
            <w:tcBorders>
              <w:top w:val="nil"/>
              <w:left w:val="nil"/>
              <w:bottom w:val="nil"/>
              <w:right w:val="nil"/>
            </w:tcBorders>
            <w:vAlign w:val="center"/>
          </w:tcPr>
          <w:p w14:paraId="5F6ED5EE" w14:textId="77777777" w:rsidR="00F45429" w:rsidRPr="00116EA3" w:rsidRDefault="00F45429" w:rsidP="00E92635">
            <w:pPr>
              <w:spacing w:line="160" w:lineRule="exact"/>
              <w:ind w:leftChars="-50" w:lef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期，依年金法，按月攤還本息。</w:t>
            </w:r>
          </w:p>
        </w:tc>
      </w:tr>
      <w:tr w:rsidR="00116EA3" w:rsidRPr="00116EA3" w14:paraId="5F6ED5F3"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737" w:type="dxa"/>
            <w:gridSpan w:val="44"/>
            <w:tcBorders>
              <w:top w:val="nil"/>
              <w:left w:val="nil"/>
              <w:bottom w:val="nil"/>
              <w:right w:val="nil"/>
            </w:tcBorders>
            <w:vAlign w:val="center"/>
          </w:tcPr>
          <w:p w14:paraId="5F6ED5F0" w14:textId="77777777" w:rsidR="00DD0508" w:rsidRPr="00116EA3" w:rsidRDefault="00DD0508" w:rsidP="00DD0508">
            <w:pPr>
              <w:spacing w:line="160" w:lineRule="exact"/>
              <w:ind w:leftChars="200" w:left="48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(三)自實際撥款日起，共分</w:t>
            </w:r>
          </w:p>
        </w:tc>
        <w:tc>
          <w:tcPr>
            <w:tcW w:w="859" w:type="dxa"/>
            <w:gridSpan w:val="40"/>
            <w:tcBorders>
              <w:top w:val="nil"/>
              <w:left w:val="nil"/>
              <w:bottom w:val="single" w:sz="4" w:space="0" w:color="auto"/>
              <w:right w:val="nil"/>
            </w:tcBorders>
            <w:vAlign w:val="center"/>
          </w:tcPr>
          <w:p w14:paraId="5F6ED5F1" w14:textId="77777777" w:rsidR="00DD0508" w:rsidRPr="00116EA3" w:rsidRDefault="00DD0508"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827" w:type="dxa"/>
            <w:gridSpan w:val="196"/>
            <w:tcBorders>
              <w:top w:val="nil"/>
              <w:left w:val="nil"/>
              <w:bottom w:val="nil"/>
              <w:right w:val="nil"/>
            </w:tcBorders>
            <w:vAlign w:val="center"/>
          </w:tcPr>
          <w:p w14:paraId="5F6ED5F2" w14:textId="77777777" w:rsidR="00DD0508" w:rsidRPr="00116EA3" w:rsidRDefault="00DD0508" w:rsidP="00E92635">
            <w:pPr>
              <w:spacing w:line="160" w:lineRule="exact"/>
              <w:ind w:leftChars="-50" w:lef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期，依年金法，按月攤還本息。</w:t>
            </w:r>
          </w:p>
        </w:tc>
      </w:tr>
      <w:tr w:rsidR="00116EA3" w:rsidRPr="00116EA3" w14:paraId="5F6ED5F7" w14:textId="77777777" w:rsidTr="00363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737" w:type="dxa"/>
            <w:gridSpan w:val="44"/>
            <w:tcBorders>
              <w:top w:val="nil"/>
              <w:left w:val="nil"/>
              <w:bottom w:val="nil"/>
              <w:right w:val="nil"/>
            </w:tcBorders>
            <w:vAlign w:val="center"/>
          </w:tcPr>
          <w:p w14:paraId="5F6ED5F4" w14:textId="77777777" w:rsidR="006A1CD2" w:rsidRPr="00116EA3" w:rsidRDefault="006A1CD2" w:rsidP="00DD0508">
            <w:pPr>
              <w:spacing w:line="160" w:lineRule="exact"/>
              <w:ind w:leftChars="200" w:left="48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w:t>
            </w:r>
            <w:r w:rsidR="00DD0508" w:rsidRPr="00116EA3">
              <w:rPr>
                <w:rFonts w:ascii="標楷體" w:eastAsia="標楷體" w:hAnsi="標楷體" w:hint="eastAsia"/>
                <w:color w:val="000000" w:themeColor="text1"/>
                <w:sz w:val="18"/>
                <w:szCs w:val="18"/>
              </w:rPr>
              <w:t>四</w:t>
            </w:r>
            <w:r w:rsidRPr="00116EA3">
              <w:rPr>
                <w:rFonts w:ascii="標楷體" w:eastAsia="標楷體" w:hAnsi="標楷體" w:hint="eastAsia"/>
                <w:color w:val="000000" w:themeColor="text1"/>
                <w:sz w:val="18"/>
                <w:szCs w:val="18"/>
              </w:rPr>
              <w:t>)自實際撥款日起，共分</w:t>
            </w:r>
          </w:p>
        </w:tc>
        <w:tc>
          <w:tcPr>
            <w:tcW w:w="859" w:type="dxa"/>
            <w:gridSpan w:val="40"/>
            <w:tcBorders>
              <w:top w:val="single" w:sz="4" w:space="0" w:color="auto"/>
              <w:left w:val="nil"/>
              <w:bottom w:val="single" w:sz="4" w:space="0" w:color="auto"/>
              <w:right w:val="nil"/>
            </w:tcBorders>
            <w:vAlign w:val="center"/>
          </w:tcPr>
          <w:p w14:paraId="5F6ED5F5" w14:textId="77777777" w:rsidR="006A1CD2" w:rsidRPr="00116EA3" w:rsidRDefault="00335C55" w:rsidP="00137CB3">
            <w:pPr>
              <w:spacing w:line="160" w:lineRule="exact"/>
              <w:ind w:leftChars="-50" w:left="-120" w:rightChars="-50" w:right="-120"/>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994" w:type="dxa"/>
            <w:gridSpan w:val="196"/>
            <w:tcBorders>
              <w:top w:val="nil"/>
              <w:left w:val="nil"/>
              <w:bottom w:val="nil"/>
              <w:right w:val="nil"/>
            </w:tcBorders>
            <w:vAlign w:val="center"/>
          </w:tcPr>
          <w:p w14:paraId="5F6ED5F6" w14:textId="77777777" w:rsidR="006A1CD2" w:rsidRPr="00116EA3" w:rsidRDefault="006A1CD2" w:rsidP="00E92635">
            <w:pPr>
              <w:spacing w:line="160" w:lineRule="exact"/>
              <w:ind w:leftChars="-50" w:lef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期，本金按月平均攤還，利息按月計付。</w:t>
            </w:r>
          </w:p>
        </w:tc>
      </w:tr>
      <w:tr w:rsidR="00116EA3" w:rsidRPr="00116EA3" w14:paraId="5F6ED5FF"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802" w:type="dxa"/>
            <w:gridSpan w:val="47"/>
            <w:tcBorders>
              <w:top w:val="nil"/>
              <w:left w:val="nil"/>
              <w:bottom w:val="nil"/>
              <w:right w:val="nil"/>
            </w:tcBorders>
            <w:vAlign w:val="center"/>
          </w:tcPr>
          <w:p w14:paraId="5F6ED5F8" w14:textId="77777777" w:rsidR="00BB4096" w:rsidRPr="00116EA3" w:rsidRDefault="00BB4096" w:rsidP="00DD0508">
            <w:pPr>
              <w:spacing w:line="160" w:lineRule="exact"/>
              <w:ind w:leftChars="200" w:left="48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w:t>
            </w:r>
            <w:r w:rsidR="00DD0508" w:rsidRPr="00116EA3">
              <w:rPr>
                <w:rFonts w:ascii="標楷體" w:eastAsia="標楷體" w:hAnsi="標楷體" w:hint="eastAsia"/>
                <w:color w:val="000000" w:themeColor="text1"/>
                <w:sz w:val="18"/>
                <w:szCs w:val="18"/>
              </w:rPr>
              <w:t>五</w:t>
            </w:r>
            <w:r w:rsidRPr="00116EA3">
              <w:rPr>
                <w:rFonts w:ascii="標楷體" w:eastAsia="標楷體" w:hAnsi="標楷體" w:hint="eastAsia"/>
                <w:color w:val="000000" w:themeColor="text1"/>
                <w:sz w:val="18"/>
                <w:szCs w:val="18"/>
              </w:rPr>
              <w:t>)自實際撥款日起，共分</w:t>
            </w:r>
          </w:p>
        </w:tc>
        <w:tc>
          <w:tcPr>
            <w:tcW w:w="859" w:type="dxa"/>
            <w:gridSpan w:val="39"/>
            <w:tcBorders>
              <w:top w:val="single" w:sz="4" w:space="0" w:color="auto"/>
              <w:left w:val="nil"/>
              <w:bottom w:val="single" w:sz="4" w:space="0" w:color="auto"/>
              <w:right w:val="nil"/>
            </w:tcBorders>
            <w:vAlign w:val="center"/>
          </w:tcPr>
          <w:p w14:paraId="5F6ED5F9" w14:textId="77777777" w:rsidR="00BB4096" w:rsidRPr="00116EA3" w:rsidRDefault="00335C55" w:rsidP="00137CB3">
            <w:pPr>
              <w:spacing w:line="160" w:lineRule="exact"/>
              <w:ind w:leftChars="-50" w:left="-120" w:rightChars="-50" w:right="-120"/>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630" w:type="dxa"/>
            <w:gridSpan w:val="19"/>
            <w:tcBorders>
              <w:top w:val="nil"/>
              <w:left w:val="nil"/>
              <w:bottom w:val="nil"/>
              <w:right w:val="nil"/>
            </w:tcBorders>
            <w:vAlign w:val="center"/>
          </w:tcPr>
          <w:p w14:paraId="5F6ED5FA" w14:textId="77777777" w:rsidR="00BB4096" w:rsidRPr="00116EA3" w:rsidRDefault="00BB4096" w:rsidP="00E92635">
            <w:pPr>
              <w:spacing w:line="160" w:lineRule="exact"/>
              <w:ind w:leftChars="-50" w:left="-12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期，前</w:t>
            </w:r>
          </w:p>
        </w:tc>
        <w:tc>
          <w:tcPr>
            <w:tcW w:w="617" w:type="dxa"/>
            <w:gridSpan w:val="18"/>
            <w:tcBorders>
              <w:top w:val="nil"/>
              <w:left w:val="nil"/>
              <w:bottom w:val="single" w:sz="4" w:space="0" w:color="auto"/>
              <w:right w:val="nil"/>
            </w:tcBorders>
            <w:vAlign w:val="center"/>
          </w:tcPr>
          <w:p w14:paraId="5F6ED5FB" w14:textId="77777777" w:rsidR="00BB4096" w:rsidRPr="00116EA3" w:rsidRDefault="00523731" w:rsidP="00137CB3">
            <w:pPr>
              <w:spacing w:line="160" w:lineRule="exact"/>
              <w:ind w:leftChars="-50" w:left="-120" w:rightChars="-50" w:right="-120"/>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565" w:type="dxa"/>
            <w:gridSpan w:val="78"/>
            <w:tcBorders>
              <w:top w:val="nil"/>
              <w:left w:val="nil"/>
              <w:bottom w:val="nil"/>
              <w:right w:val="nil"/>
            </w:tcBorders>
            <w:vAlign w:val="center"/>
          </w:tcPr>
          <w:p w14:paraId="5F6ED5FC" w14:textId="77777777" w:rsidR="00BB4096" w:rsidRPr="00116EA3" w:rsidRDefault="00BB4096" w:rsidP="00E92635">
            <w:pPr>
              <w:spacing w:line="160" w:lineRule="exact"/>
              <w:ind w:leftChars="-50" w:left="-12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期為寬限期，按月付息，並自第</w:t>
            </w:r>
          </w:p>
        </w:tc>
        <w:tc>
          <w:tcPr>
            <w:tcW w:w="692" w:type="dxa"/>
            <w:gridSpan w:val="16"/>
            <w:tcBorders>
              <w:top w:val="nil"/>
              <w:left w:val="nil"/>
              <w:bottom w:val="single" w:sz="4" w:space="0" w:color="auto"/>
              <w:right w:val="nil"/>
            </w:tcBorders>
            <w:vAlign w:val="center"/>
          </w:tcPr>
          <w:p w14:paraId="5F6ED5FD" w14:textId="77777777" w:rsidR="00BB4096" w:rsidRPr="00116EA3" w:rsidRDefault="00523731" w:rsidP="00137CB3">
            <w:pPr>
              <w:spacing w:line="160" w:lineRule="exact"/>
              <w:ind w:leftChars="-50" w:left="-120" w:rightChars="-50" w:right="-120"/>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3430" w:type="dxa"/>
            <w:gridSpan w:val="63"/>
            <w:tcBorders>
              <w:top w:val="nil"/>
              <w:left w:val="nil"/>
              <w:bottom w:val="nil"/>
              <w:right w:val="nil"/>
            </w:tcBorders>
            <w:vAlign w:val="center"/>
          </w:tcPr>
          <w:p w14:paraId="5F6ED5FE" w14:textId="77777777" w:rsidR="00BB4096" w:rsidRPr="00116EA3" w:rsidRDefault="00BB4096" w:rsidP="00E92635">
            <w:pPr>
              <w:spacing w:line="160" w:lineRule="exact"/>
              <w:ind w:leftChars="-50" w:lef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期起，再依年金法按月攤還本息。</w:t>
            </w:r>
          </w:p>
        </w:tc>
      </w:tr>
      <w:tr w:rsidR="00116EA3" w:rsidRPr="00116EA3" w14:paraId="5F6ED603" w14:textId="77777777" w:rsidTr="00253D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349" w:type="dxa"/>
            <w:gridSpan w:val="75"/>
            <w:tcBorders>
              <w:top w:val="nil"/>
              <w:left w:val="nil"/>
              <w:bottom w:val="nil"/>
              <w:right w:val="nil"/>
            </w:tcBorders>
            <w:vAlign w:val="center"/>
          </w:tcPr>
          <w:p w14:paraId="5F6ED600" w14:textId="77777777" w:rsidR="00C12035" w:rsidRPr="00116EA3" w:rsidRDefault="00C12035" w:rsidP="00DD0508">
            <w:pPr>
              <w:spacing w:line="160" w:lineRule="exact"/>
              <w:ind w:leftChars="200" w:left="480" w:rightChars="-50" w:righ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w:t>
            </w:r>
            <w:r w:rsidR="00DD0508" w:rsidRPr="00116EA3">
              <w:rPr>
                <w:rFonts w:ascii="標楷體" w:eastAsia="標楷體" w:hAnsi="標楷體" w:hint="eastAsia"/>
                <w:color w:val="000000" w:themeColor="text1"/>
                <w:sz w:val="18"/>
                <w:szCs w:val="18"/>
              </w:rPr>
              <w:t>六</w:t>
            </w: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rPr>
              <w:t>依甲乙雙方約定之其他方式：</w:t>
            </w:r>
          </w:p>
        </w:tc>
        <w:tc>
          <w:tcPr>
            <w:tcW w:w="7814" w:type="dxa"/>
            <w:gridSpan w:val="198"/>
            <w:tcBorders>
              <w:top w:val="nil"/>
              <w:left w:val="nil"/>
              <w:bottom w:val="single" w:sz="4" w:space="0" w:color="auto"/>
              <w:right w:val="nil"/>
            </w:tcBorders>
            <w:vAlign w:val="center"/>
          </w:tcPr>
          <w:p w14:paraId="5F6ED601" w14:textId="77777777" w:rsidR="00C12035" w:rsidRPr="00116EA3" w:rsidRDefault="00326628" w:rsidP="00253D45">
            <w:pPr>
              <w:spacing w:line="170" w:lineRule="exact"/>
              <w:jc w:val="both"/>
              <w:rPr>
                <w:rFonts w:ascii="標楷體" w:eastAsia="標楷體" w:hAnsi="標楷體"/>
                <w:color w:val="000000" w:themeColor="text1"/>
                <w:sz w:val="20"/>
                <w:szCs w:val="20"/>
              </w:rPr>
            </w:pPr>
            <w:r>
              <w:rPr>
                <w:rFonts w:ascii="標楷體" w:eastAsia="標楷體" w:hAnsi="標楷體"/>
                <w:color w:val="000000" w:themeColor="text1"/>
                <w:sz w:val="18"/>
                <w:szCs w:val="18"/>
              </w:rPr>
              <w:fldChar w:fldCharType="begin">
                <w:ffData>
                  <w:name w:val=""/>
                  <w:enabled/>
                  <w:calcOnExit w:val="0"/>
                  <w:statusText w:type="text" w:val="3"/>
                  <w:textInput>
                    <w:maxLength w:val="150"/>
                  </w:textInput>
                </w:ffData>
              </w:fldChar>
            </w:r>
            <w:r>
              <w:rPr>
                <w:rFonts w:ascii="標楷體" w:eastAsia="標楷體" w:hAnsi="標楷體"/>
                <w:color w:val="000000" w:themeColor="text1"/>
                <w:sz w:val="18"/>
                <w:szCs w:val="18"/>
              </w:rPr>
              <w:instrText xml:space="preserve"> FORMTEXT </w:instrText>
            </w:r>
            <w:r>
              <w:rPr>
                <w:rFonts w:ascii="標楷體" w:eastAsia="標楷體" w:hAnsi="標楷體"/>
                <w:color w:val="000000" w:themeColor="text1"/>
                <w:sz w:val="18"/>
                <w:szCs w:val="18"/>
              </w:rPr>
            </w:r>
            <w:r>
              <w:rPr>
                <w:rFonts w:ascii="標楷體" w:eastAsia="標楷體" w:hAnsi="標楷體"/>
                <w:color w:val="000000" w:themeColor="text1"/>
                <w:sz w:val="18"/>
                <w:szCs w:val="18"/>
              </w:rPr>
              <w:fldChar w:fldCharType="separate"/>
            </w:r>
            <w:r>
              <w:rPr>
                <w:rFonts w:ascii="標楷體" w:eastAsia="標楷體" w:hAnsi="標楷體"/>
                <w:noProof/>
                <w:color w:val="000000" w:themeColor="text1"/>
                <w:sz w:val="18"/>
                <w:szCs w:val="18"/>
              </w:rPr>
              <w:t> </w:t>
            </w:r>
            <w:r>
              <w:rPr>
                <w:rFonts w:ascii="標楷體" w:eastAsia="標楷體" w:hAnsi="標楷體"/>
                <w:noProof/>
                <w:color w:val="000000" w:themeColor="text1"/>
                <w:sz w:val="18"/>
                <w:szCs w:val="18"/>
              </w:rPr>
              <w:t> </w:t>
            </w:r>
            <w:r>
              <w:rPr>
                <w:rFonts w:ascii="標楷體" w:eastAsia="標楷體" w:hAnsi="標楷體"/>
                <w:noProof/>
                <w:color w:val="000000" w:themeColor="text1"/>
                <w:sz w:val="18"/>
                <w:szCs w:val="18"/>
              </w:rPr>
              <w:t> </w:t>
            </w:r>
            <w:r>
              <w:rPr>
                <w:rFonts w:ascii="標楷體" w:eastAsia="標楷體" w:hAnsi="標楷體"/>
                <w:noProof/>
                <w:color w:val="000000" w:themeColor="text1"/>
                <w:sz w:val="18"/>
                <w:szCs w:val="18"/>
              </w:rPr>
              <w:t> </w:t>
            </w:r>
            <w:r>
              <w:rPr>
                <w:rFonts w:ascii="標楷體" w:eastAsia="標楷體" w:hAnsi="標楷體"/>
                <w:noProof/>
                <w:color w:val="000000" w:themeColor="text1"/>
                <w:sz w:val="18"/>
                <w:szCs w:val="18"/>
              </w:rPr>
              <w:t> </w:t>
            </w:r>
            <w:r>
              <w:rPr>
                <w:rFonts w:ascii="標楷體" w:eastAsia="標楷體" w:hAnsi="標楷體"/>
                <w:color w:val="000000" w:themeColor="text1"/>
                <w:sz w:val="18"/>
                <w:szCs w:val="18"/>
              </w:rPr>
              <w:fldChar w:fldCharType="end"/>
            </w:r>
          </w:p>
        </w:tc>
        <w:tc>
          <w:tcPr>
            <w:tcW w:w="432" w:type="dxa"/>
            <w:gridSpan w:val="7"/>
            <w:tcBorders>
              <w:top w:val="nil"/>
              <w:left w:val="nil"/>
              <w:bottom w:val="nil"/>
              <w:right w:val="nil"/>
            </w:tcBorders>
            <w:vAlign w:val="center"/>
          </w:tcPr>
          <w:p w14:paraId="5F6ED602" w14:textId="77777777" w:rsidR="00C12035" w:rsidRPr="00116EA3" w:rsidRDefault="00C12035" w:rsidP="003366C9">
            <w:pPr>
              <w:spacing w:line="180" w:lineRule="exact"/>
              <w:ind w:leftChars="-50" w:left="-120"/>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w:t>
            </w:r>
          </w:p>
        </w:tc>
      </w:tr>
      <w:tr w:rsidR="00116EA3" w:rsidRPr="00116EA3" w14:paraId="5F6ED606"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604" w14:textId="77777777" w:rsidR="002A5B0A" w:rsidRPr="00116EA3" w:rsidRDefault="002A5B0A" w:rsidP="00323848">
            <w:pPr>
              <w:spacing w:line="160" w:lineRule="exact"/>
              <w:ind w:leftChars="200" w:left="480"/>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乙方提供「無限制清償期間」與「限制清償期間」二種方案，甲方同意勾選下列之內容：</w:t>
            </w:r>
          </w:p>
          <w:p w14:paraId="5F6ED605" w14:textId="77777777" w:rsidR="001077CB" w:rsidRPr="00116EA3" w:rsidRDefault="001077CB" w:rsidP="00323848">
            <w:pPr>
              <w:spacing w:line="160" w:lineRule="exact"/>
              <w:jc w:val="both"/>
              <w:rPr>
                <w:rFonts w:ascii="標楷體" w:eastAsia="標楷體" w:hAnsi="標楷體"/>
                <w:color w:val="000000" w:themeColor="text1"/>
                <w:sz w:val="18"/>
                <w:szCs w:val="18"/>
              </w:rPr>
            </w:pPr>
          </w:p>
        </w:tc>
      </w:tr>
      <w:tr w:rsidR="00116EA3" w:rsidRPr="00116EA3" w14:paraId="5F6ED60A"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4522" w:type="dxa"/>
            <w:gridSpan w:val="112"/>
            <w:tcBorders>
              <w:top w:val="nil"/>
              <w:left w:val="nil"/>
              <w:bottom w:val="nil"/>
              <w:right w:val="nil"/>
            </w:tcBorders>
            <w:vAlign w:val="center"/>
          </w:tcPr>
          <w:p w14:paraId="5F6ED607" w14:textId="77777777" w:rsidR="00555A8B" w:rsidRPr="00116EA3" w:rsidRDefault="00B10ED0" w:rsidP="00323848">
            <w:pPr>
              <w:spacing w:line="172"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b/>
                  <w:color w:val="000000" w:themeColor="text1"/>
                  <w:sz w:val="16"/>
                  <w:szCs w:val="16"/>
                </w:rPr>
                <w:id w:val="-2038116102"/>
                <w14:checkbox>
                  <w14:checked w14:val="0"/>
                  <w14:checkedState w14:val="00FE" w14:font="Wingdings"/>
                  <w14:uncheckedState w14:val="2610" w14:font="MS Gothic"/>
                </w14:checkbox>
              </w:sdtPr>
              <w:sdtEndPr/>
              <w:sdtContent>
                <w:r w:rsidR="00486D25" w:rsidRPr="00116EA3">
                  <w:rPr>
                    <w:rFonts w:ascii="MS Gothic" w:eastAsia="MS Gothic" w:hAnsi="MS Gothic" w:hint="eastAsia"/>
                    <w:b/>
                    <w:color w:val="000000" w:themeColor="text1"/>
                    <w:sz w:val="16"/>
                    <w:szCs w:val="16"/>
                  </w:rPr>
                  <w:t>☐</w:t>
                </w:r>
              </w:sdtContent>
            </w:sdt>
            <w:r w:rsidR="00555A8B" w:rsidRPr="00116EA3">
              <w:rPr>
                <w:rFonts w:ascii="標楷體" w:eastAsia="標楷體" w:hAnsi="標楷體" w:hint="eastAsia"/>
                <w:b/>
                <w:color w:val="000000" w:themeColor="text1"/>
                <w:sz w:val="18"/>
                <w:szCs w:val="18"/>
              </w:rPr>
              <w:t>無限制清償期間：甲方同意按第壹條第五項第</w:t>
            </w:r>
          </w:p>
        </w:tc>
        <w:tc>
          <w:tcPr>
            <w:tcW w:w="1175" w:type="dxa"/>
            <w:gridSpan w:val="36"/>
            <w:tcBorders>
              <w:top w:val="nil"/>
              <w:left w:val="nil"/>
              <w:bottom w:val="single" w:sz="4" w:space="0" w:color="auto"/>
              <w:right w:val="nil"/>
            </w:tcBorders>
            <w:vAlign w:val="center"/>
          </w:tcPr>
          <w:p w14:paraId="5F6ED608" w14:textId="77777777" w:rsidR="00555A8B" w:rsidRPr="00116EA3" w:rsidRDefault="009F2136" w:rsidP="00137CB3">
            <w:pPr>
              <w:spacing w:line="172"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7"/>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Pr="00116EA3">
              <w:rPr>
                <w:rFonts w:ascii="標楷體" w:eastAsia="標楷體" w:hAnsi="標楷體"/>
                <w:b/>
                <w:noProof/>
                <w:color w:val="000000" w:themeColor="text1"/>
                <w:sz w:val="18"/>
                <w:szCs w:val="18"/>
              </w:rPr>
              <w:t> </w:t>
            </w:r>
            <w:r w:rsidRPr="00116EA3">
              <w:rPr>
                <w:rFonts w:ascii="標楷體" w:eastAsia="標楷體" w:hAnsi="標楷體"/>
                <w:b/>
                <w:noProof/>
                <w:color w:val="000000" w:themeColor="text1"/>
                <w:sz w:val="18"/>
                <w:szCs w:val="18"/>
              </w:rPr>
              <w:t> </w:t>
            </w:r>
            <w:r w:rsidRPr="00116EA3">
              <w:rPr>
                <w:rFonts w:ascii="標楷體" w:eastAsia="標楷體" w:hAnsi="標楷體"/>
                <w:b/>
                <w:noProof/>
                <w:color w:val="000000" w:themeColor="text1"/>
                <w:sz w:val="18"/>
                <w:szCs w:val="18"/>
              </w:rPr>
              <w:t> </w:t>
            </w:r>
            <w:r w:rsidRPr="00116EA3">
              <w:rPr>
                <w:rFonts w:ascii="標楷體" w:eastAsia="標楷體" w:hAnsi="標楷體"/>
                <w:b/>
                <w:noProof/>
                <w:color w:val="000000" w:themeColor="text1"/>
                <w:sz w:val="18"/>
                <w:szCs w:val="18"/>
              </w:rPr>
              <w:t> </w:t>
            </w:r>
            <w:r w:rsidRPr="00116EA3">
              <w:rPr>
                <w:rFonts w:ascii="標楷體" w:eastAsia="標楷體" w:hAnsi="標楷體"/>
                <w:b/>
                <w:noProof/>
                <w:color w:val="000000" w:themeColor="text1"/>
                <w:sz w:val="18"/>
                <w:szCs w:val="18"/>
              </w:rPr>
              <w:t> </w:t>
            </w:r>
            <w:r w:rsidRPr="00116EA3">
              <w:rPr>
                <w:rFonts w:ascii="標楷體" w:eastAsia="標楷體" w:hAnsi="標楷體"/>
                <w:b/>
                <w:color w:val="000000" w:themeColor="text1"/>
                <w:sz w:val="18"/>
                <w:szCs w:val="18"/>
              </w:rPr>
              <w:fldChar w:fldCharType="end"/>
            </w:r>
          </w:p>
        </w:tc>
        <w:tc>
          <w:tcPr>
            <w:tcW w:w="5898" w:type="dxa"/>
            <w:gridSpan w:val="132"/>
            <w:tcBorders>
              <w:top w:val="nil"/>
              <w:left w:val="nil"/>
              <w:bottom w:val="nil"/>
              <w:right w:val="nil"/>
            </w:tcBorders>
            <w:vAlign w:val="center"/>
          </w:tcPr>
          <w:p w14:paraId="5F6ED609" w14:textId="77777777" w:rsidR="00555A8B" w:rsidRPr="00116EA3" w:rsidRDefault="00857400" w:rsidP="00323848">
            <w:pPr>
              <w:spacing w:line="172" w:lineRule="exact"/>
              <w:ind w:leftChars="-50" w:left="-120" w:right="-5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款計付貸款利息，甲方並得隨時償還貸款或結清帳戶，無須支付違約金。</w:t>
            </w:r>
          </w:p>
        </w:tc>
      </w:tr>
      <w:tr w:rsidR="00116EA3" w:rsidRPr="00116EA3" w14:paraId="5F6ED60E"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8165" w:type="dxa"/>
            <w:gridSpan w:val="216"/>
            <w:tcBorders>
              <w:top w:val="nil"/>
              <w:left w:val="nil"/>
              <w:bottom w:val="nil"/>
              <w:right w:val="nil"/>
            </w:tcBorders>
            <w:vAlign w:val="center"/>
          </w:tcPr>
          <w:p w14:paraId="5F6ED60B" w14:textId="77777777" w:rsidR="00857400" w:rsidRPr="00116EA3" w:rsidRDefault="00B10ED0" w:rsidP="006533F1">
            <w:pPr>
              <w:spacing w:line="16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b/>
                  <w:color w:val="000000" w:themeColor="text1"/>
                  <w:sz w:val="16"/>
                  <w:szCs w:val="16"/>
                </w:rPr>
                <w:id w:val="398174845"/>
                <w14:checkbox>
                  <w14:checked w14:val="0"/>
                  <w14:checkedState w14:val="00FE" w14:font="Wingdings"/>
                  <w14:uncheckedState w14:val="2610" w14:font="MS Gothic"/>
                </w14:checkbox>
              </w:sdtPr>
              <w:sdtEndPr/>
              <w:sdtContent>
                <w:r w:rsidR="00486D25" w:rsidRPr="00116EA3">
                  <w:rPr>
                    <w:rFonts w:ascii="MS Gothic" w:eastAsia="MS Gothic" w:hAnsi="MS Gothic" w:hint="eastAsia"/>
                    <w:b/>
                    <w:color w:val="000000" w:themeColor="text1"/>
                    <w:sz w:val="16"/>
                    <w:szCs w:val="16"/>
                  </w:rPr>
                  <w:t>☐</w:t>
                </w:r>
              </w:sdtContent>
            </w:sdt>
            <w:r w:rsidR="00857400" w:rsidRPr="00116EA3">
              <w:rPr>
                <w:rFonts w:ascii="標楷體" w:eastAsia="標楷體" w:hAnsi="標楷體" w:hint="eastAsia"/>
                <w:b/>
                <w:color w:val="000000" w:themeColor="text1"/>
                <w:sz w:val="18"/>
                <w:szCs w:val="18"/>
              </w:rPr>
              <w:t>限制清償期間：甲方同意按第壹條第五項第(</w:t>
            </w:r>
            <w:r w:rsidR="00DD0508" w:rsidRPr="00116EA3">
              <w:rPr>
                <w:rFonts w:ascii="標楷體" w:eastAsia="標楷體" w:hAnsi="標楷體" w:hint="eastAsia"/>
                <w:b/>
                <w:color w:val="000000" w:themeColor="text1"/>
                <w:sz w:val="18"/>
                <w:szCs w:val="18"/>
              </w:rPr>
              <w:t>五</w:t>
            </w:r>
            <w:r w:rsidR="00857400" w:rsidRPr="00116EA3">
              <w:rPr>
                <w:rFonts w:ascii="標楷體" w:eastAsia="標楷體" w:hAnsi="標楷體" w:hint="eastAsia"/>
                <w:b/>
                <w:color w:val="000000" w:themeColor="text1"/>
                <w:sz w:val="18"/>
                <w:szCs w:val="18"/>
              </w:rPr>
              <w:t>)款計付貸款利息，並同意自本貸款撥款日起</w:t>
            </w:r>
          </w:p>
        </w:tc>
        <w:tc>
          <w:tcPr>
            <w:tcW w:w="721" w:type="dxa"/>
            <w:gridSpan w:val="25"/>
            <w:tcBorders>
              <w:top w:val="nil"/>
              <w:left w:val="nil"/>
              <w:bottom w:val="single" w:sz="4" w:space="0" w:color="auto"/>
              <w:right w:val="nil"/>
            </w:tcBorders>
            <w:vAlign w:val="center"/>
          </w:tcPr>
          <w:p w14:paraId="5F6ED60C" w14:textId="77777777" w:rsidR="00857400" w:rsidRPr="00116EA3" w:rsidRDefault="00036CC0"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2709" w:type="dxa"/>
            <w:gridSpan w:val="39"/>
            <w:tcBorders>
              <w:top w:val="nil"/>
              <w:left w:val="nil"/>
              <w:bottom w:val="nil"/>
              <w:right w:val="nil"/>
            </w:tcBorders>
            <w:vAlign w:val="center"/>
          </w:tcPr>
          <w:p w14:paraId="5F6ED60D" w14:textId="77777777" w:rsidR="00857400" w:rsidRPr="00116EA3" w:rsidRDefault="00857400" w:rsidP="00FA1C99">
            <w:pPr>
              <w:spacing w:line="160" w:lineRule="exact"/>
              <w:ind w:leftChars="-50" w:left="-12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個月內(不得超過三年)</w:t>
            </w:r>
            <w:r w:rsidR="00FA1C99" w:rsidRPr="00116EA3">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13137329"/>
                <w14:checkbox>
                  <w14:checked w14:val="0"/>
                  <w14:checkedState w14:val="00FE" w14:font="Wingdings"/>
                  <w14:uncheckedState w14:val="2610" w14:font="MS Gothic"/>
                </w14:checkbox>
              </w:sdtPr>
              <w:sdtEndPr/>
              <w:sdtContent>
                <w:r w:rsidR="00486D25" w:rsidRPr="00116EA3">
                  <w:rPr>
                    <w:rFonts w:ascii="MS Gothic" w:eastAsia="MS Gothic" w:hAnsi="MS Gothic" w:hint="eastAsia"/>
                    <w:b/>
                    <w:color w:val="000000" w:themeColor="text1"/>
                    <w:sz w:val="16"/>
                    <w:szCs w:val="16"/>
                  </w:rPr>
                  <w:t>☐</w:t>
                </w:r>
              </w:sdtContent>
            </w:sdt>
            <w:r w:rsidRPr="00116EA3">
              <w:rPr>
                <w:rFonts w:ascii="標楷體" w:eastAsia="標楷體" w:hAnsi="標楷體" w:hint="eastAsia"/>
                <w:b/>
                <w:color w:val="000000" w:themeColor="text1"/>
                <w:sz w:val="18"/>
                <w:szCs w:val="18"/>
              </w:rPr>
              <w:t>提前</w:t>
            </w:r>
          </w:p>
        </w:tc>
      </w:tr>
      <w:tr w:rsidR="00116EA3" w:rsidRPr="00116EA3" w14:paraId="5F6ED610"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595" w:type="dxa"/>
            <w:gridSpan w:val="280"/>
            <w:tcBorders>
              <w:top w:val="nil"/>
              <w:left w:val="nil"/>
              <w:bottom w:val="nil"/>
              <w:right w:val="nil"/>
            </w:tcBorders>
            <w:vAlign w:val="center"/>
          </w:tcPr>
          <w:p w14:paraId="5F6ED60F" w14:textId="77777777" w:rsidR="001077CB" w:rsidRPr="00116EA3" w:rsidRDefault="00961D32" w:rsidP="00486D25">
            <w:pPr>
              <w:spacing w:line="160" w:lineRule="exact"/>
              <w:ind w:leftChars="275" w:left="66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清償部分本金</w:t>
            </w:r>
            <w:r w:rsidR="00486D25" w:rsidRPr="00116EA3">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913421315"/>
                <w14:checkbox>
                  <w14:checked w14:val="0"/>
                  <w14:checkedState w14:val="00FE" w14:font="Wingdings"/>
                  <w14:uncheckedState w14:val="2610" w14:font="MS Gothic"/>
                </w14:checkbox>
              </w:sdtPr>
              <w:sdtEndPr/>
              <w:sdtContent>
                <w:r w:rsidR="00486D25" w:rsidRPr="00116EA3">
                  <w:rPr>
                    <w:rFonts w:ascii="MS Gothic" w:eastAsia="MS Gothic" w:hAnsi="MS Gothic" w:hint="eastAsia"/>
                    <w:b/>
                    <w:color w:val="000000" w:themeColor="text1"/>
                    <w:sz w:val="16"/>
                    <w:szCs w:val="16"/>
                  </w:rPr>
                  <w:t>☐</w:t>
                </w:r>
              </w:sdtContent>
            </w:sdt>
            <w:r w:rsidRPr="00116EA3">
              <w:rPr>
                <w:rFonts w:ascii="標楷體" w:eastAsia="標楷體" w:hAnsi="標楷體" w:hint="eastAsia"/>
                <w:b/>
                <w:color w:val="000000" w:themeColor="text1"/>
                <w:sz w:val="18"/>
                <w:szCs w:val="18"/>
              </w:rPr>
              <w:t>提前清償全部本金</w:t>
            </w:r>
            <w:r w:rsidR="00FA1C99" w:rsidRPr="00116EA3">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556773492"/>
                <w14:checkbox>
                  <w14:checked w14:val="0"/>
                  <w14:checkedState w14:val="00FE" w14:font="Wingdings"/>
                  <w14:uncheckedState w14:val="2610" w14:font="MS Gothic"/>
                </w14:checkbox>
              </w:sdtPr>
              <w:sdtEndPr/>
              <w:sdtContent>
                <w:r w:rsidR="00486D25" w:rsidRPr="00116EA3">
                  <w:rPr>
                    <w:rFonts w:ascii="MS Gothic" w:eastAsia="MS Gothic" w:hAnsi="MS Gothic" w:hint="eastAsia"/>
                    <w:b/>
                    <w:color w:val="000000" w:themeColor="text1"/>
                    <w:sz w:val="16"/>
                    <w:szCs w:val="16"/>
                  </w:rPr>
                  <w:t>☐</w:t>
                </w:r>
              </w:sdtContent>
            </w:sdt>
            <w:r w:rsidRPr="00116EA3">
              <w:rPr>
                <w:rFonts w:ascii="標楷體" w:eastAsia="標楷體" w:hAnsi="標楷體" w:hint="eastAsia"/>
                <w:b/>
                <w:color w:val="000000" w:themeColor="text1"/>
                <w:sz w:val="18"/>
                <w:szCs w:val="18"/>
              </w:rPr>
              <w:t>提前清償全部本金且塗銷時，應給付提前清償違約金。上開提前清償違約金之計收方式如次：</w:t>
            </w:r>
          </w:p>
        </w:tc>
      </w:tr>
      <w:tr w:rsidR="00116EA3" w:rsidRPr="00116EA3" w14:paraId="5F6ED616"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311" w:type="dxa"/>
            <w:gridSpan w:val="29"/>
            <w:tcBorders>
              <w:top w:val="nil"/>
              <w:left w:val="nil"/>
              <w:bottom w:val="nil"/>
              <w:right w:val="nil"/>
            </w:tcBorders>
            <w:vAlign w:val="center"/>
          </w:tcPr>
          <w:p w14:paraId="5F6ED611" w14:textId="77777777" w:rsidR="00C20963" w:rsidRPr="00116EA3" w:rsidRDefault="00C20963" w:rsidP="00323848">
            <w:pPr>
              <w:spacing w:line="160" w:lineRule="exact"/>
              <w:ind w:leftChars="200" w:left="480" w:rightChars="-50" w:right="-12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(一)自實際撥款日起</w:t>
            </w:r>
          </w:p>
        </w:tc>
        <w:tc>
          <w:tcPr>
            <w:tcW w:w="681" w:type="dxa"/>
            <w:gridSpan w:val="24"/>
            <w:tcBorders>
              <w:top w:val="nil"/>
              <w:left w:val="nil"/>
              <w:bottom w:val="single" w:sz="4" w:space="0" w:color="auto"/>
              <w:right w:val="nil"/>
            </w:tcBorders>
            <w:vAlign w:val="bottom"/>
          </w:tcPr>
          <w:p w14:paraId="5F6ED612" w14:textId="77777777" w:rsidR="00C20963" w:rsidRPr="00116EA3" w:rsidRDefault="00C20963"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3017" w:type="dxa"/>
            <w:gridSpan w:val="104"/>
            <w:tcBorders>
              <w:top w:val="nil"/>
              <w:left w:val="nil"/>
              <w:bottom w:val="nil"/>
              <w:right w:val="nil"/>
            </w:tcBorders>
            <w:vAlign w:val="center"/>
          </w:tcPr>
          <w:p w14:paraId="5F6ED613" w14:textId="77777777" w:rsidR="00C20963" w:rsidRPr="00116EA3" w:rsidRDefault="00C20963" w:rsidP="00323848">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個月內清償者，應按提前清償本金之</w:t>
            </w:r>
          </w:p>
        </w:tc>
        <w:tc>
          <w:tcPr>
            <w:tcW w:w="711" w:type="dxa"/>
            <w:gridSpan w:val="26"/>
            <w:tcBorders>
              <w:top w:val="nil"/>
              <w:left w:val="nil"/>
              <w:bottom w:val="single" w:sz="4" w:space="0" w:color="auto"/>
              <w:right w:val="nil"/>
            </w:tcBorders>
            <w:vAlign w:val="bottom"/>
          </w:tcPr>
          <w:p w14:paraId="5F6ED614" w14:textId="77777777" w:rsidR="00C20963" w:rsidRPr="00116EA3" w:rsidRDefault="0071315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4875" w:type="dxa"/>
            <w:gridSpan w:val="97"/>
            <w:tcBorders>
              <w:top w:val="nil"/>
              <w:left w:val="nil"/>
              <w:bottom w:val="nil"/>
              <w:right w:val="nil"/>
            </w:tcBorders>
            <w:vAlign w:val="center"/>
          </w:tcPr>
          <w:p w14:paraId="5F6ED615" w14:textId="77777777" w:rsidR="00C20963" w:rsidRPr="00116EA3" w:rsidRDefault="00C20963" w:rsidP="00323848">
            <w:pPr>
              <w:spacing w:line="160" w:lineRule="exact"/>
              <w:ind w:leftChars="-25" w:left="-6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%計付違約金；</w:t>
            </w:r>
          </w:p>
        </w:tc>
      </w:tr>
      <w:tr w:rsidR="00116EA3" w:rsidRPr="00116EA3" w14:paraId="5F6ED61E"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256" w:type="dxa"/>
            <w:gridSpan w:val="6"/>
            <w:tcBorders>
              <w:top w:val="nil"/>
              <w:left w:val="nil"/>
              <w:bottom w:val="nil"/>
              <w:right w:val="nil"/>
            </w:tcBorders>
            <w:vAlign w:val="center"/>
          </w:tcPr>
          <w:p w14:paraId="5F6ED617" w14:textId="77777777" w:rsidR="00C20963" w:rsidRPr="00116EA3" w:rsidRDefault="00C20963" w:rsidP="00323848">
            <w:pPr>
              <w:spacing w:line="160" w:lineRule="exact"/>
              <w:ind w:leftChars="200" w:left="480" w:rightChars="-50" w:right="-12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(二)第</w:t>
            </w:r>
          </w:p>
        </w:tc>
        <w:tc>
          <w:tcPr>
            <w:tcW w:w="713" w:type="dxa"/>
            <w:gridSpan w:val="17"/>
            <w:tcBorders>
              <w:top w:val="nil"/>
              <w:left w:val="nil"/>
              <w:bottom w:val="single" w:sz="4" w:space="0" w:color="auto"/>
              <w:right w:val="nil"/>
            </w:tcBorders>
            <w:vAlign w:val="center"/>
          </w:tcPr>
          <w:p w14:paraId="5F6ED618" w14:textId="77777777" w:rsidR="00C20963" w:rsidRPr="00116EA3" w:rsidRDefault="00D454DF"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641" w:type="dxa"/>
            <w:gridSpan w:val="17"/>
            <w:tcBorders>
              <w:top w:val="nil"/>
              <w:left w:val="nil"/>
              <w:bottom w:val="nil"/>
              <w:right w:val="nil"/>
            </w:tcBorders>
            <w:vAlign w:val="center"/>
          </w:tcPr>
          <w:p w14:paraId="5F6ED619" w14:textId="77777777" w:rsidR="00C20963" w:rsidRPr="00116EA3" w:rsidRDefault="00C20963" w:rsidP="00323848">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個月至</w:t>
            </w:r>
          </w:p>
        </w:tc>
        <w:tc>
          <w:tcPr>
            <w:tcW w:w="664" w:type="dxa"/>
            <w:gridSpan w:val="30"/>
            <w:tcBorders>
              <w:top w:val="nil"/>
              <w:left w:val="nil"/>
              <w:bottom w:val="single" w:sz="4" w:space="0" w:color="auto"/>
              <w:right w:val="nil"/>
            </w:tcBorders>
            <w:vAlign w:val="center"/>
          </w:tcPr>
          <w:p w14:paraId="5F6ED61A" w14:textId="77777777" w:rsidR="00C20963" w:rsidRPr="00116EA3" w:rsidRDefault="00C20963"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3029" w:type="dxa"/>
            <w:gridSpan w:val="98"/>
            <w:tcBorders>
              <w:top w:val="nil"/>
              <w:left w:val="nil"/>
              <w:bottom w:val="nil"/>
              <w:right w:val="nil"/>
            </w:tcBorders>
            <w:vAlign w:val="center"/>
          </w:tcPr>
          <w:p w14:paraId="5F6ED61B" w14:textId="77777777" w:rsidR="00C20963" w:rsidRPr="00116EA3" w:rsidRDefault="00C20963" w:rsidP="00323848">
            <w:pPr>
              <w:spacing w:line="16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個月內清償者，應按提前清償本金之</w:t>
            </w:r>
          </w:p>
        </w:tc>
        <w:tc>
          <w:tcPr>
            <w:tcW w:w="721" w:type="dxa"/>
            <w:gridSpan w:val="22"/>
            <w:tcBorders>
              <w:top w:val="nil"/>
              <w:left w:val="nil"/>
              <w:bottom w:val="single" w:sz="4" w:space="0" w:color="auto"/>
              <w:right w:val="nil"/>
            </w:tcBorders>
            <w:vAlign w:val="center"/>
          </w:tcPr>
          <w:p w14:paraId="5F6ED61C" w14:textId="77777777" w:rsidR="00C20963" w:rsidRPr="00116EA3" w:rsidRDefault="00D454DF"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4571" w:type="dxa"/>
            <w:gridSpan w:val="90"/>
            <w:tcBorders>
              <w:top w:val="nil"/>
              <w:left w:val="nil"/>
              <w:bottom w:val="nil"/>
              <w:right w:val="nil"/>
            </w:tcBorders>
            <w:vAlign w:val="center"/>
          </w:tcPr>
          <w:p w14:paraId="5F6ED61D" w14:textId="77777777" w:rsidR="00C20963" w:rsidRPr="00116EA3" w:rsidRDefault="00C20963" w:rsidP="00323848">
            <w:pPr>
              <w:spacing w:line="16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%計付違約金；</w:t>
            </w:r>
          </w:p>
        </w:tc>
      </w:tr>
      <w:tr w:rsidR="00116EA3" w:rsidRPr="00116EA3" w14:paraId="5F6ED626"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256" w:type="dxa"/>
            <w:gridSpan w:val="6"/>
            <w:tcBorders>
              <w:top w:val="nil"/>
              <w:left w:val="nil"/>
              <w:bottom w:val="nil"/>
              <w:right w:val="nil"/>
            </w:tcBorders>
            <w:vAlign w:val="center"/>
          </w:tcPr>
          <w:p w14:paraId="5F6ED61F" w14:textId="77777777" w:rsidR="00C20963" w:rsidRPr="00116EA3" w:rsidRDefault="00C20963" w:rsidP="00323848">
            <w:pPr>
              <w:spacing w:line="160" w:lineRule="exact"/>
              <w:ind w:leftChars="200" w:left="48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(三)第</w:t>
            </w:r>
          </w:p>
        </w:tc>
        <w:tc>
          <w:tcPr>
            <w:tcW w:w="713" w:type="dxa"/>
            <w:gridSpan w:val="17"/>
            <w:tcBorders>
              <w:top w:val="single" w:sz="4" w:space="0" w:color="auto"/>
              <w:left w:val="nil"/>
              <w:bottom w:val="single" w:sz="4" w:space="0" w:color="auto"/>
              <w:right w:val="nil"/>
            </w:tcBorders>
            <w:vAlign w:val="center"/>
          </w:tcPr>
          <w:p w14:paraId="5F6ED620" w14:textId="77777777" w:rsidR="00C20963" w:rsidRPr="00116EA3" w:rsidRDefault="00D454DF"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641" w:type="dxa"/>
            <w:gridSpan w:val="17"/>
            <w:tcBorders>
              <w:top w:val="nil"/>
              <w:left w:val="nil"/>
              <w:bottom w:val="nil"/>
              <w:right w:val="nil"/>
            </w:tcBorders>
            <w:vAlign w:val="center"/>
          </w:tcPr>
          <w:p w14:paraId="5F6ED621" w14:textId="77777777" w:rsidR="00C20963" w:rsidRPr="00116EA3" w:rsidRDefault="00C20963" w:rsidP="00323848">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個月至</w:t>
            </w:r>
          </w:p>
        </w:tc>
        <w:tc>
          <w:tcPr>
            <w:tcW w:w="664" w:type="dxa"/>
            <w:gridSpan w:val="30"/>
            <w:tcBorders>
              <w:top w:val="single" w:sz="4" w:space="0" w:color="auto"/>
              <w:left w:val="nil"/>
              <w:bottom w:val="single" w:sz="4" w:space="0" w:color="auto"/>
              <w:right w:val="nil"/>
            </w:tcBorders>
            <w:vAlign w:val="center"/>
          </w:tcPr>
          <w:p w14:paraId="5F6ED622" w14:textId="77777777" w:rsidR="00C20963" w:rsidRPr="00116EA3" w:rsidRDefault="00D454DF"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3029" w:type="dxa"/>
            <w:gridSpan w:val="98"/>
            <w:tcBorders>
              <w:top w:val="nil"/>
              <w:left w:val="nil"/>
              <w:bottom w:val="nil"/>
              <w:right w:val="nil"/>
            </w:tcBorders>
            <w:vAlign w:val="center"/>
          </w:tcPr>
          <w:p w14:paraId="5F6ED623" w14:textId="77777777" w:rsidR="00C20963" w:rsidRPr="00116EA3" w:rsidRDefault="00C20963" w:rsidP="00323848">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個月內清償者，應按提前清償本金之</w:t>
            </w:r>
          </w:p>
        </w:tc>
        <w:tc>
          <w:tcPr>
            <w:tcW w:w="721" w:type="dxa"/>
            <w:gridSpan w:val="22"/>
            <w:tcBorders>
              <w:top w:val="single" w:sz="4" w:space="0" w:color="auto"/>
              <w:left w:val="nil"/>
              <w:bottom w:val="single" w:sz="4" w:space="0" w:color="auto"/>
              <w:right w:val="nil"/>
            </w:tcBorders>
            <w:vAlign w:val="center"/>
          </w:tcPr>
          <w:p w14:paraId="5F6ED624" w14:textId="77777777" w:rsidR="00C20963" w:rsidRPr="00116EA3" w:rsidRDefault="00D454DF"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4571" w:type="dxa"/>
            <w:gridSpan w:val="90"/>
            <w:tcBorders>
              <w:top w:val="nil"/>
              <w:left w:val="nil"/>
              <w:bottom w:val="nil"/>
              <w:right w:val="nil"/>
            </w:tcBorders>
            <w:vAlign w:val="center"/>
          </w:tcPr>
          <w:p w14:paraId="5F6ED625" w14:textId="77777777" w:rsidR="00C20963" w:rsidRPr="00116EA3" w:rsidRDefault="00C20963" w:rsidP="00323848">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%計付違約金；</w:t>
            </w:r>
          </w:p>
        </w:tc>
      </w:tr>
      <w:tr w:rsidR="00116EA3" w:rsidRPr="00116EA3" w14:paraId="5F6ED628"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627" w14:textId="77777777" w:rsidR="00C20963" w:rsidRPr="00116EA3" w:rsidRDefault="00C20963" w:rsidP="00323848">
            <w:pPr>
              <w:spacing w:line="160" w:lineRule="exact"/>
              <w:ind w:leftChars="350" w:left="84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但因下列事由而提前償還者，不在此限：</w:t>
            </w:r>
          </w:p>
        </w:tc>
      </w:tr>
      <w:tr w:rsidR="00116EA3" w:rsidRPr="00116EA3" w14:paraId="5F6ED62A"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629" w14:textId="77777777" w:rsidR="00C20963" w:rsidRPr="00116EA3" w:rsidRDefault="00C20963" w:rsidP="00EA67AD">
            <w:pPr>
              <w:spacing w:line="160" w:lineRule="exact"/>
              <w:ind w:leftChars="350" w:left="84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1.法令另有規定或應乙方之請求者。</w:t>
            </w:r>
          </w:p>
        </w:tc>
      </w:tr>
      <w:tr w:rsidR="00116EA3" w:rsidRPr="00116EA3" w14:paraId="5F6ED62D"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62B" w14:textId="77777777" w:rsidR="00C20963" w:rsidRPr="00116EA3" w:rsidRDefault="00C20963" w:rsidP="00EA67AD">
            <w:pPr>
              <w:spacing w:line="160" w:lineRule="exact"/>
              <w:ind w:leftChars="350" w:left="84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2.甲方發生死亡或重大傷殘情事，並取得證明文件者。</w:t>
            </w:r>
          </w:p>
          <w:p w14:paraId="5F6ED62C" w14:textId="77777777" w:rsidR="00C20963" w:rsidRPr="00116EA3" w:rsidRDefault="00C20963" w:rsidP="00EA67AD">
            <w:pPr>
              <w:spacing w:line="160" w:lineRule="exact"/>
              <w:jc w:val="both"/>
              <w:rPr>
                <w:rFonts w:ascii="標楷體" w:eastAsia="標楷體" w:hAnsi="標楷體"/>
                <w:color w:val="000000" w:themeColor="text1"/>
                <w:sz w:val="18"/>
                <w:szCs w:val="18"/>
              </w:rPr>
            </w:pPr>
          </w:p>
        </w:tc>
      </w:tr>
      <w:tr w:rsidR="00116EA3" w:rsidRPr="00116EA3" w14:paraId="5F6ED633"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4282" w:type="dxa"/>
            <w:gridSpan w:val="104"/>
            <w:tcBorders>
              <w:top w:val="nil"/>
              <w:left w:val="nil"/>
              <w:bottom w:val="nil"/>
              <w:right w:val="nil"/>
            </w:tcBorders>
            <w:vAlign w:val="center"/>
          </w:tcPr>
          <w:p w14:paraId="5F6ED62E" w14:textId="77777777" w:rsidR="005055C5" w:rsidRPr="00116EA3" w:rsidRDefault="005055C5" w:rsidP="00EA67AD">
            <w:pPr>
              <w:spacing w:line="160" w:lineRule="exact"/>
              <w:ind w:leftChars="75" w:left="18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五、本貸款利息計算方式：</w:t>
            </w:r>
            <w:sdt>
              <w:sdtPr>
                <w:rPr>
                  <w:rFonts w:ascii="標楷體" w:eastAsia="標楷體" w:hAnsi="標楷體" w:hint="eastAsia"/>
                  <w:b/>
                  <w:color w:val="000000" w:themeColor="text1"/>
                  <w:sz w:val="16"/>
                  <w:szCs w:val="16"/>
                </w:rPr>
                <w:id w:val="-1561406092"/>
                <w14:checkbox>
                  <w14:checked w14:val="0"/>
                  <w14:checkedState w14:val="00FE" w14:font="Wingdings"/>
                  <w14:uncheckedState w14:val="2610" w14:font="MS Gothic"/>
                </w14:checkbox>
              </w:sdtPr>
              <w:sdtEndPr/>
              <w:sdtContent>
                <w:r w:rsidR="00486D25" w:rsidRPr="00116EA3">
                  <w:rPr>
                    <w:rFonts w:ascii="MS Gothic" w:eastAsia="MS Gothic" w:hAnsi="MS Gothic" w:hint="eastAsia"/>
                    <w:b/>
                    <w:color w:val="000000" w:themeColor="text1"/>
                    <w:sz w:val="16"/>
                    <w:szCs w:val="16"/>
                  </w:rPr>
                  <w:t>☐</w:t>
                </w:r>
              </w:sdtContent>
            </w:sdt>
            <w:r w:rsidRPr="00116EA3">
              <w:rPr>
                <w:rFonts w:ascii="標楷體" w:eastAsia="標楷體" w:hAnsi="標楷體" w:hint="eastAsia"/>
                <w:b/>
                <w:color w:val="000000" w:themeColor="text1"/>
                <w:sz w:val="18"/>
                <w:szCs w:val="18"/>
              </w:rPr>
              <w:t>貸款一：按下列第(</w:t>
            </w:r>
          </w:p>
        </w:tc>
        <w:tc>
          <w:tcPr>
            <w:tcW w:w="990" w:type="dxa"/>
            <w:gridSpan w:val="24"/>
            <w:tcBorders>
              <w:top w:val="nil"/>
              <w:left w:val="nil"/>
              <w:bottom w:val="nil"/>
              <w:right w:val="nil"/>
            </w:tcBorders>
            <w:vAlign w:val="center"/>
          </w:tcPr>
          <w:p w14:paraId="5F6ED62F" w14:textId="77777777" w:rsidR="005055C5" w:rsidRPr="00116EA3" w:rsidRDefault="00E2744E" w:rsidP="00137CB3">
            <w:pPr>
              <w:spacing w:line="160" w:lineRule="exact"/>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20"/>
                <w:szCs w:val="20"/>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20"/>
                <w:szCs w:val="20"/>
              </w:rPr>
              <w:instrText xml:space="preserve"> FORMTEXT </w:instrText>
            </w:r>
            <w:r w:rsidRPr="00116EA3">
              <w:rPr>
                <w:rFonts w:ascii="標楷體" w:eastAsia="標楷體" w:hAnsi="標楷體"/>
                <w:b/>
                <w:color w:val="000000" w:themeColor="text1"/>
                <w:sz w:val="20"/>
                <w:szCs w:val="20"/>
              </w:rPr>
            </w:r>
            <w:r w:rsidRPr="00116EA3">
              <w:rPr>
                <w:rFonts w:ascii="標楷體" w:eastAsia="標楷體" w:hAnsi="標楷體"/>
                <w:b/>
                <w:color w:val="000000" w:themeColor="text1"/>
                <w:sz w:val="20"/>
                <w:szCs w:val="20"/>
              </w:rPr>
              <w:fldChar w:fldCharType="separate"/>
            </w:r>
            <w:r w:rsidR="00137CB3" w:rsidRPr="00116EA3">
              <w:rPr>
                <w:rFonts w:ascii="標楷體" w:eastAsia="標楷體" w:hAnsi="標楷體"/>
                <w:b/>
                <w:color w:val="000000" w:themeColor="text1"/>
                <w:sz w:val="20"/>
                <w:szCs w:val="20"/>
              </w:rPr>
              <w:t> </w:t>
            </w:r>
            <w:r w:rsidR="00137CB3" w:rsidRPr="00116EA3">
              <w:rPr>
                <w:rFonts w:ascii="標楷體" w:eastAsia="標楷體" w:hAnsi="標楷體"/>
                <w:b/>
                <w:color w:val="000000" w:themeColor="text1"/>
                <w:sz w:val="20"/>
                <w:szCs w:val="20"/>
              </w:rPr>
              <w:t> </w:t>
            </w:r>
            <w:r w:rsidR="00137CB3" w:rsidRPr="00116EA3">
              <w:rPr>
                <w:rFonts w:ascii="標楷體" w:eastAsia="標楷體" w:hAnsi="標楷體"/>
                <w:b/>
                <w:color w:val="000000" w:themeColor="text1"/>
                <w:sz w:val="20"/>
                <w:szCs w:val="20"/>
              </w:rPr>
              <w:t> </w:t>
            </w:r>
            <w:r w:rsidRPr="00116EA3">
              <w:rPr>
                <w:rFonts w:ascii="標楷體" w:eastAsia="標楷體" w:hAnsi="標楷體"/>
                <w:b/>
                <w:color w:val="000000" w:themeColor="text1"/>
                <w:sz w:val="20"/>
                <w:szCs w:val="20"/>
              </w:rPr>
              <w:fldChar w:fldCharType="end"/>
            </w:r>
          </w:p>
        </w:tc>
        <w:tc>
          <w:tcPr>
            <w:tcW w:w="2446" w:type="dxa"/>
            <w:gridSpan w:val="79"/>
            <w:tcBorders>
              <w:top w:val="nil"/>
              <w:left w:val="nil"/>
              <w:bottom w:val="nil"/>
              <w:right w:val="nil"/>
            </w:tcBorders>
            <w:vAlign w:val="center"/>
          </w:tcPr>
          <w:p w14:paraId="5F6ED630" w14:textId="77777777" w:rsidR="005055C5" w:rsidRPr="00116EA3" w:rsidRDefault="00B9761E" w:rsidP="00EA67AD">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)計算；</w:t>
            </w:r>
            <w:sdt>
              <w:sdtPr>
                <w:rPr>
                  <w:rFonts w:ascii="標楷體" w:eastAsia="標楷體" w:hAnsi="標楷體" w:hint="eastAsia"/>
                  <w:b/>
                  <w:color w:val="000000" w:themeColor="text1"/>
                  <w:sz w:val="16"/>
                  <w:szCs w:val="16"/>
                </w:rPr>
                <w:id w:val="-1167400861"/>
                <w14:checkbox>
                  <w14:checked w14:val="0"/>
                  <w14:checkedState w14:val="00FE" w14:font="Wingdings"/>
                  <w14:uncheckedState w14:val="2610" w14:font="MS Gothic"/>
                </w14:checkbox>
              </w:sdtPr>
              <w:sdtEndPr/>
              <w:sdtContent>
                <w:r w:rsidR="00486D25" w:rsidRPr="00116EA3">
                  <w:rPr>
                    <w:rFonts w:ascii="MS Gothic" w:eastAsia="MS Gothic" w:hAnsi="MS Gothic" w:hint="eastAsia"/>
                    <w:b/>
                    <w:color w:val="000000" w:themeColor="text1"/>
                    <w:sz w:val="16"/>
                    <w:szCs w:val="16"/>
                  </w:rPr>
                  <w:t>☐</w:t>
                </w:r>
              </w:sdtContent>
            </w:sdt>
            <w:r w:rsidRPr="00116EA3">
              <w:rPr>
                <w:rFonts w:ascii="標楷體" w:eastAsia="標楷體" w:hAnsi="標楷體" w:hint="eastAsia"/>
                <w:b/>
                <w:color w:val="000000" w:themeColor="text1"/>
                <w:sz w:val="18"/>
                <w:szCs w:val="18"/>
              </w:rPr>
              <w:t>貸款二：按下列第(</w:t>
            </w:r>
          </w:p>
        </w:tc>
        <w:tc>
          <w:tcPr>
            <w:tcW w:w="1033" w:type="dxa"/>
            <w:gridSpan w:val="30"/>
            <w:tcBorders>
              <w:top w:val="nil"/>
              <w:left w:val="nil"/>
              <w:bottom w:val="nil"/>
              <w:right w:val="nil"/>
            </w:tcBorders>
            <w:vAlign w:val="center"/>
          </w:tcPr>
          <w:p w14:paraId="5F6ED631" w14:textId="77777777" w:rsidR="005055C5" w:rsidRPr="00116EA3" w:rsidRDefault="00E2744E"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20"/>
                <w:szCs w:val="20"/>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20"/>
                <w:szCs w:val="20"/>
              </w:rPr>
              <w:instrText xml:space="preserve"> FORMTEXT </w:instrText>
            </w:r>
            <w:r w:rsidRPr="00116EA3">
              <w:rPr>
                <w:rFonts w:ascii="標楷體" w:eastAsia="標楷體" w:hAnsi="標楷體"/>
                <w:b/>
                <w:color w:val="000000" w:themeColor="text1"/>
                <w:sz w:val="20"/>
                <w:szCs w:val="20"/>
              </w:rPr>
            </w:r>
            <w:r w:rsidRPr="00116EA3">
              <w:rPr>
                <w:rFonts w:ascii="標楷體" w:eastAsia="標楷體" w:hAnsi="標楷體"/>
                <w:b/>
                <w:color w:val="000000" w:themeColor="text1"/>
                <w:sz w:val="20"/>
                <w:szCs w:val="20"/>
              </w:rPr>
              <w:fldChar w:fldCharType="separate"/>
            </w:r>
            <w:r w:rsidR="00137CB3" w:rsidRPr="00116EA3">
              <w:rPr>
                <w:rFonts w:ascii="標楷體" w:eastAsia="標楷體" w:hAnsi="標楷體"/>
                <w:b/>
                <w:color w:val="000000" w:themeColor="text1"/>
                <w:sz w:val="20"/>
                <w:szCs w:val="20"/>
              </w:rPr>
              <w:t> </w:t>
            </w:r>
            <w:r w:rsidR="00137CB3" w:rsidRPr="00116EA3">
              <w:rPr>
                <w:rFonts w:ascii="標楷體" w:eastAsia="標楷體" w:hAnsi="標楷體"/>
                <w:b/>
                <w:color w:val="000000" w:themeColor="text1"/>
                <w:sz w:val="20"/>
                <w:szCs w:val="20"/>
              </w:rPr>
              <w:t> </w:t>
            </w:r>
            <w:r w:rsidR="00137CB3" w:rsidRPr="00116EA3">
              <w:rPr>
                <w:rFonts w:ascii="標楷體" w:eastAsia="標楷體" w:hAnsi="標楷體"/>
                <w:b/>
                <w:color w:val="000000" w:themeColor="text1"/>
                <w:sz w:val="20"/>
                <w:szCs w:val="20"/>
              </w:rPr>
              <w:t> </w:t>
            </w:r>
            <w:r w:rsidRPr="00116EA3">
              <w:rPr>
                <w:rFonts w:ascii="標楷體" w:eastAsia="標楷體" w:hAnsi="標楷體"/>
                <w:b/>
                <w:color w:val="000000" w:themeColor="text1"/>
                <w:sz w:val="20"/>
                <w:szCs w:val="20"/>
              </w:rPr>
              <w:fldChar w:fldCharType="end"/>
            </w:r>
          </w:p>
        </w:tc>
        <w:tc>
          <w:tcPr>
            <w:tcW w:w="2844" w:type="dxa"/>
            <w:gridSpan w:val="43"/>
            <w:tcBorders>
              <w:top w:val="nil"/>
              <w:left w:val="nil"/>
              <w:bottom w:val="nil"/>
              <w:right w:val="nil"/>
            </w:tcBorders>
            <w:vAlign w:val="center"/>
          </w:tcPr>
          <w:p w14:paraId="5F6ED632" w14:textId="77777777" w:rsidR="005055C5" w:rsidRPr="00116EA3" w:rsidRDefault="00B9761E" w:rsidP="00EA67AD">
            <w:pPr>
              <w:spacing w:line="160" w:lineRule="exact"/>
              <w:ind w:leftChars="-50" w:lef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)計算。</w:t>
            </w:r>
          </w:p>
        </w:tc>
      </w:tr>
      <w:tr w:rsidR="00116EA3" w:rsidRPr="00116EA3" w14:paraId="5F6ED637"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842" w:type="dxa"/>
            <w:gridSpan w:val="48"/>
            <w:tcBorders>
              <w:top w:val="nil"/>
              <w:left w:val="nil"/>
              <w:bottom w:val="nil"/>
              <w:right w:val="nil"/>
            </w:tcBorders>
            <w:vAlign w:val="center"/>
          </w:tcPr>
          <w:p w14:paraId="5F6ED634" w14:textId="77777777" w:rsidR="009351F4" w:rsidRPr="00116EA3" w:rsidRDefault="009351F4" w:rsidP="00253D45">
            <w:pPr>
              <w:spacing w:line="170" w:lineRule="exact"/>
              <w:ind w:leftChars="200" w:left="48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(一)採</w:t>
            </w:r>
            <w:r w:rsidRPr="00116EA3">
              <w:rPr>
                <w:rFonts w:ascii="標楷體" w:eastAsia="標楷體" w:hAnsi="標楷體" w:hint="eastAsia"/>
                <w:b/>
                <w:color w:val="000000" w:themeColor="text1"/>
                <w:sz w:val="18"/>
                <w:szCs w:val="18"/>
                <w:u w:val="single"/>
              </w:rPr>
              <w:t>固定</w:t>
            </w:r>
            <w:r w:rsidRPr="00116EA3">
              <w:rPr>
                <w:rFonts w:ascii="標楷體" w:eastAsia="標楷體" w:hAnsi="標楷體" w:hint="eastAsia"/>
                <w:color w:val="000000" w:themeColor="text1"/>
                <w:sz w:val="18"/>
                <w:szCs w:val="18"/>
              </w:rPr>
              <w:t>利率，按年利率</w:t>
            </w:r>
          </w:p>
        </w:tc>
        <w:tc>
          <w:tcPr>
            <w:tcW w:w="1154" w:type="dxa"/>
            <w:gridSpan w:val="52"/>
            <w:tcBorders>
              <w:top w:val="nil"/>
              <w:left w:val="nil"/>
              <w:bottom w:val="single" w:sz="4" w:space="0" w:color="auto"/>
              <w:right w:val="nil"/>
            </w:tcBorders>
            <w:vAlign w:val="center"/>
          </w:tcPr>
          <w:p w14:paraId="5F6ED635" w14:textId="77777777" w:rsidR="009351F4" w:rsidRPr="00116EA3" w:rsidRDefault="009351F4" w:rsidP="00253D45">
            <w:pPr>
              <w:spacing w:line="170" w:lineRule="exact"/>
              <w:ind w:leftChars="-50" w:lef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599" w:type="dxa"/>
            <w:gridSpan w:val="180"/>
            <w:tcBorders>
              <w:top w:val="nil"/>
              <w:left w:val="nil"/>
              <w:bottom w:val="nil"/>
              <w:right w:val="nil"/>
            </w:tcBorders>
            <w:vAlign w:val="center"/>
          </w:tcPr>
          <w:p w14:paraId="5F6ED636" w14:textId="77777777" w:rsidR="009351F4" w:rsidRPr="00116EA3" w:rsidRDefault="009351F4" w:rsidP="00253D45">
            <w:pPr>
              <w:spacing w:line="170" w:lineRule="exact"/>
              <w:ind w:leftChars="-35" w:left="-84"/>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%計算。</w:t>
            </w:r>
          </w:p>
        </w:tc>
      </w:tr>
      <w:tr w:rsidR="00116EA3" w:rsidRPr="00116EA3" w14:paraId="5F6ED63F"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333" w:type="dxa"/>
            <w:gridSpan w:val="73"/>
            <w:tcBorders>
              <w:top w:val="nil"/>
              <w:left w:val="nil"/>
              <w:bottom w:val="nil"/>
              <w:right w:val="nil"/>
            </w:tcBorders>
            <w:vAlign w:val="center"/>
          </w:tcPr>
          <w:p w14:paraId="5F6ED638" w14:textId="77777777" w:rsidR="000A1588" w:rsidRPr="00116EA3" w:rsidRDefault="000A1588" w:rsidP="00253D45">
            <w:pPr>
              <w:spacing w:line="170" w:lineRule="exact"/>
              <w:ind w:leftChars="200" w:left="48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(二)按乙方定儲利率指數(目前為</w:t>
            </w:r>
          </w:p>
        </w:tc>
        <w:tc>
          <w:tcPr>
            <w:tcW w:w="883" w:type="dxa"/>
            <w:gridSpan w:val="30"/>
            <w:tcBorders>
              <w:top w:val="nil"/>
              <w:left w:val="nil"/>
              <w:bottom w:val="single" w:sz="4" w:space="0" w:color="auto"/>
              <w:right w:val="nil"/>
            </w:tcBorders>
            <w:vAlign w:val="center"/>
          </w:tcPr>
          <w:p w14:paraId="5F6ED639" w14:textId="77777777" w:rsidR="000A1588"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042" w:type="dxa"/>
            <w:gridSpan w:val="24"/>
            <w:tcBorders>
              <w:top w:val="nil"/>
              <w:left w:val="nil"/>
              <w:bottom w:val="nil"/>
              <w:right w:val="nil"/>
            </w:tcBorders>
            <w:vAlign w:val="center"/>
          </w:tcPr>
          <w:p w14:paraId="5F6ED63A" w14:textId="77777777" w:rsidR="000A1588" w:rsidRPr="00116EA3" w:rsidRDefault="000A1588"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%)加年利率</w:t>
            </w:r>
          </w:p>
        </w:tc>
        <w:tc>
          <w:tcPr>
            <w:tcW w:w="958" w:type="dxa"/>
            <w:gridSpan w:val="39"/>
            <w:tcBorders>
              <w:top w:val="nil"/>
              <w:left w:val="nil"/>
              <w:bottom w:val="single" w:sz="4" w:space="0" w:color="auto"/>
              <w:right w:val="nil"/>
            </w:tcBorders>
            <w:vAlign w:val="center"/>
          </w:tcPr>
          <w:p w14:paraId="5F6ED63B" w14:textId="77777777" w:rsidR="000A1588"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91" w:type="dxa"/>
            <w:gridSpan w:val="55"/>
            <w:tcBorders>
              <w:top w:val="nil"/>
              <w:left w:val="nil"/>
              <w:bottom w:val="nil"/>
              <w:right w:val="nil"/>
            </w:tcBorders>
            <w:vAlign w:val="center"/>
          </w:tcPr>
          <w:p w14:paraId="5F6ED63C" w14:textId="77777777" w:rsidR="000A1588" w:rsidRPr="00116EA3" w:rsidRDefault="000A1588" w:rsidP="00253D45">
            <w:pPr>
              <w:spacing w:line="170" w:lineRule="exact"/>
              <w:ind w:leftChars="-35" w:left="-84"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計息(合計年利率</w:t>
            </w:r>
          </w:p>
        </w:tc>
        <w:tc>
          <w:tcPr>
            <w:tcW w:w="868" w:type="dxa"/>
            <w:gridSpan w:val="27"/>
            <w:tcBorders>
              <w:top w:val="nil"/>
              <w:left w:val="nil"/>
              <w:bottom w:val="single" w:sz="4" w:space="0" w:color="auto"/>
              <w:right w:val="nil"/>
            </w:tcBorders>
            <w:vAlign w:val="center"/>
          </w:tcPr>
          <w:p w14:paraId="5F6ED63D" w14:textId="77777777" w:rsidR="000A1588"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520" w:type="dxa"/>
            <w:gridSpan w:val="32"/>
            <w:tcBorders>
              <w:top w:val="nil"/>
              <w:left w:val="nil"/>
              <w:bottom w:val="nil"/>
              <w:right w:val="nil"/>
            </w:tcBorders>
            <w:vAlign w:val="center"/>
          </w:tcPr>
          <w:p w14:paraId="5F6ED63E" w14:textId="77777777" w:rsidR="000A1588" w:rsidRPr="00116EA3" w:rsidRDefault="000A1588" w:rsidP="00253D45">
            <w:pPr>
              <w:spacing w:line="170" w:lineRule="exact"/>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647"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333" w:type="dxa"/>
            <w:gridSpan w:val="73"/>
            <w:tcBorders>
              <w:top w:val="nil"/>
              <w:left w:val="nil"/>
              <w:bottom w:val="nil"/>
              <w:right w:val="nil"/>
            </w:tcBorders>
            <w:vAlign w:val="center"/>
          </w:tcPr>
          <w:p w14:paraId="5F6ED640" w14:textId="77777777" w:rsidR="00DD0508" w:rsidRPr="00116EA3" w:rsidRDefault="00DD0508" w:rsidP="00253D45">
            <w:pPr>
              <w:spacing w:line="170" w:lineRule="exact"/>
              <w:ind w:leftChars="200" w:left="48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(三)按乙方定儲利率指數(目前為</w:t>
            </w:r>
          </w:p>
        </w:tc>
        <w:tc>
          <w:tcPr>
            <w:tcW w:w="883" w:type="dxa"/>
            <w:gridSpan w:val="30"/>
            <w:tcBorders>
              <w:top w:val="nil"/>
              <w:left w:val="nil"/>
              <w:bottom w:val="single" w:sz="4" w:space="0" w:color="auto"/>
              <w:right w:val="nil"/>
            </w:tcBorders>
            <w:vAlign w:val="center"/>
          </w:tcPr>
          <w:p w14:paraId="5F6ED641" w14:textId="77777777" w:rsidR="00DD0508" w:rsidRPr="00116EA3" w:rsidRDefault="00DD0508"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042" w:type="dxa"/>
            <w:gridSpan w:val="24"/>
            <w:tcBorders>
              <w:top w:val="nil"/>
              <w:left w:val="nil"/>
              <w:bottom w:val="nil"/>
              <w:right w:val="nil"/>
            </w:tcBorders>
            <w:vAlign w:val="center"/>
          </w:tcPr>
          <w:p w14:paraId="5F6ED642" w14:textId="77777777" w:rsidR="00DD0508" w:rsidRPr="00116EA3" w:rsidRDefault="00DD0508"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%)加年利率</w:t>
            </w:r>
          </w:p>
        </w:tc>
        <w:tc>
          <w:tcPr>
            <w:tcW w:w="958" w:type="dxa"/>
            <w:gridSpan w:val="39"/>
            <w:tcBorders>
              <w:top w:val="nil"/>
              <w:left w:val="nil"/>
              <w:bottom w:val="single" w:sz="4" w:space="0" w:color="auto"/>
              <w:right w:val="nil"/>
            </w:tcBorders>
            <w:vAlign w:val="center"/>
          </w:tcPr>
          <w:p w14:paraId="5F6ED643" w14:textId="77777777" w:rsidR="00DD0508" w:rsidRPr="00116EA3" w:rsidRDefault="00DD0508"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91" w:type="dxa"/>
            <w:gridSpan w:val="55"/>
            <w:tcBorders>
              <w:top w:val="nil"/>
              <w:left w:val="nil"/>
              <w:bottom w:val="nil"/>
              <w:right w:val="nil"/>
            </w:tcBorders>
            <w:vAlign w:val="center"/>
          </w:tcPr>
          <w:p w14:paraId="5F6ED644" w14:textId="77777777" w:rsidR="00DD0508" w:rsidRPr="00116EA3" w:rsidRDefault="00DD0508" w:rsidP="00253D45">
            <w:pPr>
              <w:spacing w:line="170" w:lineRule="exact"/>
              <w:ind w:leftChars="-35" w:left="-84"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計息(合計年利率</w:t>
            </w:r>
          </w:p>
        </w:tc>
        <w:tc>
          <w:tcPr>
            <w:tcW w:w="868" w:type="dxa"/>
            <w:gridSpan w:val="27"/>
            <w:tcBorders>
              <w:top w:val="nil"/>
              <w:left w:val="nil"/>
              <w:bottom w:val="single" w:sz="4" w:space="0" w:color="auto"/>
              <w:right w:val="nil"/>
            </w:tcBorders>
            <w:vAlign w:val="center"/>
          </w:tcPr>
          <w:p w14:paraId="5F6ED645" w14:textId="77777777" w:rsidR="00DD0508" w:rsidRPr="00116EA3" w:rsidRDefault="00DD0508"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520" w:type="dxa"/>
            <w:gridSpan w:val="32"/>
            <w:tcBorders>
              <w:top w:val="nil"/>
              <w:left w:val="nil"/>
              <w:bottom w:val="nil"/>
              <w:right w:val="nil"/>
            </w:tcBorders>
            <w:vAlign w:val="center"/>
          </w:tcPr>
          <w:p w14:paraId="5F6ED646" w14:textId="77777777" w:rsidR="00DD0508" w:rsidRPr="00116EA3" w:rsidRDefault="00DD0508" w:rsidP="00253D45">
            <w:pPr>
              <w:spacing w:line="170" w:lineRule="exact"/>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653"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341" w:type="dxa"/>
            <w:gridSpan w:val="8"/>
            <w:tcBorders>
              <w:top w:val="nil"/>
              <w:left w:val="nil"/>
              <w:bottom w:val="nil"/>
              <w:right w:val="nil"/>
            </w:tcBorders>
            <w:vAlign w:val="center"/>
          </w:tcPr>
          <w:p w14:paraId="5F6ED648" w14:textId="77777777" w:rsidR="00D77532" w:rsidRPr="00116EA3" w:rsidRDefault="00D77532" w:rsidP="00253D45">
            <w:pPr>
              <w:spacing w:line="170" w:lineRule="exact"/>
              <w:ind w:leftChars="200" w:left="48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00DD0508" w:rsidRPr="00116EA3">
              <w:rPr>
                <w:rFonts w:ascii="標楷體" w:eastAsia="標楷體" w:hAnsi="標楷體" w:hint="eastAsia"/>
                <w:color w:val="000000" w:themeColor="text1"/>
                <w:sz w:val="18"/>
                <w:szCs w:val="18"/>
              </w:rPr>
              <w:t>四</w:t>
            </w:r>
            <w:r w:rsidRPr="00116EA3">
              <w:rPr>
                <w:rFonts w:ascii="標楷體" w:eastAsia="標楷體" w:hAnsi="標楷體" w:hint="eastAsia"/>
                <w:color w:val="000000" w:themeColor="text1"/>
                <w:sz w:val="18"/>
                <w:szCs w:val="18"/>
              </w:rPr>
              <w:t>)自第</w:t>
            </w:r>
          </w:p>
        </w:tc>
        <w:tc>
          <w:tcPr>
            <w:tcW w:w="588" w:type="dxa"/>
            <w:gridSpan w:val="13"/>
            <w:tcBorders>
              <w:top w:val="nil"/>
              <w:left w:val="nil"/>
              <w:bottom w:val="single" w:sz="4" w:space="0" w:color="auto"/>
              <w:right w:val="nil"/>
            </w:tcBorders>
            <w:vAlign w:val="center"/>
          </w:tcPr>
          <w:p w14:paraId="5F6ED649" w14:textId="77777777" w:rsidR="00D77532" w:rsidRPr="00116EA3" w:rsidRDefault="00D77532" w:rsidP="00253D45">
            <w:pPr>
              <w:spacing w:line="170" w:lineRule="exact"/>
              <w:ind w:rightChars="-50" w:right="-120"/>
              <w:jc w:val="both"/>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79" w:type="dxa"/>
            <w:gridSpan w:val="22"/>
            <w:tcBorders>
              <w:top w:val="nil"/>
              <w:left w:val="nil"/>
              <w:bottom w:val="nil"/>
              <w:right w:val="nil"/>
            </w:tcBorders>
            <w:vAlign w:val="center"/>
          </w:tcPr>
          <w:p w14:paraId="5F6ED64A"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個月至第</w:t>
            </w:r>
          </w:p>
        </w:tc>
        <w:tc>
          <w:tcPr>
            <w:tcW w:w="710" w:type="dxa"/>
            <w:gridSpan w:val="35"/>
            <w:tcBorders>
              <w:top w:val="nil"/>
              <w:left w:val="nil"/>
              <w:bottom w:val="single" w:sz="4" w:space="0" w:color="auto"/>
              <w:right w:val="nil"/>
            </w:tcBorders>
            <w:vAlign w:val="bottom"/>
          </w:tcPr>
          <w:p w14:paraId="5F6ED64B" w14:textId="77777777" w:rsidR="00D77532" w:rsidRPr="00116EA3" w:rsidRDefault="00D77532" w:rsidP="00253D45">
            <w:pPr>
              <w:spacing w:line="170" w:lineRule="exact"/>
              <w:ind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880" w:type="dxa"/>
            <w:gridSpan w:val="53"/>
            <w:tcBorders>
              <w:top w:val="nil"/>
              <w:left w:val="nil"/>
              <w:bottom w:val="nil"/>
              <w:right w:val="nil"/>
            </w:tcBorders>
            <w:vAlign w:val="center"/>
          </w:tcPr>
          <w:p w14:paraId="5F6ED64C"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個月採</w:t>
            </w:r>
            <w:r w:rsidRPr="00116EA3">
              <w:rPr>
                <w:rFonts w:ascii="標楷體" w:eastAsia="標楷體" w:hAnsi="標楷體" w:hint="eastAsia"/>
                <w:b/>
                <w:color w:val="000000" w:themeColor="text1"/>
                <w:sz w:val="18"/>
                <w:szCs w:val="18"/>
                <w:u w:val="single"/>
              </w:rPr>
              <w:t>固定</w:t>
            </w:r>
            <w:r w:rsidRPr="00116EA3">
              <w:rPr>
                <w:rFonts w:ascii="標楷體" w:eastAsia="標楷體" w:hAnsi="標楷體" w:hint="eastAsia"/>
                <w:color w:val="000000" w:themeColor="text1"/>
                <w:sz w:val="18"/>
                <w:szCs w:val="18"/>
              </w:rPr>
              <w:t>利率年利率</w:t>
            </w:r>
          </w:p>
        </w:tc>
        <w:tc>
          <w:tcPr>
            <w:tcW w:w="727" w:type="dxa"/>
            <w:gridSpan w:val="27"/>
            <w:tcBorders>
              <w:top w:val="nil"/>
              <w:left w:val="nil"/>
              <w:bottom w:val="single" w:sz="4" w:space="0" w:color="auto"/>
              <w:right w:val="nil"/>
            </w:tcBorders>
            <w:vAlign w:val="center"/>
          </w:tcPr>
          <w:p w14:paraId="5F6ED64D"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825" w:type="dxa"/>
            <w:gridSpan w:val="28"/>
            <w:tcBorders>
              <w:top w:val="nil"/>
              <w:left w:val="nil"/>
              <w:bottom w:val="nil"/>
              <w:right w:val="nil"/>
            </w:tcBorders>
            <w:vAlign w:val="center"/>
          </w:tcPr>
          <w:p w14:paraId="5F6ED64E" w14:textId="77777777" w:rsidR="00D77532" w:rsidRPr="00116EA3" w:rsidRDefault="00D77532" w:rsidP="00253D45">
            <w:pPr>
              <w:spacing w:line="170" w:lineRule="exact"/>
              <w:ind w:leftChars="-35" w:left="-84"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%計算；第</w:t>
            </w:r>
          </w:p>
        </w:tc>
        <w:tc>
          <w:tcPr>
            <w:tcW w:w="605" w:type="dxa"/>
            <w:gridSpan w:val="14"/>
            <w:tcBorders>
              <w:top w:val="nil"/>
              <w:left w:val="nil"/>
              <w:bottom w:val="single" w:sz="4" w:space="0" w:color="auto"/>
              <w:right w:val="nil"/>
            </w:tcBorders>
            <w:vAlign w:val="center"/>
          </w:tcPr>
          <w:p w14:paraId="5F6ED64F"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46" w:type="dxa"/>
            <w:gridSpan w:val="20"/>
            <w:tcBorders>
              <w:top w:val="nil"/>
              <w:left w:val="nil"/>
              <w:bottom w:val="nil"/>
              <w:right w:val="nil"/>
            </w:tcBorders>
            <w:vAlign w:val="center"/>
          </w:tcPr>
          <w:p w14:paraId="5F6ED650"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個月至第</w:t>
            </w:r>
          </w:p>
        </w:tc>
        <w:tc>
          <w:tcPr>
            <w:tcW w:w="825" w:type="dxa"/>
            <w:gridSpan w:val="25"/>
            <w:tcBorders>
              <w:top w:val="nil"/>
              <w:left w:val="nil"/>
              <w:bottom w:val="single" w:sz="4" w:space="0" w:color="auto"/>
              <w:right w:val="nil"/>
            </w:tcBorders>
            <w:vAlign w:val="center"/>
          </w:tcPr>
          <w:p w14:paraId="5F6ED651" w14:textId="77777777" w:rsidR="00D77532" w:rsidRPr="00116EA3" w:rsidRDefault="00D77532" w:rsidP="00253D45">
            <w:pPr>
              <w:spacing w:line="170" w:lineRule="exact"/>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569" w:type="dxa"/>
            <w:gridSpan w:val="35"/>
            <w:tcBorders>
              <w:top w:val="nil"/>
              <w:left w:val="nil"/>
              <w:bottom w:val="nil"/>
              <w:right w:val="nil"/>
            </w:tcBorders>
            <w:vAlign w:val="center"/>
          </w:tcPr>
          <w:p w14:paraId="5F6ED652"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個月按乙方定儲利率指數(目前</w:t>
            </w:r>
          </w:p>
        </w:tc>
      </w:tr>
      <w:tr w:rsidR="00116EA3" w:rsidRPr="00116EA3" w14:paraId="5F6ED65F"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73" w:type="dxa"/>
            <w:gridSpan w:val="4"/>
            <w:tcBorders>
              <w:top w:val="nil"/>
              <w:left w:val="nil"/>
              <w:bottom w:val="nil"/>
              <w:right w:val="nil"/>
            </w:tcBorders>
            <w:vAlign w:val="center"/>
          </w:tcPr>
          <w:p w14:paraId="5F6ED654" w14:textId="77777777" w:rsidR="00D77532" w:rsidRPr="00116EA3" w:rsidRDefault="00D77532" w:rsidP="00253D45">
            <w:pPr>
              <w:spacing w:line="170" w:lineRule="exact"/>
              <w:ind w:leftChars="350" w:left="84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為</w:t>
            </w:r>
          </w:p>
        </w:tc>
        <w:tc>
          <w:tcPr>
            <w:tcW w:w="719" w:type="dxa"/>
            <w:gridSpan w:val="14"/>
            <w:tcBorders>
              <w:top w:val="nil"/>
              <w:left w:val="nil"/>
              <w:bottom w:val="single" w:sz="4" w:space="0" w:color="auto"/>
              <w:right w:val="nil"/>
            </w:tcBorders>
            <w:vAlign w:val="center"/>
          </w:tcPr>
          <w:p w14:paraId="5F6ED655"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08" w:type="dxa"/>
            <w:gridSpan w:val="36"/>
            <w:tcBorders>
              <w:top w:val="nil"/>
              <w:left w:val="nil"/>
              <w:bottom w:val="nil"/>
              <w:right w:val="nil"/>
            </w:tcBorders>
            <w:vAlign w:val="center"/>
          </w:tcPr>
          <w:p w14:paraId="5F6ED656" w14:textId="77777777" w:rsidR="00D77532" w:rsidRPr="00116EA3" w:rsidRDefault="00D77532" w:rsidP="00253D45">
            <w:pPr>
              <w:spacing w:line="170" w:lineRule="exact"/>
              <w:ind w:leftChars="-35" w:left="-84"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%)加碼年利率</w:t>
            </w:r>
          </w:p>
        </w:tc>
        <w:tc>
          <w:tcPr>
            <w:tcW w:w="725" w:type="dxa"/>
            <w:gridSpan w:val="33"/>
            <w:tcBorders>
              <w:top w:val="nil"/>
              <w:left w:val="nil"/>
              <w:bottom w:val="single" w:sz="4" w:space="0" w:color="auto"/>
              <w:right w:val="nil"/>
            </w:tcBorders>
            <w:vAlign w:val="center"/>
          </w:tcPr>
          <w:p w14:paraId="5F6ED657"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52" w:type="dxa"/>
            <w:gridSpan w:val="60"/>
            <w:tcBorders>
              <w:top w:val="nil"/>
              <w:left w:val="nil"/>
              <w:bottom w:val="nil"/>
              <w:right w:val="nil"/>
            </w:tcBorders>
            <w:vAlign w:val="center"/>
          </w:tcPr>
          <w:p w14:paraId="5F6ED658" w14:textId="77777777" w:rsidR="00D77532" w:rsidRPr="00116EA3" w:rsidRDefault="00D77532" w:rsidP="00253D45">
            <w:pPr>
              <w:spacing w:line="170" w:lineRule="exact"/>
              <w:ind w:leftChars="-35" w:left="-84" w:rightChars="-50" w:right="-120"/>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計息(合計年利率</w:t>
            </w:r>
          </w:p>
        </w:tc>
        <w:tc>
          <w:tcPr>
            <w:tcW w:w="738" w:type="dxa"/>
            <w:gridSpan w:val="29"/>
            <w:tcBorders>
              <w:top w:val="nil"/>
              <w:left w:val="nil"/>
              <w:bottom w:val="single" w:sz="4" w:space="0" w:color="auto"/>
              <w:right w:val="nil"/>
            </w:tcBorders>
            <w:vAlign w:val="center"/>
          </w:tcPr>
          <w:p w14:paraId="5F6ED659"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599" w:type="dxa"/>
            <w:gridSpan w:val="13"/>
            <w:tcBorders>
              <w:top w:val="nil"/>
              <w:left w:val="nil"/>
              <w:bottom w:val="nil"/>
              <w:right w:val="nil"/>
            </w:tcBorders>
            <w:vAlign w:val="center"/>
          </w:tcPr>
          <w:p w14:paraId="5F6ED65A"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%)；第</w:t>
            </w:r>
          </w:p>
        </w:tc>
        <w:tc>
          <w:tcPr>
            <w:tcW w:w="654" w:type="dxa"/>
            <w:gridSpan w:val="15"/>
            <w:tcBorders>
              <w:top w:val="single" w:sz="4" w:space="0" w:color="auto"/>
              <w:left w:val="nil"/>
              <w:bottom w:val="single" w:sz="4" w:space="0" w:color="auto"/>
              <w:right w:val="nil"/>
            </w:tcBorders>
            <w:vAlign w:val="bottom"/>
          </w:tcPr>
          <w:p w14:paraId="5F6ED65B"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39" w:type="dxa"/>
            <w:gridSpan w:val="23"/>
            <w:tcBorders>
              <w:top w:val="nil"/>
              <w:left w:val="nil"/>
              <w:bottom w:val="nil"/>
              <w:right w:val="nil"/>
            </w:tcBorders>
            <w:vAlign w:val="center"/>
          </w:tcPr>
          <w:p w14:paraId="5F6ED65C"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個月至第</w:t>
            </w:r>
          </w:p>
        </w:tc>
        <w:tc>
          <w:tcPr>
            <w:tcW w:w="682" w:type="dxa"/>
            <w:gridSpan w:val="22"/>
            <w:tcBorders>
              <w:top w:val="nil"/>
              <w:left w:val="nil"/>
              <w:bottom w:val="single" w:sz="4" w:space="0" w:color="auto"/>
              <w:right w:val="nil"/>
            </w:tcBorders>
            <w:vAlign w:val="bottom"/>
          </w:tcPr>
          <w:p w14:paraId="5F6ED65D"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506" w:type="dxa"/>
            <w:gridSpan w:val="31"/>
            <w:tcBorders>
              <w:top w:val="nil"/>
              <w:left w:val="nil"/>
              <w:bottom w:val="nil"/>
              <w:right w:val="nil"/>
            </w:tcBorders>
            <w:vAlign w:val="center"/>
          </w:tcPr>
          <w:p w14:paraId="5F6ED65E"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個月按乙方定儲利率指數(目前</w:t>
            </w:r>
          </w:p>
        </w:tc>
      </w:tr>
      <w:tr w:rsidR="00116EA3" w:rsidRPr="00116EA3" w14:paraId="5F6ED667"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73" w:type="dxa"/>
            <w:gridSpan w:val="4"/>
            <w:tcBorders>
              <w:top w:val="nil"/>
              <w:left w:val="nil"/>
              <w:bottom w:val="nil"/>
              <w:right w:val="nil"/>
            </w:tcBorders>
            <w:vAlign w:val="center"/>
          </w:tcPr>
          <w:p w14:paraId="5F6ED660" w14:textId="77777777" w:rsidR="00D77532" w:rsidRPr="00116EA3" w:rsidRDefault="00D77532" w:rsidP="00253D45">
            <w:pPr>
              <w:spacing w:line="170" w:lineRule="exact"/>
              <w:ind w:leftChars="350" w:left="84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為</w:t>
            </w:r>
          </w:p>
        </w:tc>
        <w:tc>
          <w:tcPr>
            <w:tcW w:w="719" w:type="dxa"/>
            <w:gridSpan w:val="14"/>
            <w:tcBorders>
              <w:top w:val="single" w:sz="4" w:space="0" w:color="auto"/>
              <w:left w:val="nil"/>
              <w:bottom w:val="single" w:sz="4" w:space="0" w:color="auto"/>
              <w:right w:val="nil"/>
            </w:tcBorders>
            <w:vAlign w:val="center"/>
          </w:tcPr>
          <w:p w14:paraId="5F6ED661"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08" w:type="dxa"/>
            <w:gridSpan w:val="36"/>
            <w:tcBorders>
              <w:top w:val="nil"/>
              <w:left w:val="nil"/>
              <w:bottom w:val="nil"/>
              <w:right w:val="nil"/>
            </w:tcBorders>
            <w:vAlign w:val="center"/>
          </w:tcPr>
          <w:p w14:paraId="5F6ED662" w14:textId="77777777" w:rsidR="00D77532" w:rsidRPr="00116EA3" w:rsidRDefault="00D77532" w:rsidP="00253D45">
            <w:pPr>
              <w:spacing w:line="170" w:lineRule="exact"/>
              <w:ind w:leftChars="-35" w:left="-84"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%)加碼年利率</w:t>
            </w:r>
          </w:p>
        </w:tc>
        <w:tc>
          <w:tcPr>
            <w:tcW w:w="725" w:type="dxa"/>
            <w:gridSpan w:val="33"/>
            <w:tcBorders>
              <w:top w:val="single" w:sz="4" w:space="0" w:color="auto"/>
              <w:left w:val="nil"/>
              <w:bottom w:val="single" w:sz="4" w:space="0" w:color="auto"/>
              <w:right w:val="nil"/>
            </w:tcBorders>
            <w:vAlign w:val="center"/>
          </w:tcPr>
          <w:p w14:paraId="5F6ED663"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52" w:type="dxa"/>
            <w:gridSpan w:val="60"/>
            <w:tcBorders>
              <w:top w:val="nil"/>
              <w:left w:val="nil"/>
              <w:bottom w:val="nil"/>
              <w:right w:val="nil"/>
            </w:tcBorders>
            <w:vAlign w:val="center"/>
          </w:tcPr>
          <w:p w14:paraId="5F6ED664" w14:textId="77777777" w:rsidR="00D77532" w:rsidRPr="00116EA3" w:rsidRDefault="00D77532" w:rsidP="00253D45">
            <w:pPr>
              <w:spacing w:line="170" w:lineRule="exact"/>
              <w:ind w:leftChars="-35" w:left="-84" w:rightChars="-50" w:right="-120"/>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計息(合計年利率</w:t>
            </w:r>
          </w:p>
        </w:tc>
        <w:tc>
          <w:tcPr>
            <w:tcW w:w="738" w:type="dxa"/>
            <w:gridSpan w:val="29"/>
            <w:tcBorders>
              <w:top w:val="single" w:sz="4" w:space="0" w:color="auto"/>
              <w:left w:val="nil"/>
              <w:bottom w:val="single" w:sz="4" w:space="0" w:color="auto"/>
              <w:right w:val="nil"/>
            </w:tcBorders>
            <w:vAlign w:val="center"/>
          </w:tcPr>
          <w:p w14:paraId="5F6ED665"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5180" w:type="dxa"/>
            <w:gridSpan w:val="104"/>
            <w:tcBorders>
              <w:top w:val="nil"/>
              <w:left w:val="nil"/>
              <w:bottom w:val="nil"/>
              <w:right w:val="nil"/>
            </w:tcBorders>
            <w:vAlign w:val="center"/>
          </w:tcPr>
          <w:p w14:paraId="5F6ED666" w14:textId="77777777" w:rsidR="00D77532" w:rsidRPr="00116EA3" w:rsidRDefault="00D77532" w:rsidP="00253D45">
            <w:pPr>
              <w:spacing w:line="170" w:lineRule="exact"/>
              <w:ind w:leftChars="-35" w:left="-84"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669"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595" w:type="dxa"/>
            <w:gridSpan w:val="280"/>
            <w:tcBorders>
              <w:top w:val="nil"/>
              <w:left w:val="nil"/>
              <w:bottom w:val="nil"/>
              <w:right w:val="nil"/>
            </w:tcBorders>
            <w:vAlign w:val="center"/>
          </w:tcPr>
          <w:p w14:paraId="5F6ED668" w14:textId="77777777" w:rsidR="00D77532" w:rsidRPr="00116EA3" w:rsidRDefault="00D77532" w:rsidP="00D97750">
            <w:pPr>
              <w:spacing w:line="170" w:lineRule="exact"/>
              <w:ind w:leftChars="200" w:left="48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00DD0508" w:rsidRPr="00116EA3">
              <w:rPr>
                <w:rFonts w:ascii="標楷體" w:eastAsia="標楷體" w:hAnsi="標楷體" w:hint="eastAsia"/>
                <w:color w:val="000000" w:themeColor="text1"/>
                <w:sz w:val="18"/>
                <w:szCs w:val="18"/>
              </w:rPr>
              <w:t>五</w:t>
            </w:r>
            <w:r w:rsidRPr="00116EA3">
              <w:rPr>
                <w:rFonts w:ascii="標楷體" w:eastAsia="標楷體" w:hAnsi="標楷體" w:hint="eastAsia"/>
                <w:color w:val="000000" w:themeColor="text1"/>
                <w:sz w:val="18"/>
                <w:szCs w:val="18"/>
              </w:rPr>
              <w:t>)限制提前清償之利率計算方式如次：</w:t>
            </w:r>
          </w:p>
        </w:tc>
      </w:tr>
      <w:tr w:rsidR="00116EA3" w:rsidRPr="00116EA3" w14:paraId="5F6ED66D"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028" w:type="dxa"/>
            <w:gridSpan w:val="55"/>
            <w:tcBorders>
              <w:top w:val="nil"/>
              <w:left w:val="nil"/>
              <w:bottom w:val="nil"/>
              <w:right w:val="nil"/>
            </w:tcBorders>
            <w:vAlign w:val="center"/>
          </w:tcPr>
          <w:p w14:paraId="5F6ED66A" w14:textId="77777777" w:rsidR="00D77532" w:rsidRPr="00116EA3" w:rsidRDefault="00D77532" w:rsidP="00253D45">
            <w:pPr>
              <w:spacing w:line="170" w:lineRule="exact"/>
              <w:ind w:leftChars="350" w:left="84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1.採</w:t>
            </w:r>
            <w:r w:rsidRPr="00116EA3">
              <w:rPr>
                <w:rFonts w:ascii="標楷體" w:eastAsia="標楷體" w:hAnsi="標楷體" w:hint="eastAsia"/>
                <w:b/>
                <w:color w:val="000000" w:themeColor="text1"/>
                <w:sz w:val="18"/>
                <w:szCs w:val="18"/>
                <w:u w:val="single"/>
              </w:rPr>
              <w:t>固定</w:t>
            </w:r>
            <w:r w:rsidRPr="00116EA3">
              <w:rPr>
                <w:rFonts w:ascii="標楷體" w:eastAsia="標楷體" w:hAnsi="標楷體" w:hint="eastAsia"/>
                <w:color w:val="000000" w:themeColor="text1"/>
                <w:sz w:val="18"/>
                <w:szCs w:val="18"/>
              </w:rPr>
              <w:t>利率，按年利率</w:t>
            </w:r>
          </w:p>
        </w:tc>
        <w:tc>
          <w:tcPr>
            <w:tcW w:w="855" w:type="dxa"/>
            <w:gridSpan w:val="40"/>
            <w:tcBorders>
              <w:top w:val="nil"/>
              <w:left w:val="nil"/>
              <w:bottom w:val="single" w:sz="4" w:space="0" w:color="auto"/>
              <w:right w:val="nil"/>
            </w:tcBorders>
            <w:vAlign w:val="bottom"/>
          </w:tcPr>
          <w:p w14:paraId="5F6ED66B"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712" w:type="dxa"/>
            <w:gridSpan w:val="185"/>
            <w:tcBorders>
              <w:top w:val="nil"/>
              <w:left w:val="nil"/>
              <w:bottom w:val="nil"/>
              <w:right w:val="nil"/>
            </w:tcBorders>
            <w:vAlign w:val="center"/>
          </w:tcPr>
          <w:p w14:paraId="5F6ED66C" w14:textId="77777777" w:rsidR="00D77532" w:rsidRPr="00116EA3" w:rsidRDefault="00D77532" w:rsidP="00253D45">
            <w:pPr>
              <w:spacing w:line="170" w:lineRule="exact"/>
              <w:ind w:leftChars="-50" w:lef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00B267BB" w:rsidRPr="00116EA3">
              <w:rPr>
                <w:rFonts w:ascii="標楷體" w:eastAsia="標楷體" w:hAnsi="標楷體" w:hint="eastAsia"/>
                <w:color w:val="000000" w:themeColor="text1"/>
                <w:sz w:val="18"/>
                <w:szCs w:val="18"/>
              </w:rPr>
              <w:t>計算</w:t>
            </w:r>
            <w:r w:rsidRPr="00116EA3">
              <w:rPr>
                <w:rFonts w:ascii="標楷體" w:eastAsia="標楷體" w:hAnsi="標楷體" w:hint="eastAsia"/>
                <w:color w:val="000000" w:themeColor="text1"/>
                <w:sz w:val="18"/>
                <w:szCs w:val="18"/>
              </w:rPr>
              <w:t>。</w:t>
            </w:r>
          </w:p>
        </w:tc>
      </w:tr>
      <w:tr w:rsidR="00116EA3" w:rsidRPr="00116EA3" w14:paraId="5F6ED675"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1" w:type="dxa"/>
          <w:trHeight w:hRule="exact" w:val="198"/>
        </w:trPr>
        <w:tc>
          <w:tcPr>
            <w:tcW w:w="3455" w:type="dxa"/>
            <w:gridSpan w:val="81"/>
            <w:tcBorders>
              <w:top w:val="nil"/>
              <w:left w:val="nil"/>
              <w:bottom w:val="nil"/>
              <w:right w:val="nil"/>
            </w:tcBorders>
            <w:vAlign w:val="center"/>
          </w:tcPr>
          <w:p w14:paraId="5F6ED66E" w14:textId="77777777" w:rsidR="00D77532" w:rsidRPr="00116EA3" w:rsidRDefault="00D77532" w:rsidP="00253D45">
            <w:pPr>
              <w:spacing w:line="170" w:lineRule="exact"/>
              <w:ind w:leftChars="350" w:left="84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2.按乙方定儲利率指數(目前為</w:t>
            </w:r>
          </w:p>
        </w:tc>
        <w:tc>
          <w:tcPr>
            <w:tcW w:w="869" w:type="dxa"/>
            <w:gridSpan w:val="25"/>
            <w:tcBorders>
              <w:top w:val="nil"/>
              <w:left w:val="nil"/>
              <w:bottom w:val="single" w:sz="4" w:space="0" w:color="auto"/>
              <w:right w:val="nil"/>
            </w:tcBorders>
            <w:vAlign w:val="bottom"/>
          </w:tcPr>
          <w:p w14:paraId="5F6ED66F"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55" w:type="dxa"/>
            <w:gridSpan w:val="23"/>
            <w:tcBorders>
              <w:top w:val="nil"/>
              <w:left w:val="nil"/>
              <w:bottom w:val="nil"/>
              <w:right w:val="nil"/>
            </w:tcBorders>
            <w:vAlign w:val="center"/>
          </w:tcPr>
          <w:p w14:paraId="5F6ED670" w14:textId="77777777" w:rsidR="00D77532" w:rsidRPr="00116EA3" w:rsidRDefault="00D77532" w:rsidP="00253D45">
            <w:pPr>
              <w:spacing w:line="170" w:lineRule="exact"/>
              <w:ind w:leftChars="-35" w:left="-84" w:rightChars="-50" w:right="-120"/>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%)加年利率</w:t>
            </w:r>
          </w:p>
        </w:tc>
        <w:tc>
          <w:tcPr>
            <w:tcW w:w="868" w:type="dxa"/>
            <w:gridSpan w:val="34"/>
            <w:tcBorders>
              <w:top w:val="nil"/>
              <w:left w:val="nil"/>
              <w:bottom w:val="single" w:sz="4" w:space="0" w:color="auto"/>
              <w:right w:val="nil"/>
            </w:tcBorders>
            <w:vAlign w:val="bottom"/>
          </w:tcPr>
          <w:p w14:paraId="5F6ED671"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883" w:type="dxa"/>
            <w:gridSpan w:val="50"/>
            <w:tcBorders>
              <w:top w:val="nil"/>
              <w:left w:val="nil"/>
              <w:bottom w:val="nil"/>
              <w:right w:val="nil"/>
            </w:tcBorders>
            <w:vAlign w:val="center"/>
          </w:tcPr>
          <w:p w14:paraId="5F6ED672" w14:textId="77777777" w:rsidR="00D77532" w:rsidRPr="00116EA3" w:rsidRDefault="00D77532" w:rsidP="00253D45">
            <w:pPr>
              <w:spacing w:line="170" w:lineRule="exact"/>
              <w:ind w:leftChars="-35" w:left="-84"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計息(合計年利率</w:t>
            </w:r>
          </w:p>
        </w:tc>
        <w:tc>
          <w:tcPr>
            <w:tcW w:w="1019" w:type="dxa"/>
            <w:gridSpan w:val="34"/>
            <w:tcBorders>
              <w:top w:val="nil"/>
              <w:left w:val="nil"/>
              <w:bottom w:val="single" w:sz="4" w:space="0" w:color="auto"/>
              <w:right w:val="nil"/>
            </w:tcBorders>
            <w:vAlign w:val="bottom"/>
          </w:tcPr>
          <w:p w14:paraId="5F6ED673"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505" w:type="dxa"/>
            <w:gridSpan w:val="31"/>
            <w:tcBorders>
              <w:top w:val="nil"/>
              <w:left w:val="nil"/>
              <w:bottom w:val="nil"/>
              <w:right w:val="nil"/>
            </w:tcBorders>
            <w:vAlign w:val="center"/>
          </w:tcPr>
          <w:p w14:paraId="5F6ED674" w14:textId="77777777" w:rsidR="00D77532" w:rsidRPr="00116EA3" w:rsidRDefault="00D77532" w:rsidP="00253D45">
            <w:pPr>
              <w:spacing w:line="170" w:lineRule="exact"/>
              <w:ind w:leftChars="-25" w:left="-6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677" w14:textId="77777777" w:rsidTr="002C4F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1" w:type="dxa"/>
          <w:trHeight w:hRule="exact" w:val="170"/>
        </w:trPr>
        <w:tc>
          <w:tcPr>
            <w:tcW w:w="11554" w:type="dxa"/>
            <w:gridSpan w:val="278"/>
            <w:tcBorders>
              <w:top w:val="nil"/>
              <w:left w:val="nil"/>
              <w:bottom w:val="single" w:sz="4" w:space="0" w:color="auto"/>
              <w:right w:val="nil"/>
            </w:tcBorders>
            <w:vAlign w:val="center"/>
          </w:tcPr>
          <w:p w14:paraId="5F6ED676" w14:textId="77777777" w:rsidR="00D77532" w:rsidRPr="00116EA3" w:rsidRDefault="00D77532" w:rsidP="00EA67AD">
            <w:pPr>
              <w:spacing w:line="160" w:lineRule="exact"/>
              <w:ind w:leftChars="350" w:left="84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3.採分段式利率，按年利率計算，貸款期間利率依下列表格指定之方式分段調整：</w:t>
            </w:r>
          </w:p>
        </w:tc>
      </w:tr>
      <w:tr w:rsidR="00116EA3" w:rsidRPr="00116EA3" w14:paraId="5F6ED679" w14:textId="77777777" w:rsidTr="00253D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1" w:type="dxa"/>
          <w:trHeight w:hRule="exact" w:val="170"/>
        </w:trPr>
        <w:tc>
          <w:tcPr>
            <w:tcW w:w="11554" w:type="dxa"/>
            <w:gridSpan w:val="278"/>
            <w:tcBorders>
              <w:top w:val="single" w:sz="4" w:space="0" w:color="auto"/>
              <w:left w:val="single" w:sz="4" w:space="0" w:color="auto"/>
              <w:bottom w:val="single" w:sz="4" w:space="0" w:color="auto"/>
              <w:right w:val="single" w:sz="4" w:space="0" w:color="auto"/>
            </w:tcBorders>
            <w:vAlign w:val="center"/>
          </w:tcPr>
          <w:p w14:paraId="5F6ED678" w14:textId="77777777" w:rsidR="00D77532" w:rsidRPr="00116EA3" w:rsidRDefault="00D77532" w:rsidP="00253D45">
            <w:pPr>
              <w:spacing w:line="170" w:lineRule="exact"/>
              <w:jc w:val="center"/>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貸款利率</w:t>
            </w:r>
          </w:p>
        </w:tc>
      </w:tr>
      <w:tr w:rsidR="00116EA3" w:rsidRPr="00116EA3" w14:paraId="5F6ED67D" w14:textId="77777777" w:rsidTr="00253D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9" w:type="dxa"/>
          <w:trHeight w:hRule="exact" w:val="170"/>
        </w:trPr>
        <w:tc>
          <w:tcPr>
            <w:tcW w:w="2356" w:type="dxa"/>
            <w:gridSpan w:val="30"/>
            <w:tcBorders>
              <w:top w:val="single" w:sz="4" w:space="0" w:color="auto"/>
              <w:left w:val="single" w:sz="4" w:space="0" w:color="auto"/>
              <w:bottom w:val="single" w:sz="4" w:space="0" w:color="auto"/>
              <w:right w:val="single" w:sz="4" w:space="0" w:color="auto"/>
            </w:tcBorders>
            <w:vAlign w:val="center"/>
          </w:tcPr>
          <w:p w14:paraId="5F6ED67A" w14:textId="77777777" w:rsidR="00D77532" w:rsidRPr="00116EA3" w:rsidRDefault="00D77532" w:rsidP="00253D45">
            <w:pPr>
              <w:spacing w:line="170" w:lineRule="exact"/>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貸款期間</w:t>
            </w:r>
          </w:p>
        </w:tc>
        <w:tc>
          <w:tcPr>
            <w:tcW w:w="2459" w:type="dxa"/>
            <w:gridSpan w:val="90"/>
            <w:tcBorders>
              <w:top w:val="single" w:sz="4" w:space="0" w:color="auto"/>
              <w:left w:val="single" w:sz="4" w:space="0" w:color="auto"/>
              <w:bottom w:val="single" w:sz="4" w:space="0" w:color="auto"/>
              <w:right w:val="single" w:sz="4" w:space="0" w:color="auto"/>
            </w:tcBorders>
            <w:vAlign w:val="center"/>
          </w:tcPr>
          <w:p w14:paraId="5F6ED67B" w14:textId="77777777" w:rsidR="00D77532" w:rsidRPr="00116EA3" w:rsidRDefault="00D77532" w:rsidP="00253D45">
            <w:pPr>
              <w:spacing w:line="170" w:lineRule="exact"/>
              <w:jc w:val="center"/>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u w:val="single"/>
              </w:rPr>
              <w:t>固定</w:t>
            </w:r>
            <w:r w:rsidRPr="00116EA3">
              <w:rPr>
                <w:rFonts w:ascii="標楷體" w:eastAsia="標楷體" w:hAnsi="標楷體" w:hint="eastAsia"/>
                <w:color w:val="000000" w:themeColor="text1"/>
                <w:sz w:val="18"/>
                <w:szCs w:val="18"/>
              </w:rPr>
              <w:t>利率</w:t>
            </w:r>
          </w:p>
        </w:tc>
        <w:tc>
          <w:tcPr>
            <w:tcW w:w="6741" w:type="dxa"/>
            <w:gridSpan w:val="158"/>
            <w:tcBorders>
              <w:top w:val="single" w:sz="4" w:space="0" w:color="auto"/>
              <w:left w:val="single" w:sz="4" w:space="0" w:color="auto"/>
              <w:bottom w:val="single" w:sz="4" w:space="0" w:color="auto"/>
              <w:right w:val="single" w:sz="4" w:space="0" w:color="auto"/>
            </w:tcBorders>
            <w:vAlign w:val="center"/>
          </w:tcPr>
          <w:p w14:paraId="5F6ED67C" w14:textId="77777777" w:rsidR="00D77532" w:rsidRPr="00116EA3" w:rsidRDefault="00D77532" w:rsidP="00253D45">
            <w:pPr>
              <w:spacing w:line="170" w:lineRule="exact"/>
              <w:jc w:val="center"/>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利率</w:t>
            </w:r>
          </w:p>
        </w:tc>
      </w:tr>
      <w:tr w:rsidR="00116EA3" w:rsidRPr="00116EA3" w14:paraId="5F6ED68D" w14:textId="77777777" w:rsidTr="00253D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trHeight w:hRule="exact" w:val="170"/>
        </w:trPr>
        <w:tc>
          <w:tcPr>
            <w:tcW w:w="257" w:type="dxa"/>
            <w:tcBorders>
              <w:top w:val="single" w:sz="4" w:space="0" w:color="auto"/>
              <w:left w:val="single" w:sz="4" w:space="0" w:color="auto"/>
              <w:bottom w:val="single" w:sz="4" w:space="0" w:color="auto"/>
              <w:right w:val="nil"/>
            </w:tcBorders>
            <w:vAlign w:val="center"/>
          </w:tcPr>
          <w:p w14:paraId="5F6ED67E"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第</w:t>
            </w:r>
          </w:p>
        </w:tc>
        <w:tc>
          <w:tcPr>
            <w:tcW w:w="477" w:type="dxa"/>
            <w:tcBorders>
              <w:top w:val="single" w:sz="4" w:space="0" w:color="auto"/>
              <w:left w:val="nil"/>
              <w:bottom w:val="single" w:sz="4" w:space="0" w:color="auto"/>
              <w:right w:val="nil"/>
            </w:tcBorders>
            <w:vAlign w:val="center"/>
          </w:tcPr>
          <w:p w14:paraId="5F6ED67F"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830" w:type="dxa"/>
            <w:gridSpan w:val="10"/>
            <w:tcBorders>
              <w:top w:val="single" w:sz="4" w:space="0" w:color="auto"/>
              <w:left w:val="nil"/>
              <w:bottom w:val="single" w:sz="4" w:space="0" w:color="auto"/>
              <w:right w:val="nil"/>
            </w:tcBorders>
            <w:vAlign w:val="center"/>
          </w:tcPr>
          <w:p w14:paraId="5F6ED680"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個月至第</w:t>
            </w:r>
          </w:p>
        </w:tc>
        <w:tc>
          <w:tcPr>
            <w:tcW w:w="420" w:type="dxa"/>
            <w:gridSpan w:val="12"/>
            <w:tcBorders>
              <w:top w:val="single" w:sz="4" w:space="0" w:color="auto"/>
              <w:left w:val="nil"/>
              <w:bottom w:val="single" w:sz="4" w:space="0" w:color="auto"/>
              <w:right w:val="nil"/>
            </w:tcBorders>
            <w:vAlign w:val="center"/>
          </w:tcPr>
          <w:p w14:paraId="5F6ED681"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372" w:type="dxa"/>
            <w:gridSpan w:val="7"/>
            <w:tcBorders>
              <w:top w:val="single" w:sz="4" w:space="0" w:color="auto"/>
              <w:left w:val="nil"/>
              <w:bottom w:val="single" w:sz="4" w:space="0" w:color="auto"/>
              <w:right w:val="single" w:sz="4" w:space="0" w:color="auto"/>
            </w:tcBorders>
            <w:vAlign w:val="center"/>
          </w:tcPr>
          <w:p w14:paraId="5F6ED682"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w:t>
            </w:r>
          </w:p>
        </w:tc>
        <w:tc>
          <w:tcPr>
            <w:tcW w:w="825" w:type="dxa"/>
            <w:gridSpan w:val="34"/>
            <w:tcBorders>
              <w:top w:val="single" w:sz="4" w:space="0" w:color="auto"/>
              <w:left w:val="single" w:sz="4" w:space="0" w:color="auto"/>
              <w:bottom w:val="single" w:sz="4" w:space="0" w:color="auto"/>
              <w:right w:val="nil"/>
            </w:tcBorders>
            <w:vAlign w:val="center"/>
          </w:tcPr>
          <w:p w14:paraId="5F6ED683"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按年利率</w:t>
            </w:r>
          </w:p>
        </w:tc>
        <w:tc>
          <w:tcPr>
            <w:tcW w:w="682" w:type="dxa"/>
            <w:gridSpan w:val="28"/>
            <w:tcBorders>
              <w:top w:val="single" w:sz="4" w:space="0" w:color="auto"/>
              <w:left w:val="nil"/>
              <w:bottom w:val="single" w:sz="4" w:space="0" w:color="auto"/>
              <w:right w:val="nil"/>
            </w:tcBorders>
            <w:vAlign w:val="center"/>
          </w:tcPr>
          <w:p w14:paraId="5F6ED684"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52" w:type="dxa"/>
            <w:gridSpan w:val="28"/>
            <w:tcBorders>
              <w:top w:val="single" w:sz="4" w:space="0" w:color="auto"/>
              <w:left w:val="nil"/>
              <w:bottom w:val="single" w:sz="4" w:space="0" w:color="auto"/>
              <w:right w:val="single" w:sz="4" w:space="0" w:color="auto"/>
            </w:tcBorders>
            <w:vAlign w:val="center"/>
          </w:tcPr>
          <w:p w14:paraId="5F6ED685"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固定</w:t>
            </w:r>
            <w:r w:rsidRPr="00116EA3">
              <w:rPr>
                <w:rFonts w:ascii="標楷體" w:eastAsia="標楷體" w:hAnsi="標楷體" w:hint="eastAsia"/>
                <w:color w:val="000000" w:themeColor="text1"/>
                <w:sz w:val="18"/>
                <w:szCs w:val="18"/>
              </w:rPr>
              <w:t>計息</w:t>
            </w:r>
          </w:p>
        </w:tc>
        <w:tc>
          <w:tcPr>
            <w:tcW w:w="2301" w:type="dxa"/>
            <w:gridSpan w:val="72"/>
            <w:tcBorders>
              <w:top w:val="single" w:sz="4" w:space="0" w:color="auto"/>
              <w:left w:val="single" w:sz="4" w:space="0" w:color="auto"/>
              <w:bottom w:val="single" w:sz="4" w:space="0" w:color="auto"/>
              <w:right w:val="nil"/>
            </w:tcBorders>
            <w:vAlign w:val="center"/>
          </w:tcPr>
          <w:p w14:paraId="5F6ED686"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按乙方定儲利率指數(目前為</w:t>
            </w:r>
          </w:p>
        </w:tc>
        <w:tc>
          <w:tcPr>
            <w:tcW w:w="711" w:type="dxa"/>
            <w:gridSpan w:val="17"/>
            <w:tcBorders>
              <w:top w:val="single" w:sz="4" w:space="0" w:color="auto"/>
              <w:left w:val="nil"/>
              <w:bottom w:val="single" w:sz="4" w:space="0" w:color="auto"/>
              <w:right w:val="nil"/>
            </w:tcBorders>
            <w:vAlign w:val="center"/>
          </w:tcPr>
          <w:p w14:paraId="5F6ED687"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66" w:type="dxa"/>
            <w:gridSpan w:val="29"/>
            <w:tcBorders>
              <w:top w:val="single" w:sz="4" w:space="0" w:color="auto"/>
              <w:left w:val="nil"/>
              <w:bottom w:val="single" w:sz="4" w:space="0" w:color="auto"/>
              <w:right w:val="nil"/>
            </w:tcBorders>
            <w:vAlign w:val="center"/>
          </w:tcPr>
          <w:p w14:paraId="5F6ED688"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%)加年利率</w:t>
            </w:r>
          </w:p>
        </w:tc>
        <w:tc>
          <w:tcPr>
            <w:tcW w:w="696" w:type="dxa"/>
            <w:gridSpan w:val="18"/>
            <w:tcBorders>
              <w:top w:val="single" w:sz="4" w:space="0" w:color="auto"/>
              <w:left w:val="nil"/>
              <w:bottom w:val="single" w:sz="4" w:space="0" w:color="auto"/>
              <w:right w:val="nil"/>
            </w:tcBorders>
            <w:vAlign w:val="center"/>
          </w:tcPr>
          <w:p w14:paraId="5F6ED689"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34" w:type="dxa"/>
            <w:gridSpan w:val="12"/>
            <w:tcBorders>
              <w:top w:val="single" w:sz="4" w:space="0" w:color="auto"/>
              <w:left w:val="nil"/>
              <w:bottom w:val="single" w:sz="4" w:space="0" w:color="auto"/>
              <w:right w:val="nil"/>
            </w:tcBorders>
            <w:vAlign w:val="center"/>
          </w:tcPr>
          <w:p w14:paraId="5F6ED68A"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%(合計年利率</w:t>
            </w:r>
          </w:p>
        </w:tc>
        <w:tc>
          <w:tcPr>
            <w:tcW w:w="668" w:type="dxa"/>
            <w:gridSpan w:val="6"/>
            <w:tcBorders>
              <w:top w:val="single" w:sz="4" w:space="0" w:color="auto"/>
              <w:left w:val="nil"/>
              <w:bottom w:val="single" w:sz="4" w:space="0" w:color="auto"/>
              <w:right w:val="nil"/>
            </w:tcBorders>
            <w:vAlign w:val="center"/>
          </w:tcPr>
          <w:p w14:paraId="5F6ED68B"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65" w:type="dxa"/>
            <w:gridSpan w:val="4"/>
            <w:tcBorders>
              <w:top w:val="single" w:sz="4" w:space="0" w:color="auto"/>
              <w:left w:val="nil"/>
              <w:bottom w:val="single" w:sz="4" w:space="0" w:color="auto"/>
              <w:right w:val="single" w:sz="4" w:space="0" w:color="auto"/>
            </w:tcBorders>
            <w:vAlign w:val="center"/>
          </w:tcPr>
          <w:p w14:paraId="5F6ED68C"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20"/>
                <w:szCs w:val="20"/>
              </w:rPr>
              <w:t>%)</w:t>
            </w:r>
          </w:p>
        </w:tc>
      </w:tr>
      <w:tr w:rsidR="00116EA3" w:rsidRPr="00116EA3" w14:paraId="5F6ED69D" w14:textId="77777777" w:rsidTr="00253D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trHeight w:hRule="exact" w:val="170"/>
        </w:trPr>
        <w:tc>
          <w:tcPr>
            <w:tcW w:w="257" w:type="dxa"/>
            <w:tcBorders>
              <w:top w:val="single" w:sz="4" w:space="0" w:color="auto"/>
              <w:left w:val="single" w:sz="4" w:space="0" w:color="auto"/>
              <w:bottom w:val="single" w:sz="4" w:space="0" w:color="auto"/>
              <w:right w:val="nil"/>
            </w:tcBorders>
            <w:vAlign w:val="center"/>
          </w:tcPr>
          <w:p w14:paraId="5F6ED68E"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第</w:t>
            </w:r>
          </w:p>
        </w:tc>
        <w:tc>
          <w:tcPr>
            <w:tcW w:w="477" w:type="dxa"/>
            <w:tcBorders>
              <w:top w:val="single" w:sz="4" w:space="0" w:color="auto"/>
              <w:left w:val="nil"/>
              <w:bottom w:val="single" w:sz="4" w:space="0" w:color="auto"/>
              <w:right w:val="nil"/>
            </w:tcBorders>
            <w:vAlign w:val="center"/>
          </w:tcPr>
          <w:p w14:paraId="5F6ED68F"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830" w:type="dxa"/>
            <w:gridSpan w:val="10"/>
            <w:tcBorders>
              <w:top w:val="single" w:sz="4" w:space="0" w:color="auto"/>
              <w:left w:val="nil"/>
              <w:bottom w:val="single" w:sz="4" w:space="0" w:color="auto"/>
              <w:right w:val="nil"/>
            </w:tcBorders>
            <w:vAlign w:val="center"/>
          </w:tcPr>
          <w:p w14:paraId="5F6ED690"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個月至第</w:t>
            </w:r>
          </w:p>
        </w:tc>
        <w:tc>
          <w:tcPr>
            <w:tcW w:w="420" w:type="dxa"/>
            <w:gridSpan w:val="12"/>
            <w:tcBorders>
              <w:top w:val="single" w:sz="4" w:space="0" w:color="auto"/>
              <w:left w:val="nil"/>
              <w:bottom w:val="single" w:sz="4" w:space="0" w:color="auto"/>
              <w:right w:val="nil"/>
            </w:tcBorders>
            <w:vAlign w:val="center"/>
          </w:tcPr>
          <w:p w14:paraId="5F6ED691"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372" w:type="dxa"/>
            <w:gridSpan w:val="7"/>
            <w:tcBorders>
              <w:top w:val="single" w:sz="4" w:space="0" w:color="auto"/>
              <w:left w:val="nil"/>
              <w:bottom w:val="single" w:sz="4" w:space="0" w:color="auto"/>
              <w:right w:val="single" w:sz="4" w:space="0" w:color="auto"/>
            </w:tcBorders>
            <w:vAlign w:val="center"/>
          </w:tcPr>
          <w:p w14:paraId="5F6ED692"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w:t>
            </w:r>
          </w:p>
        </w:tc>
        <w:tc>
          <w:tcPr>
            <w:tcW w:w="825" w:type="dxa"/>
            <w:gridSpan w:val="34"/>
            <w:tcBorders>
              <w:top w:val="single" w:sz="4" w:space="0" w:color="auto"/>
              <w:left w:val="single" w:sz="4" w:space="0" w:color="auto"/>
              <w:bottom w:val="single" w:sz="4" w:space="0" w:color="auto"/>
              <w:right w:val="nil"/>
            </w:tcBorders>
            <w:vAlign w:val="center"/>
          </w:tcPr>
          <w:p w14:paraId="5F6ED693"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按年利率</w:t>
            </w:r>
          </w:p>
        </w:tc>
        <w:tc>
          <w:tcPr>
            <w:tcW w:w="682" w:type="dxa"/>
            <w:gridSpan w:val="28"/>
            <w:tcBorders>
              <w:top w:val="single" w:sz="4" w:space="0" w:color="auto"/>
              <w:left w:val="nil"/>
              <w:bottom w:val="single" w:sz="4" w:space="0" w:color="auto"/>
              <w:right w:val="nil"/>
            </w:tcBorders>
            <w:vAlign w:val="center"/>
          </w:tcPr>
          <w:p w14:paraId="5F6ED694"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52" w:type="dxa"/>
            <w:gridSpan w:val="28"/>
            <w:tcBorders>
              <w:top w:val="single" w:sz="4" w:space="0" w:color="auto"/>
              <w:left w:val="nil"/>
              <w:bottom w:val="single" w:sz="4" w:space="0" w:color="auto"/>
              <w:right w:val="single" w:sz="4" w:space="0" w:color="auto"/>
            </w:tcBorders>
            <w:vAlign w:val="center"/>
          </w:tcPr>
          <w:p w14:paraId="5F6ED695"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固定</w:t>
            </w:r>
            <w:r w:rsidRPr="00116EA3">
              <w:rPr>
                <w:rFonts w:ascii="標楷體" w:eastAsia="標楷體" w:hAnsi="標楷體" w:hint="eastAsia"/>
                <w:color w:val="000000" w:themeColor="text1"/>
                <w:sz w:val="18"/>
                <w:szCs w:val="18"/>
              </w:rPr>
              <w:t>計息</w:t>
            </w:r>
          </w:p>
        </w:tc>
        <w:tc>
          <w:tcPr>
            <w:tcW w:w="2301" w:type="dxa"/>
            <w:gridSpan w:val="72"/>
            <w:tcBorders>
              <w:top w:val="single" w:sz="4" w:space="0" w:color="auto"/>
              <w:left w:val="single" w:sz="4" w:space="0" w:color="auto"/>
              <w:bottom w:val="single" w:sz="4" w:space="0" w:color="auto"/>
              <w:right w:val="nil"/>
            </w:tcBorders>
            <w:vAlign w:val="center"/>
          </w:tcPr>
          <w:p w14:paraId="5F6ED696"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按乙方定儲利率指數(目前為</w:t>
            </w:r>
          </w:p>
        </w:tc>
        <w:tc>
          <w:tcPr>
            <w:tcW w:w="711" w:type="dxa"/>
            <w:gridSpan w:val="17"/>
            <w:tcBorders>
              <w:top w:val="single" w:sz="4" w:space="0" w:color="auto"/>
              <w:left w:val="nil"/>
              <w:bottom w:val="single" w:sz="4" w:space="0" w:color="auto"/>
              <w:right w:val="nil"/>
            </w:tcBorders>
            <w:vAlign w:val="center"/>
          </w:tcPr>
          <w:p w14:paraId="5F6ED697"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66" w:type="dxa"/>
            <w:gridSpan w:val="29"/>
            <w:tcBorders>
              <w:top w:val="single" w:sz="4" w:space="0" w:color="auto"/>
              <w:left w:val="nil"/>
              <w:bottom w:val="single" w:sz="4" w:space="0" w:color="auto"/>
              <w:right w:val="nil"/>
            </w:tcBorders>
            <w:vAlign w:val="center"/>
          </w:tcPr>
          <w:p w14:paraId="5F6ED698"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%)加年利率</w:t>
            </w:r>
          </w:p>
        </w:tc>
        <w:tc>
          <w:tcPr>
            <w:tcW w:w="696" w:type="dxa"/>
            <w:gridSpan w:val="18"/>
            <w:tcBorders>
              <w:top w:val="single" w:sz="4" w:space="0" w:color="auto"/>
              <w:left w:val="nil"/>
              <w:bottom w:val="single" w:sz="4" w:space="0" w:color="auto"/>
              <w:right w:val="nil"/>
            </w:tcBorders>
            <w:vAlign w:val="center"/>
          </w:tcPr>
          <w:p w14:paraId="5F6ED699"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34" w:type="dxa"/>
            <w:gridSpan w:val="12"/>
            <w:tcBorders>
              <w:top w:val="single" w:sz="4" w:space="0" w:color="auto"/>
              <w:left w:val="nil"/>
              <w:bottom w:val="single" w:sz="4" w:space="0" w:color="auto"/>
              <w:right w:val="nil"/>
            </w:tcBorders>
            <w:vAlign w:val="center"/>
          </w:tcPr>
          <w:p w14:paraId="5F6ED69A"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%(合計年利率</w:t>
            </w:r>
          </w:p>
        </w:tc>
        <w:tc>
          <w:tcPr>
            <w:tcW w:w="668" w:type="dxa"/>
            <w:gridSpan w:val="6"/>
            <w:tcBorders>
              <w:top w:val="single" w:sz="4" w:space="0" w:color="auto"/>
              <w:left w:val="nil"/>
              <w:bottom w:val="single" w:sz="4" w:space="0" w:color="auto"/>
              <w:right w:val="nil"/>
            </w:tcBorders>
            <w:vAlign w:val="center"/>
          </w:tcPr>
          <w:p w14:paraId="5F6ED69B"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65" w:type="dxa"/>
            <w:gridSpan w:val="4"/>
            <w:tcBorders>
              <w:top w:val="single" w:sz="4" w:space="0" w:color="auto"/>
              <w:left w:val="nil"/>
              <w:bottom w:val="single" w:sz="4" w:space="0" w:color="auto"/>
              <w:right w:val="single" w:sz="4" w:space="0" w:color="auto"/>
            </w:tcBorders>
            <w:vAlign w:val="center"/>
          </w:tcPr>
          <w:p w14:paraId="5F6ED69C"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20"/>
                <w:szCs w:val="20"/>
              </w:rPr>
              <w:t>%)</w:t>
            </w:r>
          </w:p>
        </w:tc>
      </w:tr>
      <w:tr w:rsidR="00116EA3" w:rsidRPr="00116EA3" w14:paraId="5F6ED6AD" w14:textId="77777777" w:rsidTr="00253D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trHeight w:hRule="exact" w:val="170"/>
        </w:trPr>
        <w:tc>
          <w:tcPr>
            <w:tcW w:w="257" w:type="dxa"/>
            <w:tcBorders>
              <w:top w:val="single" w:sz="4" w:space="0" w:color="auto"/>
              <w:left w:val="single" w:sz="4" w:space="0" w:color="auto"/>
              <w:bottom w:val="single" w:sz="4" w:space="0" w:color="auto"/>
              <w:right w:val="nil"/>
            </w:tcBorders>
            <w:vAlign w:val="center"/>
          </w:tcPr>
          <w:p w14:paraId="5F6ED69E"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第</w:t>
            </w:r>
          </w:p>
        </w:tc>
        <w:tc>
          <w:tcPr>
            <w:tcW w:w="477" w:type="dxa"/>
            <w:tcBorders>
              <w:top w:val="single" w:sz="4" w:space="0" w:color="auto"/>
              <w:left w:val="nil"/>
              <w:bottom w:val="single" w:sz="4" w:space="0" w:color="auto"/>
              <w:right w:val="nil"/>
            </w:tcBorders>
            <w:vAlign w:val="center"/>
          </w:tcPr>
          <w:p w14:paraId="5F6ED69F"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830" w:type="dxa"/>
            <w:gridSpan w:val="10"/>
            <w:tcBorders>
              <w:top w:val="single" w:sz="4" w:space="0" w:color="auto"/>
              <w:left w:val="nil"/>
              <w:bottom w:val="single" w:sz="4" w:space="0" w:color="auto"/>
              <w:right w:val="nil"/>
            </w:tcBorders>
            <w:vAlign w:val="center"/>
          </w:tcPr>
          <w:p w14:paraId="5F6ED6A0"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個月至第</w:t>
            </w:r>
          </w:p>
        </w:tc>
        <w:tc>
          <w:tcPr>
            <w:tcW w:w="420" w:type="dxa"/>
            <w:gridSpan w:val="12"/>
            <w:tcBorders>
              <w:top w:val="single" w:sz="4" w:space="0" w:color="auto"/>
              <w:left w:val="nil"/>
              <w:bottom w:val="single" w:sz="4" w:space="0" w:color="auto"/>
              <w:right w:val="nil"/>
            </w:tcBorders>
            <w:vAlign w:val="center"/>
          </w:tcPr>
          <w:p w14:paraId="5F6ED6A1"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372" w:type="dxa"/>
            <w:gridSpan w:val="7"/>
            <w:tcBorders>
              <w:top w:val="single" w:sz="4" w:space="0" w:color="auto"/>
              <w:left w:val="nil"/>
              <w:bottom w:val="single" w:sz="4" w:space="0" w:color="auto"/>
              <w:right w:val="single" w:sz="4" w:space="0" w:color="auto"/>
            </w:tcBorders>
            <w:vAlign w:val="center"/>
          </w:tcPr>
          <w:p w14:paraId="5F6ED6A2"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w:t>
            </w:r>
          </w:p>
        </w:tc>
        <w:tc>
          <w:tcPr>
            <w:tcW w:w="825" w:type="dxa"/>
            <w:gridSpan w:val="34"/>
            <w:tcBorders>
              <w:top w:val="single" w:sz="4" w:space="0" w:color="auto"/>
              <w:left w:val="single" w:sz="4" w:space="0" w:color="auto"/>
              <w:bottom w:val="single" w:sz="4" w:space="0" w:color="auto"/>
              <w:right w:val="nil"/>
            </w:tcBorders>
            <w:vAlign w:val="center"/>
          </w:tcPr>
          <w:p w14:paraId="5F6ED6A3"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按年利率</w:t>
            </w:r>
          </w:p>
        </w:tc>
        <w:tc>
          <w:tcPr>
            <w:tcW w:w="682" w:type="dxa"/>
            <w:gridSpan w:val="28"/>
            <w:tcBorders>
              <w:top w:val="single" w:sz="4" w:space="0" w:color="auto"/>
              <w:left w:val="nil"/>
              <w:bottom w:val="single" w:sz="4" w:space="0" w:color="auto"/>
              <w:right w:val="nil"/>
            </w:tcBorders>
            <w:vAlign w:val="center"/>
          </w:tcPr>
          <w:p w14:paraId="5F6ED6A4"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52" w:type="dxa"/>
            <w:gridSpan w:val="28"/>
            <w:tcBorders>
              <w:top w:val="single" w:sz="4" w:space="0" w:color="auto"/>
              <w:left w:val="nil"/>
              <w:bottom w:val="single" w:sz="4" w:space="0" w:color="auto"/>
              <w:right w:val="single" w:sz="4" w:space="0" w:color="auto"/>
            </w:tcBorders>
            <w:vAlign w:val="center"/>
          </w:tcPr>
          <w:p w14:paraId="5F6ED6A5"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固定</w:t>
            </w:r>
            <w:r w:rsidRPr="00116EA3">
              <w:rPr>
                <w:rFonts w:ascii="標楷體" w:eastAsia="標楷體" w:hAnsi="標楷體" w:hint="eastAsia"/>
                <w:color w:val="000000" w:themeColor="text1"/>
                <w:sz w:val="18"/>
                <w:szCs w:val="18"/>
              </w:rPr>
              <w:t>計息</w:t>
            </w:r>
          </w:p>
        </w:tc>
        <w:tc>
          <w:tcPr>
            <w:tcW w:w="2301" w:type="dxa"/>
            <w:gridSpan w:val="72"/>
            <w:tcBorders>
              <w:top w:val="single" w:sz="4" w:space="0" w:color="auto"/>
              <w:left w:val="single" w:sz="4" w:space="0" w:color="auto"/>
              <w:bottom w:val="single" w:sz="4" w:space="0" w:color="auto"/>
              <w:right w:val="nil"/>
            </w:tcBorders>
            <w:vAlign w:val="center"/>
          </w:tcPr>
          <w:p w14:paraId="5F6ED6A6"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按乙方定儲利率指數(目前為</w:t>
            </w:r>
          </w:p>
        </w:tc>
        <w:tc>
          <w:tcPr>
            <w:tcW w:w="711" w:type="dxa"/>
            <w:gridSpan w:val="17"/>
            <w:tcBorders>
              <w:top w:val="single" w:sz="4" w:space="0" w:color="auto"/>
              <w:left w:val="nil"/>
              <w:bottom w:val="single" w:sz="4" w:space="0" w:color="auto"/>
              <w:right w:val="nil"/>
            </w:tcBorders>
            <w:vAlign w:val="center"/>
          </w:tcPr>
          <w:p w14:paraId="5F6ED6A7"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66" w:type="dxa"/>
            <w:gridSpan w:val="29"/>
            <w:tcBorders>
              <w:top w:val="single" w:sz="4" w:space="0" w:color="auto"/>
              <w:left w:val="nil"/>
              <w:bottom w:val="single" w:sz="4" w:space="0" w:color="auto"/>
              <w:right w:val="nil"/>
            </w:tcBorders>
            <w:vAlign w:val="center"/>
          </w:tcPr>
          <w:p w14:paraId="5F6ED6A8"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%)加年利率</w:t>
            </w:r>
          </w:p>
        </w:tc>
        <w:tc>
          <w:tcPr>
            <w:tcW w:w="696" w:type="dxa"/>
            <w:gridSpan w:val="18"/>
            <w:tcBorders>
              <w:top w:val="single" w:sz="4" w:space="0" w:color="auto"/>
              <w:left w:val="nil"/>
              <w:bottom w:val="single" w:sz="4" w:space="0" w:color="auto"/>
              <w:right w:val="nil"/>
            </w:tcBorders>
            <w:vAlign w:val="center"/>
          </w:tcPr>
          <w:p w14:paraId="5F6ED6A9"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34" w:type="dxa"/>
            <w:gridSpan w:val="12"/>
            <w:tcBorders>
              <w:top w:val="single" w:sz="4" w:space="0" w:color="auto"/>
              <w:left w:val="nil"/>
              <w:bottom w:val="single" w:sz="4" w:space="0" w:color="auto"/>
              <w:right w:val="nil"/>
            </w:tcBorders>
            <w:vAlign w:val="center"/>
          </w:tcPr>
          <w:p w14:paraId="5F6ED6AA"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%(合計年利率</w:t>
            </w:r>
          </w:p>
        </w:tc>
        <w:tc>
          <w:tcPr>
            <w:tcW w:w="668" w:type="dxa"/>
            <w:gridSpan w:val="6"/>
            <w:tcBorders>
              <w:top w:val="single" w:sz="4" w:space="0" w:color="auto"/>
              <w:left w:val="nil"/>
              <w:bottom w:val="single" w:sz="4" w:space="0" w:color="auto"/>
              <w:right w:val="nil"/>
            </w:tcBorders>
            <w:vAlign w:val="center"/>
          </w:tcPr>
          <w:p w14:paraId="5F6ED6AB"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65" w:type="dxa"/>
            <w:gridSpan w:val="4"/>
            <w:tcBorders>
              <w:top w:val="single" w:sz="4" w:space="0" w:color="auto"/>
              <w:left w:val="nil"/>
              <w:bottom w:val="single" w:sz="4" w:space="0" w:color="auto"/>
              <w:right w:val="single" w:sz="4" w:space="0" w:color="auto"/>
            </w:tcBorders>
            <w:vAlign w:val="center"/>
          </w:tcPr>
          <w:p w14:paraId="5F6ED6AC"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20"/>
                <w:szCs w:val="20"/>
              </w:rPr>
              <w:t>%)</w:t>
            </w:r>
          </w:p>
        </w:tc>
      </w:tr>
      <w:tr w:rsidR="00116EA3" w:rsidRPr="00116EA3" w14:paraId="5F6ED6BB" w14:textId="77777777" w:rsidTr="00253D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trHeight w:hRule="exact" w:val="170"/>
        </w:trPr>
        <w:tc>
          <w:tcPr>
            <w:tcW w:w="257" w:type="dxa"/>
            <w:tcBorders>
              <w:top w:val="single" w:sz="4" w:space="0" w:color="auto"/>
              <w:left w:val="single" w:sz="4" w:space="0" w:color="auto"/>
              <w:bottom w:val="single" w:sz="4" w:space="0" w:color="auto"/>
              <w:right w:val="nil"/>
            </w:tcBorders>
            <w:vAlign w:val="center"/>
          </w:tcPr>
          <w:p w14:paraId="5F6ED6AE"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第</w:t>
            </w:r>
          </w:p>
        </w:tc>
        <w:tc>
          <w:tcPr>
            <w:tcW w:w="477" w:type="dxa"/>
            <w:tcBorders>
              <w:top w:val="single" w:sz="4" w:space="0" w:color="auto"/>
              <w:left w:val="nil"/>
              <w:bottom w:val="single" w:sz="4" w:space="0" w:color="auto"/>
              <w:right w:val="nil"/>
            </w:tcBorders>
            <w:vAlign w:val="center"/>
          </w:tcPr>
          <w:p w14:paraId="5F6ED6AF"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622" w:type="dxa"/>
            <w:gridSpan w:val="29"/>
            <w:tcBorders>
              <w:top w:val="single" w:sz="4" w:space="0" w:color="auto"/>
              <w:left w:val="nil"/>
              <w:bottom w:val="single" w:sz="4" w:space="0" w:color="auto"/>
              <w:right w:val="single" w:sz="4" w:space="0" w:color="auto"/>
            </w:tcBorders>
            <w:vAlign w:val="center"/>
          </w:tcPr>
          <w:p w14:paraId="5F6ED6B0" w14:textId="77777777" w:rsidR="00D77532" w:rsidRPr="00116EA3" w:rsidRDefault="00D77532" w:rsidP="00253D45">
            <w:pPr>
              <w:spacing w:line="170" w:lineRule="exact"/>
              <w:ind w:leftChars="-25" w:left="-6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個月起</w:t>
            </w:r>
          </w:p>
        </w:tc>
        <w:tc>
          <w:tcPr>
            <w:tcW w:w="825" w:type="dxa"/>
            <w:gridSpan w:val="34"/>
            <w:tcBorders>
              <w:top w:val="single" w:sz="4" w:space="0" w:color="auto"/>
              <w:left w:val="single" w:sz="4" w:space="0" w:color="auto"/>
              <w:bottom w:val="single" w:sz="4" w:space="0" w:color="auto"/>
              <w:right w:val="nil"/>
            </w:tcBorders>
            <w:vAlign w:val="center"/>
          </w:tcPr>
          <w:p w14:paraId="5F6ED6B1"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按年利率</w:t>
            </w:r>
          </w:p>
        </w:tc>
        <w:tc>
          <w:tcPr>
            <w:tcW w:w="682" w:type="dxa"/>
            <w:gridSpan w:val="28"/>
            <w:tcBorders>
              <w:top w:val="single" w:sz="4" w:space="0" w:color="auto"/>
              <w:left w:val="nil"/>
              <w:bottom w:val="single" w:sz="4" w:space="0" w:color="auto"/>
              <w:right w:val="nil"/>
            </w:tcBorders>
            <w:vAlign w:val="center"/>
          </w:tcPr>
          <w:p w14:paraId="5F6ED6B2"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52" w:type="dxa"/>
            <w:gridSpan w:val="28"/>
            <w:tcBorders>
              <w:top w:val="single" w:sz="4" w:space="0" w:color="auto"/>
              <w:left w:val="nil"/>
              <w:bottom w:val="single" w:sz="4" w:space="0" w:color="auto"/>
              <w:right w:val="single" w:sz="4" w:space="0" w:color="auto"/>
            </w:tcBorders>
            <w:vAlign w:val="center"/>
          </w:tcPr>
          <w:p w14:paraId="5F6ED6B3"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固定</w:t>
            </w:r>
            <w:r w:rsidRPr="00116EA3">
              <w:rPr>
                <w:rFonts w:ascii="標楷體" w:eastAsia="標楷體" w:hAnsi="標楷體" w:hint="eastAsia"/>
                <w:color w:val="000000" w:themeColor="text1"/>
                <w:sz w:val="18"/>
                <w:szCs w:val="18"/>
              </w:rPr>
              <w:t>計息</w:t>
            </w:r>
          </w:p>
        </w:tc>
        <w:tc>
          <w:tcPr>
            <w:tcW w:w="2301" w:type="dxa"/>
            <w:gridSpan w:val="72"/>
            <w:tcBorders>
              <w:top w:val="single" w:sz="4" w:space="0" w:color="auto"/>
              <w:left w:val="single" w:sz="4" w:space="0" w:color="auto"/>
              <w:bottom w:val="single" w:sz="4" w:space="0" w:color="auto"/>
              <w:right w:val="nil"/>
            </w:tcBorders>
            <w:vAlign w:val="center"/>
          </w:tcPr>
          <w:p w14:paraId="5F6ED6B4"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按乙方定儲利率指數(目前為</w:t>
            </w:r>
          </w:p>
        </w:tc>
        <w:tc>
          <w:tcPr>
            <w:tcW w:w="711" w:type="dxa"/>
            <w:gridSpan w:val="17"/>
            <w:tcBorders>
              <w:top w:val="single" w:sz="4" w:space="0" w:color="auto"/>
              <w:left w:val="nil"/>
              <w:bottom w:val="single" w:sz="4" w:space="0" w:color="auto"/>
              <w:right w:val="nil"/>
            </w:tcBorders>
            <w:vAlign w:val="center"/>
          </w:tcPr>
          <w:p w14:paraId="5F6ED6B5"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66" w:type="dxa"/>
            <w:gridSpan w:val="29"/>
            <w:tcBorders>
              <w:top w:val="single" w:sz="4" w:space="0" w:color="auto"/>
              <w:left w:val="nil"/>
              <w:bottom w:val="single" w:sz="4" w:space="0" w:color="auto"/>
              <w:right w:val="nil"/>
            </w:tcBorders>
            <w:vAlign w:val="center"/>
          </w:tcPr>
          <w:p w14:paraId="5F6ED6B6"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%)加年利率</w:t>
            </w:r>
          </w:p>
        </w:tc>
        <w:tc>
          <w:tcPr>
            <w:tcW w:w="696" w:type="dxa"/>
            <w:gridSpan w:val="18"/>
            <w:tcBorders>
              <w:top w:val="single" w:sz="4" w:space="0" w:color="auto"/>
              <w:left w:val="nil"/>
              <w:bottom w:val="single" w:sz="4" w:space="0" w:color="auto"/>
              <w:right w:val="nil"/>
            </w:tcBorders>
            <w:vAlign w:val="center"/>
          </w:tcPr>
          <w:p w14:paraId="5F6ED6B7"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34" w:type="dxa"/>
            <w:gridSpan w:val="12"/>
            <w:tcBorders>
              <w:top w:val="single" w:sz="4" w:space="0" w:color="auto"/>
              <w:left w:val="nil"/>
              <w:bottom w:val="single" w:sz="4" w:space="0" w:color="auto"/>
              <w:right w:val="nil"/>
            </w:tcBorders>
            <w:vAlign w:val="center"/>
          </w:tcPr>
          <w:p w14:paraId="5F6ED6B8"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%(合計年利率</w:t>
            </w:r>
          </w:p>
        </w:tc>
        <w:tc>
          <w:tcPr>
            <w:tcW w:w="668" w:type="dxa"/>
            <w:gridSpan w:val="6"/>
            <w:tcBorders>
              <w:top w:val="single" w:sz="4" w:space="0" w:color="auto"/>
              <w:left w:val="nil"/>
              <w:bottom w:val="single" w:sz="4" w:space="0" w:color="auto"/>
              <w:right w:val="nil"/>
            </w:tcBorders>
            <w:vAlign w:val="center"/>
          </w:tcPr>
          <w:p w14:paraId="5F6ED6B9"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65" w:type="dxa"/>
            <w:gridSpan w:val="4"/>
            <w:tcBorders>
              <w:top w:val="single" w:sz="4" w:space="0" w:color="auto"/>
              <w:left w:val="nil"/>
              <w:bottom w:val="single" w:sz="4" w:space="0" w:color="auto"/>
              <w:right w:val="single" w:sz="4" w:space="0" w:color="auto"/>
            </w:tcBorders>
            <w:vAlign w:val="center"/>
          </w:tcPr>
          <w:p w14:paraId="5F6ED6BA" w14:textId="77777777" w:rsidR="00D77532" w:rsidRPr="00116EA3" w:rsidRDefault="00D77532" w:rsidP="00253D45">
            <w:pPr>
              <w:spacing w:line="17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20"/>
                <w:szCs w:val="20"/>
              </w:rPr>
              <w:t>%)</w:t>
            </w:r>
          </w:p>
        </w:tc>
      </w:tr>
      <w:tr w:rsidR="00116EA3" w:rsidRPr="00116EA3" w14:paraId="5F6ED6BF"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36" w:type="dxa"/>
            <w:gridSpan w:val="63"/>
            <w:tcBorders>
              <w:top w:val="single" w:sz="4" w:space="0" w:color="auto"/>
              <w:left w:val="nil"/>
              <w:bottom w:val="nil"/>
              <w:right w:val="nil"/>
            </w:tcBorders>
            <w:vAlign w:val="center"/>
          </w:tcPr>
          <w:p w14:paraId="5F6ED6BC" w14:textId="77777777" w:rsidR="00D77532" w:rsidRPr="00116EA3" w:rsidRDefault="00D77532" w:rsidP="00DD0508">
            <w:pPr>
              <w:spacing w:line="180" w:lineRule="exact"/>
              <w:ind w:leftChars="200" w:left="48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00DD0508" w:rsidRPr="00116EA3">
              <w:rPr>
                <w:rFonts w:ascii="標楷體" w:eastAsia="標楷體" w:hAnsi="標楷體" w:hint="eastAsia"/>
                <w:color w:val="000000" w:themeColor="text1"/>
                <w:sz w:val="18"/>
                <w:szCs w:val="18"/>
              </w:rPr>
              <w:t>六</w:t>
            </w:r>
            <w:r w:rsidRPr="00116EA3">
              <w:rPr>
                <w:rFonts w:ascii="標楷體" w:eastAsia="標楷體" w:hAnsi="標楷體" w:hint="eastAsia"/>
                <w:color w:val="000000" w:themeColor="text1"/>
                <w:sz w:val="18"/>
                <w:szCs w:val="18"/>
              </w:rPr>
              <w:t>)甲乙雙方約定之其它方式：</w:t>
            </w:r>
          </w:p>
        </w:tc>
        <w:tc>
          <w:tcPr>
            <w:tcW w:w="8200" w:type="dxa"/>
            <w:gridSpan w:val="213"/>
            <w:tcBorders>
              <w:top w:val="single" w:sz="4" w:space="0" w:color="auto"/>
              <w:left w:val="nil"/>
              <w:bottom w:val="single" w:sz="4" w:space="0" w:color="auto"/>
              <w:right w:val="nil"/>
            </w:tcBorders>
            <w:vAlign w:val="center"/>
          </w:tcPr>
          <w:p w14:paraId="5F6ED6BD" w14:textId="77777777" w:rsidR="00D77532" w:rsidRPr="00116EA3" w:rsidRDefault="00D77532" w:rsidP="00137CB3">
            <w:pPr>
              <w:spacing w:line="18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0"/>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59" w:type="dxa"/>
            <w:gridSpan w:val="4"/>
            <w:tcBorders>
              <w:top w:val="single" w:sz="4" w:space="0" w:color="auto"/>
              <w:left w:val="nil"/>
              <w:bottom w:val="nil"/>
              <w:right w:val="nil"/>
            </w:tcBorders>
            <w:vAlign w:val="center"/>
          </w:tcPr>
          <w:p w14:paraId="5F6ED6BE" w14:textId="77777777" w:rsidR="00D77532" w:rsidRPr="00116EA3" w:rsidRDefault="00D77532" w:rsidP="008B787E">
            <w:pPr>
              <w:spacing w:line="180" w:lineRule="exact"/>
              <w:ind w:leftChars="-50" w:lef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6C2"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595" w:type="dxa"/>
            <w:gridSpan w:val="280"/>
            <w:tcBorders>
              <w:top w:val="nil"/>
              <w:left w:val="nil"/>
              <w:bottom w:val="nil"/>
              <w:right w:val="nil"/>
            </w:tcBorders>
            <w:vAlign w:val="center"/>
          </w:tcPr>
          <w:p w14:paraId="5F6ED6C0" w14:textId="77777777" w:rsidR="00D77532" w:rsidRPr="00116EA3" w:rsidRDefault="00D77532" w:rsidP="0009672D">
            <w:pPr>
              <w:spacing w:line="200" w:lineRule="exact"/>
              <w:rPr>
                <w:rFonts w:ascii="標楷體" w:eastAsia="標楷體" w:hAnsi="標楷體"/>
                <w:b/>
                <w:color w:val="000000" w:themeColor="text1"/>
                <w:sz w:val="20"/>
                <w:szCs w:val="20"/>
              </w:rPr>
            </w:pPr>
            <w:r w:rsidRPr="00116EA3">
              <w:rPr>
                <w:rFonts w:ascii="標楷體" w:eastAsia="標楷體" w:hAnsi="標楷體" w:hint="eastAsia"/>
                <w:b/>
                <w:color w:val="000000" w:themeColor="text1"/>
                <w:sz w:val="20"/>
                <w:szCs w:val="20"/>
              </w:rPr>
              <w:t>貳：可循環動用部分條款：</w:t>
            </w:r>
          </w:p>
          <w:p w14:paraId="5F6ED6C1" w14:textId="77777777" w:rsidR="00D77532" w:rsidRPr="00116EA3" w:rsidRDefault="00D77532" w:rsidP="0009672D">
            <w:pPr>
              <w:spacing w:line="200" w:lineRule="exact"/>
              <w:jc w:val="both"/>
              <w:rPr>
                <w:rFonts w:ascii="標楷體" w:eastAsia="標楷體" w:hAnsi="標楷體"/>
                <w:color w:val="000000" w:themeColor="text1"/>
                <w:sz w:val="18"/>
                <w:szCs w:val="18"/>
              </w:rPr>
            </w:pPr>
          </w:p>
        </w:tc>
      </w:tr>
      <w:tr w:rsidR="00116EA3" w:rsidRPr="00116EA3" w14:paraId="5F6ED6C5"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6C3" w14:textId="77777777" w:rsidR="00D77532" w:rsidRPr="00116EA3" w:rsidRDefault="00D77532" w:rsidP="00273489">
            <w:pPr>
              <w:spacing w:line="180" w:lineRule="exact"/>
              <w:ind w:leftChars="75" w:left="180"/>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一、週轉型：</w:t>
            </w:r>
          </w:p>
          <w:p w14:paraId="5F6ED6C4" w14:textId="77777777" w:rsidR="00D77532" w:rsidRPr="00116EA3" w:rsidRDefault="00D77532" w:rsidP="00DE1257">
            <w:pPr>
              <w:spacing w:line="180" w:lineRule="exact"/>
              <w:ind w:leftChars="75" w:left="180"/>
              <w:jc w:val="both"/>
              <w:rPr>
                <w:rFonts w:ascii="標楷體" w:eastAsia="標楷體" w:hAnsi="標楷體"/>
                <w:color w:val="000000" w:themeColor="text1"/>
                <w:sz w:val="18"/>
                <w:szCs w:val="18"/>
              </w:rPr>
            </w:pPr>
          </w:p>
        </w:tc>
      </w:tr>
      <w:tr w:rsidR="00116EA3" w:rsidRPr="00116EA3" w14:paraId="5F6ED6C9"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672" w:type="dxa"/>
            <w:gridSpan w:val="41"/>
            <w:tcBorders>
              <w:top w:val="nil"/>
              <w:left w:val="nil"/>
              <w:bottom w:val="nil"/>
              <w:right w:val="nil"/>
            </w:tcBorders>
            <w:vAlign w:val="center"/>
          </w:tcPr>
          <w:p w14:paraId="5F6ED6C6" w14:textId="77777777" w:rsidR="00D77532" w:rsidRPr="00116EA3" w:rsidRDefault="00D77532" w:rsidP="00875A01">
            <w:pPr>
              <w:spacing w:line="220" w:lineRule="exact"/>
              <w:ind w:leftChars="200" w:left="480" w:rightChars="-50" w:right="-12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(一)本貸款額度：</w:t>
            </w:r>
            <w:r w:rsidRPr="00116EA3">
              <w:rPr>
                <w:rFonts w:ascii="標楷體" w:eastAsia="標楷體" w:hAnsi="標楷體" w:hint="eastAsia"/>
                <w:b/>
                <w:color w:val="000000" w:themeColor="text1"/>
                <w:sz w:val="22"/>
              </w:rPr>
              <w:t>新臺幣</w:t>
            </w:r>
          </w:p>
        </w:tc>
        <w:tc>
          <w:tcPr>
            <w:tcW w:w="2841" w:type="dxa"/>
            <w:gridSpan w:val="100"/>
            <w:tcBorders>
              <w:top w:val="nil"/>
              <w:left w:val="nil"/>
              <w:bottom w:val="single" w:sz="4" w:space="0" w:color="auto"/>
              <w:right w:val="nil"/>
            </w:tcBorders>
            <w:vAlign w:val="center"/>
          </w:tcPr>
          <w:p w14:paraId="5F6ED6C7" w14:textId="77777777" w:rsidR="00D77532" w:rsidRPr="00116EA3" w:rsidRDefault="00D77532" w:rsidP="00137CB3">
            <w:pPr>
              <w:spacing w:line="220" w:lineRule="exact"/>
              <w:ind w:leftChars="-50" w:left="-120" w:rightChars="-50" w:right="-120"/>
              <w:jc w:val="right"/>
              <w:rPr>
                <w:rFonts w:ascii="標楷體" w:eastAsia="標楷體" w:hAnsi="標楷體"/>
                <w:color w:val="000000" w:themeColor="text1"/>
                <w:sz w:val="18"/>
                <w:szCs w:val="18"/>
              </w:rPr>
            </w:pPr>
            <w:r w:rsidRPr="00116EA3">
              <w:rPr>
                <w:rFonts w:ascii="標楷體" w:eastAsia="標楷體" w:hAnsi="標楷體"/>
                <w:b/>
                <w:color w:val="000000" w:themeColor="text1"/>
                <w:szCs w:val="24"/>
              </w:rPr>
              <w:fldChar w:fldCharType="begin">
                <w:ffData>
                  <w:name w:val=""/>
                  <w:enabled/>
                  <w:calcOnExit w:val="0"/>
                  <w:statusText w:type="text" w:val="3"/>
                  <w:textInput>
                    <w:maxLength w:val="20"/>
                  </w:textInput>
                </w:ffData>
              </w:fldChar>
            </w:r>
            <w:r w:rsidRPr="00116EA3">
              <w:rPr>
                <w:rFonts w:ascii="標楷體" w:eastAsia="標楷體" w:hAnsi="標楷體"/>
                <w:b/>
                <w:color w:val="000000" w:themeColor="text1"/>
                <w:szCs w:val="24"/>
              </w:rPr>
              <w:instrText xml:space="preserve"> FORMTEXT </w:instrText>
            </w:r>
            <w:r w:rsidRPr="00116EA3">
              <w:rPr>
                <w:rFonts w:ascii="標楷體" w:eastAsia="標楷體" w:hAnsi="標楷體"/>
                <w:b/>
                <w:color w:val="000000" w:themeColor="text1"/>
                <w:szCs w:val="24"/>
              </w:rPr>
            </w:r>
            <w:r w:rsidRPr="00116EA3">
              <w:rPr>
                <w:rFonts w:ascii="標楷體" w:eastAsia="標楷體" w:hAnsi="標楷體"/>
                <w:b/>
                <w:color w:val="000000" w:themeColor="text1"/>
                <w:szCs w:val="24"/>
              </w:rPr>
              <w:fldChar w:fldCharType="separate"/>
            </w:r>
            <w:r w:rsidR="00137CB3" w:rsidRPr="00116EA3">
              <w:rPr>
                <w:rFonts w:ascii="標楷體" w:eastAsia="標楷體" w:hAnsi="標楷體"/>
                <w:b/>
                <w:color w:val="000000" w:themeColor="text1"/>
                <w:szCs w:val="24"/>
              </w:rPr>
              <w:t> </w:t>
            </w:r>
            <w:r w:rsidR="00137CB3" w:rsidRPr="00116EA3">
              <w:rPr>
                <w:rFonts w:ascii="標楷體" w:eastAsia="標楷體" w:hAnsi="標楷體"/>
                <w:b/>
                <w:color w:val="000000" w:themeColor="text1"/>
                <w:szCs w:val="24"/>
              </w:rPr>
              <w:t> </w:t>
            </w:r>
            <w:r w:rsidR="00137CB3" w:rsidRPr="00116EA3">
              <w:rPr>
                <w:rFonts w:ascii="標楷體" w:eastAsia="標楷體" w:hAnsi="標楷體"/>
                <w:b/>
                <w:color w:val="000000" w:themeColor="text1"/>
                <w:szCs w:val="24"/>
              </w:rPr>
              <w:t> </w:t>
            </w:r>
            <w:r w:rsidR="00137CB3" w:rsidRPr="00116EA3">
              <w:rPr>
                <w:rFonts w:ascii="標楷體" w:eastAsia="標楷體" w:hAnsi="標楷體"/>
                <w:b/>
                <w:color w:val="000000" w:themeColor="text1"/>
                <w:szCs w:val="24"/>
              </w:rPr>
              <w:t> </w:t>
            </w:r>
            <w:r w:rsidR="00137CB3" w:rsidRPr="00116EA3">
              <w:rPr>
                <w:rFonts w:ascii="標楷體" w:eastAsia="標楷體" w:hAnsi="標楷體"/>
                <w:b/>
                <w:color w:val="000000" w:themeColor="text1"/>
                <w:szCs w:val="24"/>
              </w:rPr>
              <w:t> </w:t>
            </w:r>
            <w:r w:rsidRPr="00116EA3">
              <w:rPr>
                <w:rFonts w:ascii="標楷體" w:eastAsia="標楷體" w:hAnsi="標楷體"/>
                <w:b/>
                <w:color w:val="000000" w:themeColor="text1"/>
                <w:szCs w:val="24"/>
              </w:rPr>
              <w:fldChar w:fldCharType="end"/>
            </w:r>
          </w:p>
        </w:tc>
        <w:tc>
          <w:tcPr>
            <w:tcW w:w="6082" w:type="dxa"/>
            <w:gridSpan w:val="139"/>
            <w:tcBorders>
              <w:top w:val="nil"/>
              <w:left w:val="nil"/>
              <w:bottom w:val="nil"/>
              <w:right w:val="nil"/>
            </w:tcBorders>
            <w:vAlign w:val="center"/>
          </w:tcPr>
          <w:p w14:paraId="5F6ED6C8" w14:textId="77777777" w:rsidR="00D77532" w:rsidRPr="00116EA3" w:rsidRDefault="00D77532" w:rsidP="00875A01">
            <w:pPr>
              <w:spacing w:line="220" w:lineRule="exact"/>
              <w:ind w:leftChars="-50" w:lef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元整(爾後每次循環動用以「額度動用申請書」代之)。</w:t>
            </w:r>
          </w:p>
        </w:tc>
      </w:tr>
      <w:tr w:rsidR="00116EA3" w:rsidRPr="00116EA3" w14:paraId="5F6ED6CB"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595" w:type="dxa"/>
            <w:gridSpan w:val="280"/>
            <w:tcBorders>
              <w:top w:val="nil"/>
              <w:left w:val="nil"/>
              <w:bottom w:val="nil"/>
              <w:right w:val="nil"/>
            </w:tcBorders>
            <w:vAlign w:val="center"/>
          </w:tcPr>
          <w:p w14:paraId="5F6ED6CA" w14:textId="77777777" w:rsidR="00D77532" w:rsidRPr="00116EA3" w:rsidRDefault="00D77532" w:rsidP="00163E79">
            <w:pPr>
              <w:spacing w:line="160" w:lineRule="exact"/>
              <w:ind w:leftChars="200" w:left="48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(二)本貸款乙方應依下列方式之一撥款，作為貸款之交付：</w:t>
            </w:r>
          </w:p>
        </w:tc>
      </w:tr>
      <w:tr w:rsidR="00116EA3" w:rsidRPr="00116EA3" w14:paraId="5F6ED6D3"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959" w:type="dxa"/>
            <w:gridSpan w:val="52"/>
            <w:tcBorders>
              <w:top w:val="nil"/>
              <w:left w:val="nil"/>
              <w:bottom w:val="nil"/>
              <w:right w:val="nil"/>
            </w:tcBorders>
            <w:vAlign w:val="center"/>
          </w:tcPr>
          <w:p w14:paraId="5F6ED6CC" w14:textId="77777777" w:rsidR="00D77532" w:rsidRPr="00116EA3" w:rsidRDefault="00B10ED0" w:rsidP="00253D45">
            <w:pPr>
              <w:spacing w:line="170" w:lineRule="exact"/>
              <w:ind w:leftChars="350" w:left="84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755740264"/>
                <w14:checkbox>
                  <w14:checked w14:val="0"/>
                  <w14:checkedState w14:val="00FE" w14:font="Wingdings"/>
                  <w14:uncheckedState w14:val="2610" w14:font="MS Gothic"/>
                </w14:checkbox>
              </w:sdtPr>
              <w:sdtEndPr/>
              <w:sdtContent>
                <w:r w:rsidR="000A0063" w:rsidRPr="00116EA3">
                  <w:rPr>
                    <w:rFonts w:ascii="MS Gothic" w:eastAsia="MS Gothic" w:hAnsi="MS Gothic" w:hint="eastAsia"/>
                    <w:color w:val="000000" w:themeColor="text1"/>
                    <w:sz w:val="16"/>
                    <w:szCs w:val="16"/>
                  </w:rPr>
                  <w:t>☐</w:t>
                </w:r>
              </w:sdtContent>
            </w:sdt>
            <w:r w:rsidR="00D77532" w:rsidRPr="00116EA3">
              <w:rPr>
                <w:rFonts w:ascii="標楷體" w:eastAsia="標楷體" w:hAnsi="標楷體" w:hint="eastAsia"/>
                <w:color w:val="000000" w:themeColor="text1"/>
                <w:sz w:val="18"/>
                <w:szCs w:val="18"/>
              </w:rPr>
              <w:t>撥付甲方在乙方開設之</w:t>
            </w:r>
          </w:p>
        </w:tc>
        <w:tc>
          <w:tcPr>
            <w:tcW w:w="1143" w:type="dxa"/>
            <w:gridSpan w:val="50"/>
            <w:tcBorders>
              <w:top w:val="nil"/>
              <w:left w:val="nil"/>
              <w:bottom w:val="single" w:sz="4" w:space="0" w:color="auto"/>
              <w:right w:val="nil"/>
            </w:tcBorders>
            <w:vAlign w:val="center"/>
          </w:tcPr>
          <w:p w14:paraId="5F6ED6CD"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427" w:type="dxa"/>
            <w:gridSpan w:val="11"/>
            <w:tcBorders>
              <w:top w:val="nil"/>
              <w:left w:val="nil"/>
              <w:bottom w:val="nil"/>
              <w:right w:val="nil"/>
            </w:tcBorders>
            <w:vAlign w:val="center"/>
          </w:tcPr>
          <w:p w14:paraId="5F6ED6CE"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分行</w:t>
            </w:r>
          </w:p>
        </w:tc>
        <w:tc>
          <w:tcPr>
            <w:tcW w:w="1193" w:type="dxa"/>
            <w:gridSpan w:val="37"/>
            <w:tcBorders>
              <w:top w:val="nil"/>
              <w:left w:val="nil"/>
              <w:bottom w:val="single" w:sz="4" w:space="0" w:color="auto"/>
              <w:right w:val="nil"/>
            </w:tcBorders>
            <w:vAlign w:val="center"/>
          </w:tcPr>
          <w:p w14:paraId="5F6ED6CF"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51" w:type="dxa"/>
            <w:gridSpan w:val="37"/>
            <w:tcBorders>
              <w:top w:val="nil"/>
              <w:left w:val="nil"/>
              <w:bottom w:val="nil"/>
              <w:right w:val="nil"/>
            </w:tcBorders>
            <w:vAlign w:val="center"/>
          </w:tcPr>
          <w:p w14:paraId="5F6ED6D0"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存款，帳號第</w:t>
            </w:r>
          </w:p>
        </w:tc>
        <w:tc>
          <w:tcPr>
            <w:tcW w:w="2756" w:type="dxa"/>
            <w:gridSpan w:val="72"/>
            <w:tcBorders>
              <w:top w:val="nil"/>
              <w:left w:val="nil"/>
              <w:bottom w:val="single" w:sz="4" w:space="0" w:color="auto"/>
              <w:right w:val="nil"/>
            </w:tcBorders>
            <w:vAlign w:val="center"/>
          </w:tcPr>
          <w:p w14:paraId="5F6ED6D1" w14:textId="77777777" w:rsidR="00D77532" w:rsidRPr="00116EA3" w:rsidRDefault="00D77532" w:rsidP="00253D45">
            <w:pPr>
              <w:spacing w:line="170" w:lineRule="exact"/>
              <w:ind w:leftChars="-50" w:left="-120"/>
              <w:jc w:val="both"/>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66" w:type="dxa"/>
            <w:gridSpan w:val="21"/>
            <w:tcBorders>
              <w:top w:val="nil"/>
              <w:left w:val="nil"/>
              <w:bottom w:val="nil"/>
              <w:right w:val="nil"/>
            </w:tcBorders>
          </w:tcPr>
          <w:p w14:paraId="5F6ED6D2" w14:textId="77777777" w:rsidR="00D77532" w:rsidRPr="00116EA3" w:rsidRDefault="00D77532" w:rsidP="00253D45">
            <w:pPr>
              <w:spacing w:line="170" w:lineRule="exact"/>
              <w:ind w:leftChars="-50" w:lef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號帳戶內。</w:t>
            </w:r>
          </w:p>
        </w:tc>
      </w:tr>
      <w:tr w:rsidR="00116EA3" w:rsidRPr="00116EA3" w14:paraId="5F6ED6DB"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371" w:type="dxa"/>
            <w:gridSpan w:val="33"/>
            <w:tcBorders>
              <w:top w:val="nil"/>
              <w:left w:val="nil"/>
              <w:bottom w:val="nil"/>
              <w:right w:val="nil"/>
            </w:tcBorders>
            <w:vAlign w:val="center"/>
          </w:tcPr>
          <w:p w14:paraId="5F6ED6D4" w14:textId="77777777" w:rsidR="00D77532" w:rsidRPr="00116EA3" w:rsidRDefault="00B10ED0" w:rsidP="00253D45">
            <w:pPr>
              <w:spacing w:line="170" w:lineRule="exact"/>
              <w:ind w:leftChars="350" w:left="84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158934846"/>
                <w14:checkbox>
                  <w14:checked w14:val="0"/>
                  <w14:checkedState w14:val="00FE" w14:font="Wingdings"/>
                  <w14:uncheckedState w14:val="2610" w14:font="MS Gothic"/>
                </w14:checkbox>
              </w:sdtPr>
              <w:sdtEndPr/>
              <w:sdtContent>
                <w:r w:rsidR="00D77532" w:rsidRPr="00116EA3">
                  <w:rPr>
                    <w:rFonts w:ascii="MS Gothic" w:eastAsia="MS Gothic" w:hAnsi="MS Gothic" w:hint="eastAsia"/>
                    <w:color w:val="000000" w:themeColor="text1"/>
                    <w:sz w:val="16"/>
                    <w:szCs w:val="16"/>
                  </w:rPr>
                  <w:t>☐</w:t>
                </w:r>
              </w:sdtContent>
            </w:sdt>
            <w:r w:rsidR="00D77532" w:rsidRPr="00116EA3">
              <w:rPr>
                <w:rFonts w:ascii="標楷體" w:eastAsia="標楷體" w:hAnsi="標楷體" w:hint="eastAsia"/>
                <w:color w:val="000000" w:themeColor="text1"/>
                <w:sz w:val="18"/>
                <w:szCs w:val="18"/>
              </w:rPr>
              <w:t>撥付甲方指定之</w:t>
            </w:r>
          </w:p>
        </w:tc>
        <w:tc>
          <w:tcPr>
            <w:tcW w:w="1109" w:type="dxa"/>
            <w:gridSpan w:val="49"/>
            <w:tcBorders>
              <w:top w:val="nil"/>
              <w:left w:val="nil"/>
              <w:bottom w:val="single" w:sz="4" w:space="0" w:color="auto"/>
              <w:right w:val="nil"/>
            </w:tcBorders>
            <w:vAlign w:val="center"/>
          </w:tcPr>
          <w:p w14:paraId="5F6ED6D5"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423" w:type="dxa"/>
            <w:gridSpan w:val="14"/>
            <w:tcBorders>
              <w:top w:val="nil"/>
              <w:left w:val="nil"/>
              <w:bottom w:val="nil"/>
              <w:right w:val="nil"/>
            </w:tcBorders>
            <w:vAlign w:val="center"/>
          </w:tcPr>
          <w:p w14:paraId="5F6ED6D6"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銀行</w:t>
            </w:r>
          </w:p>
        </w:tc>
        <w:tc>
          <w:tcPr>
            <w:tcW w:w="853" w:type="dxa"/>
            <w:gridSpan w:val="20"/>
            <w:tcBorders>
              <w:top w:val="nil"/>
              <w:left w:val="nil"/>
              <w:bottom w:val="single" w:sz="4" w:space="0" w:color="auto"/>
              <w:right w:val="nil"/>
            </w:tcBorders>
            <w:vAlign w:val="center"/>
          </w:tcPr>
          <w:p w14:paraId="5F6ED6D7" w14:textId="77777777" w:rsidR="00D77532" w:rsidRPr="00116EA3" w:rsidRDefault="00D77532" w:rsidP="00253D45">
            <w:pPr>
              <w:spacing w:line="170" w:lineRule="exact"/>
              <w:ind w:rightChars="-50" w:right="-120"/>
              <w:jc w:val="both"/>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224" w:type="dxa"/>
            <w:gridSpan w:val="40"/>
            <w:tcBorders>
              <w:top w:val="nil"/>
              <w:left w:val="nil"/>
              <w:bottom w:val="nil"/>
              <w:right w:val="nil"/>
            </w:tcBorders>
            <w:vAlign w:val="center"/>
          </w:tcPr>
          <w:p w14:paraId="5F6ED6D8" w14:textId="77777777" w:rsidR="00D77532" w:rsidRPr="00116EA3" w:rsidRDefault="00D77532" w:rsidP="00253D45">
            <w:pPr>
              <w:spacing w:line="170" w:lineRule="exact"/>
              <w:ind w:leftChars="-50" w:left="-12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存款，帳號第</w:t>
            </w:r>
          </w:p>
        </w:tc>
        <w:tc>
          <w:tcPr>
            <w:tcW w:w="2413" w:type="dxa"/>
            <w:gridSpan w:val="70"/>
            <w:tcBorders>
              <w:top w:val="nil"/>
              <w:left w:val="nil"/>
              <w:bottom w:val="single" w:sz="4" w:space="0" w:color="auto"/>
              <w:right w:val="nil"/>
            </w:tcBorders>
            <w:vAlign w:val="center"/>
          </w:tcPr>
          <w:p w14:paraId="5F6ED6D9" w14:textId="77777777" w:rsidR="00D77532" w:rsidRPr="00116EA3" w:rsidRDefault="00D77532" w:rsidP="00253D45">
            <w:pPr>
              <w:spacing w:line="170" w:lineRule="exact"/>
              <w:ind w:leftChars="-50" w:left="-120"/>
              <w:jc w:val="both"/>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3202" w:type="dxa"/>
            <w:gridSpan w:val="54"/>
            <w:tcBorders>
              <w:top w:val="nil"/>
              <w:left w:val="nil"/>
              <w:bottom w:val="nil"/>
              <w:right w:val="nil"/>
            </w:tcBorders>
          </w:tcPr>
          <w:p w14:paraId="5F6ED6DA" w14:textId="77777777" w:rsidR="00D77532" w:rsidRPr="00116EA3" w:rsidRDefault="00D77532" w:rsidP="00253D45">
            <w:pPr>
              <w:spacing w:line="170" w:lineRule="exact"/>
              <w:ind w:leftChars="-50" w:lef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號帳戶。</w:t>
            </w:r>
          </w:p>
        </w:tc>
      </w:tr>
      <w:tr w:rsidR="00116EA3" w:rsidRPr="00116EA3" w14:paraId="5F6ED6DE"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666" w:type="dxa"/>
            <w:gridSpan w:val="14"/>
            <w:tcBorders>
              <w:top w:val="nil"/>
              <w:left w:val="nil"/>
              <w:bottom w:val="nil"/>
              <w:right w:val="nil"/>
            </w:tcBorders>
            <w:vAlign w:val="center"/>
          </w:tcPr>
          <w:p w14:paraId="5F6ED6DC" w14:textId="77777777" w:rsidR="00D77532" w:rsidRPr="00116EA3" w:rsidRDefault="00B10ED0" w:rsidP="00253D45">
            <w:pPr>
              <w:spacing w:line="170" w:lineRule="exact"/>
              <w:ind w:leftChars="350" w:left="84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729504580"/>
                <w14:checkbox>
                  <w14:checked w14:val="0"/>
                  <w14:checkedState w14:val="00FE" w14:font="Wingdings"/>
                  <w14:uncheckedState w14:val="2610" w14:font="MS Gothic"/>
                </w14:checkbox>
              </w:sdtPr>
              <w:sdtEndPr/>
              <w:sdtContent>
                <w:r w:rsidR="00D77532" w:rsidRPr="00116EA3">
                  <w:rPr>
                    <w:rFonts w:ascii="MS Gothic" w:eastAsia="MS Gothic" w:hAnsi="MS Gothic" w:hint="eastAsia"/>
                    <w:color w:val="000000" w:themeColor="text1"/>
                    <w:sz w:val="16"/>
                    <w:szCs w:val="16"/>
                  </w:rPr>
                  <w:t>☐</w:t>
                </w:r>
              </w:sdtContent>
            </w:sdt>
            <w:r w:rsidR="00D77532" w:rsidRPr="00116EA3">
              <w:rPr>
                <w:rFonts w:ascii="標楷體" w:eastAsia="標楷體" w:hAnsi="標楷體" w:hint="eastAsia"/>
                <w:color w:val="000000" w:themeColor="text1"/>
                <w:sz w:val="18"/>
                <w:szCs w:val="18"/>
              </w:rPr>
              <w:t>其他：</w:t>
            </w:r>
          </w:p>
        </w:tc>
        <w:tc>
          <w:tcPr>
            <w:tcW w:w="9929" w:type="dxa"/>
            <w:gridSpan w:val="266"/>
            <w:tcBorders>
              <w:top w:val="nil"/>
              <w:left w:val="nil"/>
              <w:bottom w:val="nil"/>
              <w:right w:val="nil"/>
            </w:tcBorders>
          </w:tcPr>
          <w:p w14:paraId="5F6ED6DD" w14:textId="77777777" w:rsidR="00D77532" w:rsidRPr="00116EA3" w:rsidRDefault="00D77532" w:rsidP="00253D45">
            <w:pPr>
              <w:spacing w:line="170" w:lineRule="exact"/>
              <w:ind w:leftChars="-50" w:left="-120"/>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80"/>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r>
      <w:tr w:rsidR="00116EA3" w:rsidRPr="00116EA3" w14:paraId="5F6ED6E0"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6DF" w14:textId="77777777" w:rsidR="00D77532" w:rsidRPr="00116EA3" w:rsidRDefault="00D77532" w:rsidP="00163E79">
            <w:pPr>
              <w:spacing w:line="160" w:lineRule="exact"/>
              <w:ind w:leftChars="350" w:left="84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利息收取以額度動用申請書之撥款日為基準日，每月為一期按期收取，本金到期一次清償。以上應繳納本息、延滯利息、違約金</w:t>
            </w:r>
          </w:p>
        </w:tc>
      </w:tr>
      <w:tr w:rsidR="00116EA3" w:rsidRPr="00116EA3" w14:paraId="5F6ED6E2"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6E1" w14:textId="77777777" w:rsidR="00D77532" w:rsidRPr="00116EA3" w:rsidRDefault="00D77532" w:rsidP="00163E79">
            <w:pPr>
              <w:spacing w:line="160" w:lineRule="exact"/>
              <w:ind w:leftChars="350" w:left="84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及其他一切費用，由乙方逕行無摺提領/轉帳繳付，無需甲方之存摺、 取款憑條或甲方簽發之本票、支票等付款憑證，若因而使</w:t>
            </w:r>
          </w:p>
        </w:tc>
      </w:tr>
      <w:tr w:rsidR="00116EA3" w:rsidRPr="00116EA3" w14:paraId="5F6ED6E5"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6E3" w14:textId="77777777" w:rsidR="00D77532" w:rsidRPr="00116EA3" w:rsidRDefault="00D77532" w:rsidP="00163E79">
            <w:pPr>
              <w:spacing w:line="160" w:lineRule="exact"/>
              <w:ind w:leftChars="350" w:left="84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帳戶存款不足發生與第三人間之糾紛等，甲方願負一切責任，均與乙方無涉，絕無異議。</w:t>
            </w:r>
          </w:p>
          <w:p w14:paraId="5F6ED6E4" w14:textId="77777777" w:rsidR="00D77532" w:rsidRPr="00116EA3" w:rsidRDefault="00D77532" w:rsidP="00163E79">
            <w:pPr>
              <w:spacing w:line="160" w:lineRule="exact"/>
              <w:ind w:leftChars="350" w:left="840"/>
              <w:jc w:val="both"/>
              <w:rPr>
                <w:rFonts w:ascii="標楷體" w:eastAsia="標楷體" w:hAnsi="標楷體"/>
                <w:color w:val="000000" w:themeColor="text1"/>
                <w:sz w:val="18"/>
                <w:szCs w:val="18"/>
              </w:rPr>
            </w:pPr>
          </w:p>
        </w:tc>
      </w:tr>
      <w:tr w:rsidR="00116EA3" w:rsidRPr="00116EA3" w14:paraId="5F6ED6E8"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6E6" w14:textId="77777777" w:rsidR="00D77532" w:rsidRPr="00116EA3" w:rsidRDefault="00D77532" w:rsidP="00163E79">
            <w:pPr>
              <w:spacing w:line="160" w:lineRule="exact"/>
              <w:ind w:leftChars="200" w:left="48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(三)貸款期間</w:t>
            </w:r>
            <w:r w:rsidRPr="00116EA3">
              <w:rPr>
                <w:rFonts w:ascii="標楷體" w:eastAsia="標楷體" w:hAnsi="標楷體" w:hint="eastAsia"/>
                <w:b/>
                <w:color w:val="000000" w:themeColor="text1"/>
                <w:sz w:val="18"/>
                <w:szCs w:val="18"/>
              </w:rPr>
              <w:t>(甲方及保證人同意授權乙方於撥款日代為填寫）</w:t>
            </w:r>
            <w:r w:rsidRPr="00116EA3">
              <w:rPr>
                <w:rFonts w:ascii="標楷體" w:eastAsia="標楷體" w:hAnsi="標楷體" w:hint="eastAsia"/>
                <w:color w:val="000000" w:themeColor="text1"/>
                <w:sz w:val="18"/>
                <w:szCs w:val="18"/>
              </w:rPr>
              <w:t>：</w:t>
            </w:r>
          </w:p>
          <w:p w14:paraId="5F6ED6E7" w14:textId="77777777" w:rsidR="00D77532" w:rsidRPr="00116EA3" w:rsidRDefault="00D77532" w:rsidP="00163E79">
            <w:pPr>
              <w:spacing w:line="160" w:lineRule="exact"/>
              <w:rPr>
                <w:rFonts w:ascii="標楷體" w:eastAsia="標楷體" w:hAnsi="標楷體"/>
                <w:color w:val="000000" w:themeColor="text1"/>
                <w:sz w:val="18"/>
                <w:szCs w:val="18"/>
              </w:rPr>
            </w:pPr>
          </w:p>
        </w:tc>
      </w:tr>
      <w:tr w:rsidR="00116EA3" w:rsidRPr="00116EA3" w14:paraId="5F6ED6FA"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916" w:type="dxa"/>
            <w:gridSpan w:val="20"/>
            <w:tcBorders>
              <w:top w:val="nil"/>
              <w:left w:val="nil"/>
              <w:bottom w:val="nil"/>
              <w:right w:val="nil"/>
            </w:tcBorders>
            <w:vAlign w:val="center"/>
          </w:tcPr>
          <w:p w14:paraId="5F6ED6E9" w14:textId="77777777" w:rsidR="00D77532" w:rsidRPr="00116EA3" w:rsidRDefault="00D77532" w:rsidP="00253D45">
            <w:pPr>
              <w:spacing w:line="170" w:lineRule="exact"/>
              <w:ind w:leftChars="350" w:left="84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本貸款期間</w:t>
            </w:r>
          </w:p>
        </w:tc>
        <w:tc>
          <w:tcPr>
            <w:tcW w:w="640" w:type="dxa"/>
            <w:gridSpan w:val="16"/>
            <w:tcBorders>
              <w:top w:val="nil"/>
              <w:left w:val="nil"/>
              <w:bottom w:val="single" w:sz="4" w:space="0" w:color="auto"/>
              <w:right w:val="nil"/>
            </w:tcBorders>
            <w:vAlign w:val="center"/>
          </w:tcPr>
          <w:p w14:paraId="5F6ED6EA"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42" w:type="dxa"/>
            <w:gridSpan w:val="10"/>
            <w:tcBorders>
              <w:top w:val="nil"/>
              <w:left w:val="nil"/>
              <w:bottom w:val="nil"/>
              <w:right w:val="nil"/>
            </w:tcBorders>
            <w:vAlign w:val="center"/>
          </w:tcPr>
          <w:p w14:paraId="5F6ED6EB"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年</w:t>
            </w:r>
          </w:p>
        </w:tc>
        <w:tc>
          <w:tcPr>
            <w:tcW w:w="596" w:type="dxa"/>
            <w:gridSpan w:val="31"/>
            <w:tcBorders>
              <w:top w:val="nil"/>
              <w:left w:val="nil"/>
              <w:bottom w:val="single" w:sz="4" w:space="0" w:color="auto"/>
              <w:right w:val="nil"/>
            </w:tcBorders>
            <w:vAlign w:val="center"/>
          </w:tcPr>
          <w:p w14:paraId="5F6ED6EC"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81" w:type="dxa"/>
            <w:gridSpan w:val="30"/>
            <w:tcBorders>
              <w:top w:val="nil"/>
              <w:left w:val="nil"/>
              <w:bottom w:val="nil"/>
              <w:right w:val="nil"/>
            </w:tcBorders>
            <w:vAlign w:val="center"/>
          </w:tcPr>
          <w:p w14:paraId="5F6ED6ED"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月，自民國</w:t>
            </w:r>
          </w:p>
        </w:tc>
        <w:tc>
          <w:tcPr>
            <w:tcW w:w="725" w:type="dxa"/>
            <w:gridSpan w:val="18"/>
            <w:tcBorders>
              <w:top w:val="nil"/>
              <w:left w:val="nil"/>
              <w:bottom w:val="single" w:sz="4" w:space="0" w:color="auto"/>
              <w:right w:val="nil"/>
            </w:tcBorders>
            <w:vAlign w:val="center"/>
          </w:tcPr>
          <w:p w14:paraId="5F6ED6EE"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41" w:type="dxa"/>
            <w:gridSpan w:val="8"/>
            <w:tcBorders>
              <w:top w:val="nil"/>
              <w:left w:val="nil"/>
              <w:bottom w:val="nil"/>
              <w:right w:val="nil"/>
            </w:tcBorders>
            <w:vAlign w:val="center"/>
          </w:tcPr>
          <w:p w14:paraId="5F6ED6EF"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年</w:t>
            </w:r>
          </w:p>
        </w:tc>
        <w:tc>
          <w:tcPr>
            <w:tcW w:w="544" w:type="dxa"/>
            <w:gridSpan w:val="21"/>
            <w:tcBorders>
              <w:top w:val="nil"/>
              <w:left w:val="nil"/>
              <w:bottom w:val="single" w:sz="4" w:space="0" w:color="auto"/>
              <w:right w:val="nil"/>
            </w:tcBorders>
            <w:vAlign w:val="center"/>
          </w:tcPr>
          <w:p w14:paraId="5F6ED6F0"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47" w:type="dxa"/>
            <w:gridSpan w:val="7"/>
            <w:tcBorders>
              <w:top w:val="nil"/>
              <w:left w:val="nil"/>
              <w:bottom w:val="nil"/>
              <w:right w:val="nil"/>
            </w:tcBorders>
            <w:vAlign w:val="center"/>
          </w:tcPr>
          <w:p w14:paraId="5F6ED6F1"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月</w:t>
            </w:r>
          </w:p>
        </w:tc>
        <w:tc>
          <w:tcPr>
            <w:tcW w:w="575" w:type="dxa"/>
            <w:gridSpan w:val="21"/>
            <w:tcBorders>
              <w:top w:val="nil"/>
              <w:left w:val="nil"/>
              <w:bottom w:val="single" w:sz="4" w:space="0" w:color="auto"/>
              <w:right w:val="nil"/>
            </w:tcBorders>
            <w:vAlign w:val="center"/>
          </w:tcPr>
          <w:p w14:paraId="5F6ED6F2"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007" w:type="dxa"/>
            <w:gridSpan w:val="24"/>
            <w:tcBorders>
              <w:top w:val="nil"/>
              <w:left w:val="nil"/>
              <w:bottom w:val="nil"/>
              <w:right w:val="nil"/>
            </w:tcBorders>
            <w:vAlign w:val="center"/>
          </w:tcPr>
          <w:p w14:paraId="5F6ED6F3"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日起至民國</w:t>
            </w:r>
          </w:p>
        </w:tc>
        <w:tc>
          <w:tcPr>
            <w:tcW w:w="647" w:type="dxa"/>
            <w:gridSpan w:val="19"/>
            <w:tcBorders>
              <w:top w:val="nil"/>
              <w:left w:val="nil"/>
              <w:bottom w:val="single" w:sz="4" w:space="0" w:color="auto"/>
              <w:right w:val="nil"/>
            </w:tcBorders>
            <w:vAlign w:val="center"/>
          </w:tcPr>
          <w:p w14:paraId="5F6ED6F4"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9" w:type="dxa"/>
            <w:gridSpan w:val="7"/>
            <w:tcBorders>
              <w:top w:val="nil"/>
              <w:left w:val="nil"/>
              <w:bottom w:val="nil"/>
              <w:right w:val="nil"/>
            </w:tcBorders>
            <w:vAlign w:val="center"/>
          </w:tcPr>
          <w:p w14:paraId="5F6ED6F5"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年</w:t>
            </w:r>
          </w:p>
        </w:tc>
        <w:tc>
          <w:tcPr>
            <w:tcW w:w="554" w:type="dxa"/>
            <w:gridSpan w:val="20"/>
            <w:tcBorders>
              <w:top w:val="nil"/>
              <w:left w:val="nil"/>
              <w:bottom w:val="single" w:sz="4" w:space="0" w:color="auto"/>
              <w:right w:val="nil"/>
            </w:tcBorders>
            <w:vAlign w:val="center"/>
          </w:tcPr>
          <w:p w14:paraId="5F6ED6F6"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41" w:type="dxa"/>
            <w:gridSpan w:val="4"/>
            <w:tcBorders>
              <w:top w:val="nil"/>
              <w:left w:val="nil"/>
              <w:bottom w:val="nil"/>
              <w:right w:val="nil"/>
            </w:tcBorders>
            <w:vAlign w:val="center"/>
          </w:tcPr>
          <w:p w14:paraId="5F6ED6F7"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月</w:t>
            </w:r>
          </w:p>
        </w:tc>
        <w:tc>
          <w:tcPr>
            <w:tcW w:w="621" w:type="dxa"/>
            <w:gridSpan w:val="8"/>
            <w:tcBorders>
              <w:top w:val="nil"/>
              <w:left w:val="nil"/>
              <w:bottom w:val="single" w:sz="4" w:space="0" w:color="auto"/>
              <w:right w:val="nil"/>
            </w:tcBorders>
            <w:vAlign w:val="center"/>
          </w:tcPr>
          <w:p w14:paraId="5F6ED6F8"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579" w:type="dxa"/>
            <w:gridSpan w:val="16"/>
            <w:tcBorders>
              <w:top w:val="nil"/>
              <w:left w:val="nil"/>
              <w:bottom w:val="nil"/>
              <w:right w:val="nil"/>
            </w:tcBorders>
            <w:vAlign w:val="center"/>
          </w:tcPr>
          <w:p w14:paraId="5F6ED6F9" w14:textId="77777777" w:rsidR="00D77532" w:rsidRPr="00116EA3" w:rsidRDefault="00D77532" w:rsidP="00253D45">
            <w:pPr>
              <w:spacing w:line="170" w:lineRule="exact"/>
              <w:ind w:leftChars="-50" w:lef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日止。</w:t>
            </w:r>
          </w:p>
        </w:tc>
      </w:tr>
      <w:tr w:rsidR="00116EA3" w:rsidRPr="00116EA3" w14:paraId="5F6ED6FC"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595" w:type="dxa"/>
            <w:gridSpan w:val="280"/>
            <w:tcBorders>
              <w:top w:val="nil"/>
              <w:left w:val="nil"/>
              <w:bottom w:val="nil"/>
              <w:right w:val="nil"/>
            </w:tcBorders>
            <w:vAlign w:val="center"/>
          </w:tcPr>
          <w:p w14:paraId="5F6ED6FB" w14:textId="77777777" w:rsidR="00D77532" w:rsidRPr="00116EA3" w:rsidRDefault="00D77532" w:rsidP="00163E79">
            <w:pPr>
              <w:spacing w:line="160" w:lineRule="exact"/>
              <w:ind w:leftChars="200" w:left="480"/>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(四)本貸款計息，依年利率以365日為計息基礎(逢閏年時亦同)以每日</w:t>
            </w:r>
            <w:r w:rsidRPr="00116EA3">
              <w:rPr>
                <w:rFonts w:ascii="標楷體" w:eastAsia="標楷體" w:hAnsi="標楷體" w:hint="eastAsia"/>
                <w:b/>
                <w:color w:val="000000" w:themeColor="text1"/>
                <w:sz w:val="18"/>
                <w:szCs w:val="18"/>
                <w:u w:val="single"/>
              </w:rPr>
              <w:t>最終</w:t>
            </w:r>
            <w:r w:rsidRPr="00116EA3">
              <w:rPr>
                <w:rFonts w:ascii="標楷體" w:eastAsia="標楷體" w:hAnsi="標楷體" w:hint="eastAsia"/>
                <w:b/>
                <w:color w:val="000000" w:themeColor="text1"/>
                <w:sz w:val="18"/>
                <w:szCs w:val="18"/>
              </w:rPr>
              <w:t>放款餘額乘以年利率，再除以365即得每日之利息額。</w:t>
            </w:r>
          </w:p>
        </w:tc>
      </w:tr>
      <w:tr w:rsidR="00116EA3" w:rsidRPr="00116EA3" w14:paraId="5F6ED6FF"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6FD" w14:textId="77777777" w:rsidR="00D77532" w:rsidRPr="00116EA3" w:rsidRDefault="00D77532" w:rsidP="00273489">
            <w:pPr>
              <w:spacing w:line="160" w:lineRule="exact"/>
              <w:ind w:leftChars="75" w:left="180"/>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二、透支型：</w:t>
            </w:r>
          </w:p>
          <w:p w14:paraId="5F6ED6FE" w14:textId="77777777" w:rsidR="00D77532" w:rsidRPr="00116EA3" w:rsidRDefault="00D77532" w:rsidP="00635C16">
            <w:pPr>
              <w:spacing w:line="180" w:lineRule="exact"/>
              <w:ind w:leftChars="75" w:left="180"/>
              <w:jc w:val="both"/>
              <w:rPr>
                <w:rFonts w:ascii="標楷體" w:eastAsia="標楷體" w:hAnsi="標楷體"/>
                <w:color w:val="000000" w:themeColor="text1"/>
                <w:sz w:val="18"/>
                <w:szCs w:val="18"/>
              </w:rPr>
            </w:pPr>
          </w:p>
        </w:tc>
      </w:tr>
      <w:tr w:rsidR="00116EA3" w:rsidRPr="00116EA3" w14:paraId="5F6ED703"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672" w:type="dxa"/>
            <w:gridSpan w:val="41"/>
            <w:tcBorders>
              <w:top w:val="nil"/>
              <w:left w:val="nil"/>
              <w:bottom w:val="nil"/>
              <w:right w:val="nil"/>
            </w:tcBorders>
            <w:vAlign w:val="center"/>
          </w:tcPr>
          <w:p w14:paraId="5F6ED700" w14:textId="77777777" w:rsidR="00D77532" w:rsidRPr="00116EA3" w:rsidRDefault="00D77532" w:rsidP="00635C16">
            <w:pPr>
              <w:spacing w:line="220" w:lineRule="exact"/>
              <w:ind w:leftChars="200" w:left="480" w:rightChars="-50" w:right="-120"/>
              <w:jc w:val="both"/>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(一)本貸款額度：</w:t>
            </w:r>
            <w:r w:rsidRPr="00116EA3">
              <w:rPr>
                <w:rFonts w:ascii="標楷體" w:eastAsia="標楷體" w:hAnsi="標楷體" w:hint="eastAsia"/>
                <w:b/>
                <w:color w:val="000000" w:themeColor="text1"/>
                <w:sz w:val="22"/>
              </w:rPr>
              <w:t>新臺幣</w:t>
            </w:r>
          </w:p>
        </w:tc>
        <w:tc>
          <w:tcPr>
            <w:tcW w:w="2770" w:type="dxa"/>
            <w:gridSpan w:val="95"/>
            <w:tcBorders>
              <w:top w:val="nil"/>
              <w:left w:val="nil"/>
              <w:bottom w:val="single" w:sz="4" w:space="0" w:color="auto"/>
              <w:right w:val="nil"/>
            </w:tcBorders>
            <w:vAlign w:val="center"/>
          </w:tcPr>
          <w:p w14:paraId="5F6ED701" w14:textId="77777777" w:rsidR="00D77532" w:rsidRPr="00116EA3" w:rsidRDefault="00D77532" w:rsidP="00137CB3">
            <w:pPr>
              <w:spacing w:line="220" w:lineRule="exact"/>
              <w:ind w:leftChars="-50" w:left="-120" w:rightChars="-50" w:right="-120"/>
              <w:jc w:val="right"/>
              <w:rPr>
                <w:rFonts w:ascii="標楷體" w:eastAsia="標楷體" w:hAnsi="標楷體"/>
                <w:color w:val="000000" w:themeColor="text1"/>
                <w:sz w:val="18"/>
                <w:szCs w:val="18"/>
              </w:rPr>
            </w:pPr>
            <w:r w:rsidRPr="00116EA3">
              <w:rPr>
                <w:rFonts w:ascii="標楷體" w:eastAsia="標楷體" w:hAnsi="標楷體"/>
                <w:b/>
                <w:color w:val="000000" w:themeColor="text1"/>
                <w:szCs w:val="24"/>
              </w:rPr>
              <w:fldChar w:fldCharType="begin">
                <w:ffData>
                  <w:name w:val=""/>
                  <w:enabled/>
                  <w:calcOnExit w:val="0"/>
                  <w:statusText w:type="text" w:val="3"/>
                  <w:textInput>
                    <w:maxLength w:val="20"/>
                  </w:textInput>
                </w:ffData>
              </w:fldChar>
            </w:r>
            <w:r w:rsidRPr="00116EA3">
              <w:rPr>
                <w:rFonts w:ascii="標楷體" w:eastAsia="標楷體" w:hAnsi="標楷體"/>
                <w:b/>
                <w:color w:val="000000" w:themeColor="text1"/>
                <w:szCs w:val="24"/>
              </w:rPr>
              <w:instrText xml:space="preserve"> FORMTEXT </w:instrText>
            </w:r>
            <w:r w:rsidRPr="00116EA3">
              <w:rPr>
                <w:rFonts w:ascii="標楷體" w:eastAsia="標楷體" w:hAnsi="標楷體"/>
                <w:b/>
                <w:color w:val="000000" w:themeColor="text1"/>
                <w:szCs w:val="24"/>
              </w:rPr>
            </w:r>
            <w:r w:rsidRPr="00116EA3">
              <w:rPr>
                <w:rFonts w:ascii="標楷體" w:eastAsia="標楷體" w:hAnsi="標楷體"/>
                <w:b/>
                <w:color w:val="000000" w:themeColor="text1"/>
                <w:szCs w:val="24"/>
              </w:rPr>
              <w:fldChar w:fldCharType="separate"/>
            </w:r>
            <w:r w:rsidR="00137CB3" w:rsidRPr="00116EA3">
              <w:rPr>
                <w:rFonts w:ascii="標楷體" w:eastAsia="標楷體" w:hAnsi="標楷體"/>
                <w:b/>
                <w:color w:val="000000" w:themeColor="text1"/>
                <w:szCs w:val="24"/>
              </w:rPr>
              <w:t> </w:t>
            </w:r>
            <w:r w:rsidR="00137CB3" w:rsidRPr="00116EA3">
              <w:rPr>
                <w:rFonts w:ascii="標楷體" w:eastAsia="標楷體" w:hAnsi="標楷體"/>
                <w:b/>
                <w:color w:val="000000" w:themeColor="text1"/>
                <w:szCs w:val="24"/>
              </w:rPr>
              <w:t> </w:t>
            </w:r>
            <w:r w:rsidR="00137CB3" w:rsidRPr="00116EA3">
              <w:rPr>
                <w:rFonts w:ascii="標楷體" w:eastAsia="標楷體" w:hAnsi="標楷體"/>
                <w:b/>
                <w:color w:val="000000" w:themeColor="text1"/>
                <w:szCs w:val="24"/>
              </w:rPr>
              <w:t> </w:t>
            </w:r>
            <w:r w:rsidR="00137CB3" w:rsidRPr="00116EA3">
              <w:rPr>
                <w:rFonts w:ascii="標楷體" w:eastAsia="標楷體" w:hAnsi="標楷體"/>
                <w:b/>
                <w:color w:val="000000" w:themeColor="text1"/>
                <w:szCs w:val="24"/>
              </w:rPr>
              <w:t> </w:t>
            </w:r>
            <w:r w:rsidR="00137CB3" w:rsidRPr="00116EA3">
              <w:rPr>
                <w:rFonts w:ascii="標楷體" w:eastAsia="標楷體" w:hAnsi="標楷體"/>
                <w:b/>
                <w:color w:val="000000" w:themeColor="text1"/>
                <w:szCs w:val="24"/>
              </w:rPr>
              <w:t> </w:t>
            </w:r>
            <w:r w:rsidRPr="00116EA3">
              <w:rPr>
                <w:rFonts w:ascii="標楷體" w:eastAsia="標楷體" w:hAnsi="標楷體"/>
                <w:b/>
                <w:color w:val="000000" w:themeColor="text1"/>
                <w:szCs w:val="24"/>
              </w:rPr>
              <w:fldChar w:fldCharType="end"/>
            </w:r>
          </w:p>
        </w:tc>
        <w:tc>
          <w:tcPr>
            <w:tcW w:w="6153" w:type="dxa"/>
            <w:gridSpan w:val="144"/>
            <w:tcBorders>
              <w:top w:val="nil"/>
              <w:left w:val="nil"/>
              <w:bottom w:val="nil"/>
              <w:right w:val="nil"/>
            </w:tcBorders>
            <w:vAlign w:val="center"/>
          </w:tcPr>
          <w:p w14:paraId="5F6ED702" w14:textId="77777777" w:rsidR="00D77532" w:rsidRPr="00116EA3" w:rsidRDefault="00D77532" w:rsidP="00693EAA">
            <w:pPr>
              <w:spacing w:line="220" w:lineRule="exact"/>
              <w:ind w:leftChars="-50" w:lef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元整。</w:t>
            </w:r>
          </w:p>
        </w:tc>
      </w:tr>
      <w:tr w:rsidR="00116EA3" w:rsidRPr="00116EA3" w14:paraId="5F6ED706"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704" w14:textId="77777777" w:rsidR="00D77532" w:rsidRPr="00116EA3" w:rsidRDefault="00D77532" w:rsidP="00163E79">
            <w:pPr>
              <w:spacing w:line="160" w:lineRule="exact"/>
              <w:ind w:leftChars="200" w:left="48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(二)貸款撥付及還款方式：</w:t>
            </w:r>
          </w:p>
          <w:p w14:paraId="5F6ED705" w14:textId="77777777" w:rsidR="00D77532" w:rsidRPr="00116EA3" w:rsidRDefault="00D77532" w:rsidP="00163E79">
            <w:pPr>
              <w:spacing w:line="160" w:lineRule="exact"/>
              <w:ind w:leftChars="200" w:left="480"/>
              <w:jc w:val="both"/>
              <w:rPr>
                <w:rFonts w:ascii="標楷體" w:eastAsia="標楷體" w:hAnsi="標楷體"/>
                <w:color w:val="000000" w:themeColor="text1"/>
                <w:sz w:val="18"/>
                <w:szCs w:val="18"/>
              </w:rPr>
            </w:pPr>
          </w:p>
        </w:tc>
      </w:tr>
      <w:tr w:rsidR="00116EA3" w:rsidRPr="00116EA3" w14:paraId="5F6ED70A"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0444" w:type="dxa"/>
            <w:gridSpan w:val="268"/>
            <w:tcBorders>
              <w:top w:val="nil"/>
              <w:left w:val="nil"/>
              <w:bottom w:val="nil"/>
              <w:right w:val="nil"/>
            </w:tcBorders>
            <w:vAlign w:val="center"/>
          </w:tcPr>
          <w:p w14:paraId="5F6ED707" w14:textId="77777777" w:rsidR="00D77532" w:rsidRPr="00116EA3" w:rsidRDefault="00D77532" w:rsidP="00163E79">
            <w:pPr>
              <w:spacing w:line="160" w:lineRule="exact"/>
              <w:ind w:leftChars="350" w:left="84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就約定之額度上限內，於貸款期間憑存摺及取款條或支票或自動化設備或網際網路系統或其他取款方式，自甲方於乙方</w:t>
            </w:r>
          </w:p>
        </w:tc>
        <w:tc>
          <w:tcPr>
            <w:tcW w:w="715" w:type="dxa"/>
            <w:gridSpan w:val="4"/>
            <w:tcBorders>
              <w:top w:val="nil"/>
              <w:left w:val="nil"/>
              <w:bottom w:val="single" w:sz="4" w:space="0" w:color="auto"/>
              <w:right w:val="nil"/>
            </w:tcBorders>
            <w:vAlign w:val="center"/>
          </w:tcPr>
          <w:p w14:paraId="5F6ED708" w14:textId="77777777" w:rsidR="00D77532" w:rsidRPr="00116EA3" w:rsidRDefault="00D77532" w:rsidP="00137CB3">
            <w:pPr>
              <w:spacing w:line="16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4"/>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436" w:type="dxa"/>
            <w:gridSpan w:val="8"/>
            <w:tcBorders>
              <w:top w:val="nil"/>
              <w:left w:val="nil"/>
              <w:bottom w:val="nil"/>
              <w:right w:val="nil"/>
            </w:tcBorders>
            <w:vAlign w:val="center"/>
          </w:tcPr>
          <w:p w14:paraId="5F6ED709" w14:textId="77777777" w:rsidR="00D77532" w:rsidRPr="00116EA3" w:rsidRDefault="00D77532" w:rsidP="00163E79">
            <w:pPr>
              <w:spacing w:line="160" w:lineRule="exact"/>
              <w:ind w:leftChars="-50" w:left="-120" w:rightChars="-50" w:right="-120"/>
              <w:rPr>
                <w:rFonts w:ascii="標楷體" w:eastAsia="標楷體" w:hAnsi="標楷體"/>
                <w:color w:val="000000" w:themeColor="text1"/>
                <w:sz w:val="18"/>
                <w:szCs w:val="18"/>
              </w:rPr>
            </w:pPr>
          </w:p>
        </w:tc>
      </w:tr>
      <w:tr w:rsidR="00116EA3" w:rsidRPr="00116EA3" w14:paraId="5F6ED710"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861" w:type="dxa"/>
            <w:gridSpan w:val="16"/>
            <w:tcBorders>
              <w:top w:val="nil"/>
              <w:left w:val="nil"/>
              <w:bottom w:val="nil"/>
              <w:right w:val="nil"/>
            </w:tcBorders>
            <w:vAlign w:val="center"/>
          </w:tcPr>
          <w:p w14:paraId="5F6ED70B" w14:textId="77777777" w:rsidR="00D77532" w:rsidRPr="00116EA3" w:rsidRDefault="00D77532" w:rsidP="00253D45">
            <w:pPr>
              <w:spacing w:line="170" w:lineRule="exact"/>
              <w:ind w:leftChars="350" w:left="84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分行開立之</w:t>
            </w:r>
          </w:p>
        </w:tc>
        <w:tc>
          <w:tcPr>
            <w:tcW w:w="811" w:type="dxa"/>
            <w:gridSpan w:val="25"/>
            <w:tcBorders>
              <w:top w:val="nil"/>
              <w:left w:val="nil"/>
              <w:bottom w:val="single" w:sz="4" w:space="0" w:color="auto"/>
              <w:right w:val="nil"/>
            </w:tcBorders>
            <w:vAlign w:val="center"/>
          </w:tcPr>
          <w:p w14:paraId="5F6ED70C"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4"/>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085" w:type="dxa"/>
            <w:gridSpan w:val="48"/>
            <w:tcBorders>
              <w:top w:val="nil"/>
              <w:left w:val="nil"/>
              <w:bottom w:val="nil"/>
              <w:right w:val="nil"/>
            </w:tcBorders>
            <w:vAlign w:val="center"/>
          </w:tcPr>
          <w:p w14:paraId="5F6ED70D"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存款，帳號第</w:t>
            </w:r>
          </w:p>
        </w:tc>
        <w:tc>
          <w:tcPr>
            <w:tcW w:w="2809" w:type="dxa"/>
            <w:gridSpan w:val="90"/>
            <w:tcBorders>
              <w:top w:val="nil"/>
              <w:left w:val="nil"/>
              <w:bottom w:val="single" w:sz="4" w:space="0" w:color="auto"/>
              <w:right w:val="nil"/>
            </w:tcBorders>
            <w:vAlign w:val="center"/>
          </w:tcPr>
          <w:p w14:paraId="5F6ED70E" w14:textId="77777777" w:rsidR="00D77532" w:rsidRPr="00116EA3" w:rsidRDefault="00D77532" w:rsidP="00253D45">
            <w:pPr>
              <w:spacing w:line="170" w:lineRule="exact"/>
              <w:ind w:leftChars="-50" w:left="-120"/>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5029" w:type="dxa"/>
            <w:gridSpan w:val="101"/>
            <w:tcBorders>
              <w:top w:val="nil"/>
              <w:left w:val="nil"/>
              <w:bottom w:val="nil"/>
              <w:right w:val="nil"/>
            </w:tcBorders>
            <w:vAlign w:val="center"/>
          </w:tcPr>
          <w:p w14:paraId="5F6ED70F" w14:textId="77777777" w:rsidR="00D77532" w:rsidRPr="00116EA3" w:rsidRDefault="00D77532" w:rsidP="00253D45">
            <w:pPr>
              <w:spacing w:line="170" w:lineRule="exact"/>
              <w:ind w:leftChars="-50" w:lef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號帳戶循環透支動用，本貸款利息每月底結算一次於次</w:t>
            </w:r>
          </w:p>
        </w:tc>
      </w:tr>
      <w:tr w:rsidR="00116EA3" w:rsidRPr="00116EA3" w14:paraId="5F6ED712"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595" w:type="dxa"/>
            <w:gridSpan w:val="280"/>
            <w:tcBorders>
              <w:top w:val="nil"/>
              <w:left w:val="nil"/>
              <w:bottom w:val="nil"/>
              <w:right w:val="nil"/>
            </w:tcBorders>
            <w:vAlign w:val="center"/>
          </w:tcPr>
          <w:p w14:paraId="5F6ED711" w14:textId="77777777" w:rsidR="00D77532" w:rsidRPr="00116EA3" w:rsidRDefault="00D77532" w:rsidP="00163E79">
            <w:pPr>
              <w:spacing w:line="160" w:lineRule="exact"/>
              <w:ind w:leftChars="350" w:left="84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日滾入本金或扣減存款。</w:t>
            </w:r>
            <w:r w:rsidRPr="00116EA3">
              <w:rPr>
                <w:rFonts w:ascii="標楷體" w:eastAsia="標楷體" w:hAnsi="標楷體" w:hint="eastAsia"/>
                <w:b/>
                <w:color w:val="000000" w:themeColor="text1"/>
                <w:sz w:val="18"/>
                <w:szCs w:val="18"/>
                <w:u w:val="single"/>
              </w:rPr>
              <w:t>透支餘額因前項利息滾入，致超過約定透支契約限額時，甲方應立即償還超過之數額，如未償還乙方</w:t>
            </w:r>
          </w:p>
        </w:tc>
      </w:tr>
      <w:tr w:rsidR="00116EA3" w:rsidRPr="00116EA3" w14:paraId="5F6ED714"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595" w:type="dxa"/>
            <w:gridSpan w:val="280"/>
            <w:tcBorders>
              <w:top w:val="nil"/>
              <w:left w:val="nil"/>
              <w:bottom w:val="nil"/>
              <w:right w:val="nil"/>
            </w:tcBorders>
            <w:vAlign w:val="center"/>
          </w:tcPr>
          <w:p w14:paraId="5F6ED713" w14:textId="77777777" w:rsidR="00D77532" w:rsidRPr="00116EA3" w:rsidRDefault="00D77532" w:rsidP="00163E79">
            <w:pPr>
              <w:spacing w:line="160" w:lineRule="exact"/>
              <w:ind w:leftChars="350" w:left="840"/>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u w:val="single"/>
              </w:rPr>
              <w:t>得終止契約並通知甲方一次清償全部欠款。</w:t>
            </w:r>
            <w:r w:rsidRPr="00116EA3">
              <w:rPr>
                <w:rFonts w:ascii="標楷體" w:eastAsia="標楷體" w:hAnsi="標楷體" w:hint="eastAsia"/>
                <w:color w:val="000000" w:themeColor="text1"/>
                <w:sz w:val="18"/>
                <w:szCs w:val="18"/>
              </w:rPr>
              <w:t>甲方如另委託乙方自前項指定帳戶代扣繳水費、電費、電話費、瓦斯費、稅費、貸</w:t>
            </w:r>
          </w:p>
        </w:tc>
      </w:tr>
      <w:tr w:rsidR="00116EA3" w:rsidRPr="00116EA3" w14:paraId="5F6ED716"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715" w14:textId="77777777" w:rsidR="00D77532" w:rsidRPr="00116EA3" w:rsidRDefault="00D77532" w:rsidP="00163E79">
            <w:pPr>
              <w:spacing w:line="160" w:lineRule="exact"/>
              <w:ind w:leftChars="350" w:left="84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款利息、本金、違約金、保險費或其他各種費用款項者，其各該扣款約定，亦得動支本貸款。倘本契約之貸款額度已不足支付</w:t>
            </w:r>
          </w:p>
        </w:tc>
      </w:tr>
      <w:tr w:rsidR="00116EA3" w:rsidRPr="00116EA3" w14:paraId="5F6ED718"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717" w14:textId="77777777" w:rsidR="00D77532" w:rsidRPr="00116EA3" w:rsidRDefault="00D77532" w:rsidP="00163E79">
            <w:pPr>
              <w:spacing w:line="160" w:lineRule="exact"/>
              <w:ind w:leftChars="350" w:left="84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時，由乙方自行排定應扣繳或支付之順序。以上應繳納本息、延滯利息、違約金及其他一切費用，得由乙方逕行無摺提領/轉帳</w:t>
            </w:r>
          </w:p>
        </w:tc>
      </w:tr>
      <w:tr w:rsidR="00116EA3" w:rsidRPr="00116EA3" w14:paraId="5F6ED71A"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719" w14:textId="77777777" w:rsidR="00D77532" w:rsidRPr="00116EA3" w:rsidRDefault="00D77532" w:rsidP="00163E79">
            <w:pPr>
              <w:spacing w:line="160" w:lineRule="exact"/>
              <w:ind w:leftChars="350" w:left="84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繳付，無需甲方之存摺、 取款憑條或甲方簽發之本票、支票等付款憑證，若因而使帳戶存款不足發生與第三人間之糾紛等，甲</w:t>
            </w:r>
          </w:p>
        </w:tc>
      </w:tr>
      <w:tr w:rsidR="00116EA3" w:rsidRPr="00116EA3" w14:paraId="5F6ED71C"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71B" w14:textId="77777777" w:rsidR="00D77532" w:rsidRPr="00116EA3" w:rsidRDefault="00D77532" w:rsidP="00163E79">
            <w:pPr>
              <w:spacing w:line="160" w:lineRule="exact"/>
              <w:ind w:leftChars="350" w:left="84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方願負一切責任，均與乙方無涉，絕無異議。</w:t>
            </w:r>
            <w:r w:rsidR="00EC7105" w:rsidRPr="00116EA3">
              <w:rPr>
                <w:rFonts w:ascii="標楷體" w:eastAsia="標楷體" w:hAnsi="標楷體" w:hint="eastAsia"/>
                <w:color w:val="000000" w:themeColor="text1"/>
                <w:sz w:val="18"/>
                <w:szCs w:val="18"/>
              </w:rPr>
              <w:t>本貸款動支期限屆期不續約者應於屆期之翌日將本息一次清償。</w:t>
            </w:r>
          </w:p>
        </w:tc>
      </w:tr>
      <w:tr w:rsidR="00116EA3" w:rsidRPr="00116EA3" w14:paraId="5F6ED71E"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71D" w14:textId="77777777" w:rsidR="00D77532" w:rsidRPr="00116EA3" w:rsidRDefault="00D77532" w:rsidP="00163E79">
            <w:pPr>
              <w:spacing w:line="160" w:lineRule="exact"/>
              <w:ind w:leftChars="200" w:left="48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(三)貸款期間</w:t>
            </w:r>
            <w:r w:rsidRPr="00116EA3">
              <w:rPr>
                <w:rFonts w:ascii="標楷體" w:eastAsia="標楷體" w:hAnsi="標楷體" w:hint="eastAsia"/>
                <w:b/>
                <w:color w:val="000000" w:themeColor="text1"/>
                <w:sz w:val="18"/>
                <w:szCs w:val="18"/>
              </w:rPr>
              <w:t>（甲方及保證人同意授權乙方代為填寫貸款期間，貸款生效日為乙方核准日期或額度啟用日）：</w:t>
            </w:r>
          </w:p>
        </w:tc>
      </w:tr>
      <w:tr w:rsidR="00116EA3" w:rsidRPr="00116EA3" w14:paraId="5F6ED730"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394" w:type="dxa"/>
            <w:gridSpan w:val="34"/>
            <w:tcBorders>
              <w:top w:val="nil"/>
              <w:left w:val="nil"/>
              <w:bottom w:val="nil"/>
              <w:right w:val="nil"/>
            </w:tcBorders>
            <w:vAlign w:val="center"/>
          </w:tcPr>
          <w:p w14:paraId="5F6ED71F" w14:textId="77777777" w:rsidR="00D77532" w:rsidRPr="00116EA3" w:rsidRDefault="00D77532" w:rsidP="00253D45">
            <w:pPr>
              <w:spacing w:line="170" w:lineRule="exact"/>
              <w:ind w:leftChars="350" w:left="84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本循環貸款期間為</w:t>
            </w:r>
          </w:p>
        </w:tc>
        <w:tc>
          <w:tcPr>
            <w:tcW w:w="644" w:type="dxa"/>
            <w:gridSpan w:val="22"/>
            <w:tcBorders>
              <w:top w:val="nil"/>
              <w:left w:val="nil"/>
              <w:bottom w:val="single" w:sz="4" w:space="0" w:color="auto"/>
              <w:right w:val="nil"/>
            </w:tcBorders>
            <w:vAlign w:val="bottom"/>
          </w:tcPr>
          <w:p w14:paraId="5F6ED720"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8" w:type="dxa"/>
            <w:gridSpan w:val="15"/>
            <w:tcBorders>
              <w:top w:val="nil"/>
              <w:left w:val="nil"/>
              <w:bottom w:val="nil"/>
              <w:right w:val="nil"/>
            </w:tcBorders>
            <w:vAlign w:val="center"/>
          </w:tcPr>
          <w:p w14:paraId="5F6ED721"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年</w:t>
            </w:r>
          </w:p>
        </w:tc>
        <w:tc>
          <w:tcPr>
            <w:tcW w:w="518" w:type="dxa"/>
            <w:gridSpan w:val="20"/>
            <w:tcBorders>
              <w:top w:val="nil"/>
              <w:left w:val="nil"/>
              <w:bottom w:val="single" w:sz="4" w:space="0" w:color="auto"/>
              <w:right w:val="nil"/>
            </w:tcBorders>
            <w:vAlign w:val="bottom"/>
          </w:tcPr>
          <w:p w14:paraId="5F6ED722"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80" w:type="dxa"/>
            <w:gridSpan w:val="26"/>
            <w:tcBorders>
              <w:top w:val="nil"/>
              <w:left w:val="nil"/>
              <w:bottom w:val="nil"/>
              <w:right w:val="nil"/>
            </w:tcBorders>
            <w:vAlign w:val="center"/>
          </w:tcPr>
          <w:p w14:paraId="5F6ED723"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月，自民國</w:t>
            </w:r>
          </w:p>
        </w:tc>
        <w:tc>
          <w:tcPr>
            <w:tcW w:w="711" w:type="dxa"/>
            <w:gridSpan w:val="21"/>
            <w:tcBorders>
              <w:top w:val="nil"/>
              <w:left w:val="nil"/>
              <w:bottom w:val="single" w:sz="4" w:space="0" w:color="auto"/>
              <w:right w:val="nil"/>
            </w:tcBorders>
            <w:vAlign w:val="bottom"/>
          </w:tcPr>
          <w:p w14:paraId="5F6ED724"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45" w:type="dxa"/>
            <w:gridSpan w:val="13"/>
            <w:tcBorders>
              <w:top w:val="nil"/>
              <w:left w:val="nil"/>
              <w:bottom w:val="nil"/>
              <w:right w:val="nil"/>
            </w:tcBorders>
            <w:vAlign w:val="center"/>
          </w:tcPr>
          <w:p w14:paraId="5F6ED725"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年</w:t>
            </w:r>
          </w:p>
        </w:tc>
        <w:tc>
          <w:tcPr>
            <w:tcW w:w="615" w:type="dxa"/>
            <w:gridSpan w:val="21"/>
            <w:tcBorders>
              <w:top w:val="nil"/>
              <w:left w:val="nil"/>
              <w:bottom w:val="single" w:sz="4" w:space="0" w:color="auto"/>
              <w:right w:val="nil"/>
            </w:tcBorders>
            <w:vAlign w:val="bottom"/>
          </w:tcPr>
          <w:p w14:paraId="5F6ED726"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8" w:type="dxa"/>
            <w:gridSpan w:val="8"/>
            <w:tcBorders>
              <w:top w:val="nil"/>
              <w:left w:val="nil"/>
              <w:bottom w:val="nil"/>
              <w:right w:val="nil"/>
            </w:tcBorders>
            <w:vAlign w:val="center"/>
          </w:tcPr>
          <w:p w14:paraId="5F6ED727"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月</w:t>
            </w:r>
          </w:p>
        </w:tc>
        <w:tc>
          <w:tcPr>
            <w:tcW w:w="574" w:type="dxa"/>
            <w:gridSpan w:val="15"/>
            <w:tcBorders>
              <w:top w:val="nil"/>
              <w:left w:val="nil"/>
              <w:bottom w:val="single" w:sz="4" w:space="0" w:color="auto"/>
              <w:right w:val="nil"/>
            </w:tcBorders>
            <w:vAlign w:val="bottom"/>
          </w:tcPr>
          <w:p w14:paraId="5F6ED728"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38" w:type="dxa"/>
            <w:gridSpan w:val="20"/>
            <w:tcBorders>
              <w:top w:val="nil"/>
              <w:left w:val="nil"/>
              <w:bottom w:val="nil"/>
              <w:right w:val="nil"/>
            </w:tcBorders>
            <w:vAlign w:val="center"/>
          </w:tcPr>
          <w:p w14:paraId="5F6ED729"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日起至民國</w:t>
            </w:r>
          </w:p>
        </w:tc>
        <w:tc>
          <w:tcPr>
            <w:tcW w:w="644" w:type="dxa"/>
            <w:gridSpan w:val="21"/>
            <w:tcBorders>
              <w:top w:val="nil"/>
              <w:left w:val="nil"/>
              <w:bottom w:val="single" w:sz="4" w:space="0" w:color="auto"/>
              <w:right w:val="nil"/>
            </w:tcBorders>
            <w:vAlign w:val="bottom"/>
          </w:tcPr>
          <w:p w14:paraId="5F6ED72A"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8" w:type="dxa"/>
            <w:gridSpan w:val="7"/>
            <w:tcBorders>
              <w:top w:val="nil"/>
              <w:left w:val="nil"/>
              <w:bottom w:val="nil"/>
              <w:right w:val="nil"/>
            </w:tcBorders>
            <w:vAlign w:val="center"/>
          </w:tcPr>
          <w:p w14:paraId="5F6ED72B"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年</w:t>
            </w:r>
          </w:p>
        </w:tc>
        <w:tc>
          <w:tcPr>
            <w:tcW w:w="532" w:type="dxa"/>
            <w:gridSpan w:val="15"/>
            <w:tcBorders>
              <w:top w:val="nil"/>
              <w:left w:val="nil"/>
              <w:bottom w:val="single" w:sz="4" w:space="0" w:color="auto"/>
              <w:right w:val="nil"/>
            </w:tcBorders>
            <w:vAlign w:val="bottom"/>
          </w:tcPr>
          <w:p w14:paraId="5F6ED72C"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38" w:type="dxa"/>
            <w:gridSpan w:val="3"/>
            <w:tcBorders>
              <w:top w:val="nil"/>
              <w:left w:val="nil"/>
              <w:bottom w:val="nil"/>
              <w:right w:val="nil"/>
            </w:tcBorders>
            <w:vAlign w:val="center"/>
          </w:tcPr>
          <w:p w14:paraId="5F6ED72D" w14:textId="77777777" w:rsidR="00D77532" w:rsidRPr="00116EA3" w:rsidRDefault="00D77532" w:rsidP="00253D45">
            <w:pPr>
              <w:spacing w:line="170" w:lineRule="exact"/>
              <w:ind w:leftChars="-50" w:left="-120" w:rightChars="-50" w:righ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月</w:t>
            </w:r>
          </w:p>
        </w:tc>
        <w:tc>
          <w:tcPr>
            <w:tcW w:w="546" w:type="dxa"/>
            <w:gridSpan w:val="6"/>
            <w:tcBorders>
              <w:top w:val="nil"/>
              <w:left w:val="nil"/>
              <w:bottom w:val="single" w:sz="4" w:space="0" w:color="auto"/>
              <w:right w:val="nil"/>
            </w:tcBorders>
            <w:vAlign w:val="bottom"/>
          </w:tcPr>
          <w:p w14:paraId="5F6ED72E" w14:textId="77777777" w:rsidR="00D77532" w:rsidRPr="00116EA3" w:rsidRDefault="00D77532" w:rsidP="00253D45">
            <w:pPr>
              <w:spacing w:line="17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302" w:type="dxa"/>
            <w:gridSpan w:val="13"/>
            <w:tcBorders>
              <w:top w:val="nil"/>
              <w:left w:val="nil"/>
              <w:bottom w:val="nil"/>
              <w:right w:val="nil"/>
            </w:tcBorders>
            <w:vAlign w:val="center"/>
          </w:tcPr>
          <w:p w14:paraId="5F6ED72F" w14:textId="77777777" w:rsidR="00D77532" w:rsidRPr="00116EA3" w:rsidRDefault="00D77532" w:rsidP="00253D45">
            <w:pPr>
              <w:spacing w:line="170" w:lineRule="exact"/>
              <w:ind w:leftChars="-50" w:left="-12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日止。</w:t>
            </w:r>
          </w:p>
        </w:tc>
      </w:tr>
      <w:tr w:rsidR="00116EA3" w:rsidRPr="00116EA3" w14:paraId="5F6ED732"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731" w14:textId="77777777" w:rsidR="00D77532" w:rsidRPr="00116EA3" w:rsidRDefault="00B10ED0" w:rsidP="00163E79">
            <w:pPr>
              <w:spacing w:line="160" w:lineRule="exact"/>
              <w:ind w:leftChars="350" w:left="840"/>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2115015695"/>
                <w14:checkbox>
                  <w14:checked w14:val="0"/>
                  <w14:checkedState w14:val="00FE" w14:font="Wingdings"/>
                  <w14:uncheckedState w14:val="2610" w14:font="MS Gothic"/>
                </w14:checkbox>
              </w:sdtPr>
              <w:sdtEndPr/>
              <w:sdtContent>
                <w:r w:rsidR="00D77532" w:rsidRPr="00116EA3">
                  <w:rPr>
                    <w:rFonts w:ascii="MS Gothic" w:eastAsia="MS Gothic" w:hAnsi="MS Gothic" w:hint="eastAsia"/>
                    <w:b/>
                    <w:color w:val="000000" w:themeColor="text1"/>
                    <w:sz w:val="16"/>
                    <w:szCs w:val="16"/>
                  </w:rPr>
                  <w:t>☐</w:t>
                </w:r>
              </w:sdtContent>
            </w:sdt>
            <w:r w:rsidR="00D77532" w:rsidRPr="00116EA3">
              <w:rPr>
                <w:rFonts w:ascii="標楷體" w:eastAsia="標楷體" w:hAnsi="標楷體" w:hint="eastAsia"/>
                <w:b/>
                <w:color w:val="000000" w:themeColor="text1"/>
                <w:sz w:val="18"/>
                <w:szCs w:val="18"/>
              </w:rPr>
              <w:t>甲方不為反對自動續約之意思表示︰</w:t>
            </w:r>
          </w:p>
        </w:tc>
      </w:tr>
      <w:tr w:rsidR="00116EA3" w:rsidRPr="00116EA3" w14:paraId="5F6ED734"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733" w14:textId="77777777" w:rsidR="00D77532" w:rsidRPr="00116EA3" w:rsidRDefault="00D77532" w:rsidP="00163E79">
            <w:pPr>
              <w:spacing w:line="160" w:lineRule="exact"/>
              <w:ind w:leftChars="425" w:left="1020"/>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期滿甲方應立即償還全部貸款之本金、利息、延滯利息、違約金及應付之費用。每次期滿前經乙方重新評定授信額度通過後</w:t>
            </w:r>
          </w:p>
        </w:tc>
      </w:tr>
      <w:tr w:rsidR="00116EA3" w:rsidRPr="00116EA3" w14:paraId="5F6ED736"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735" w14:textId="77777777" w:rsidR="00D77532" w:rsidRPr="00116EA3" w:rsidRDefault="00D77532" w:rsidP="00163E79">
            <w:pPr>
              <w:spacing w:line="160" w:lineRule="exact"/>
              <w:ind w:leftChars="425" w:left="1020"/>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得以同一契約內容繼續延長一年，不另行換約，其後亦同；或另以其他契約協議續約。原契約未還之金額即視為依新約所動</w:t>
            </w:r>
          </w:p>
        </w:tc>
      </w:tr>
      <w:tr w:rsidR="00116EA3" w:rsidRPr="00116EA3" w14:paraId="5F6ED738"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737" w14:textId="77777777" w:rsidR="00D77532" w:rsidRPr="00116EA3" w:rsidRDefault="00D77532" w:rsidP="00163E79">
            <w:pPr>
              <w:spacing w:line="160" w:lineRule="exact"/>
              <w:ind w:leftChars="425" w:left="1020"/>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用之貸款。</w:t>
            </w:r>
          </w:p>
        </w:tc>
      </w:tr>
      <w:tr w:rsidR="00116EA3" w:rsidRPr="00116EA3" w14:paraId="5F6ED73A" w14:textId="77777777" w:rsidTr="00621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739" w14:textId="77777777" w:rsidR="00D77532" w:rsidRPr="00116EA3" w:rsidRDefault="00B10ED0" w:rsidP="00163E79">
            <w:pPr>
              <w:spacing w:line="160" w:lineRule="exact"/>
              <w:ind w:leftChars="350" w:left="840"/>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709949439"/>
                <w14:checkbox>
                  <w14:checked w14:val="0"/>
                  <w14:checkedState w14:val="00FE" w14:font="Wingdings"/>
                  <w14:uncheckedState w14:val="2610" w14:font="MS Gothic"/>
                </w14:checkbox>
              </w:sdtPr>
              <w:sdtEndPr/>
              <w:sdtContent>
                <w:r w:rsidR="00D77532" w:rsidRPr="00116EA3">
                  <w:rPr>
                    <w:rFonts w:ascii="MS Gothic" w:eastAsia="MS Gothic" w:hAnsi="MS Gothic" w:hint="eastAsia"/>
                    <w:b/>
                    <w:color w:val="000000" w:themeColor="text1"/>
                    <w:sz w:val="16"/>
                    <w:szCs w:val="16"/>
                  </w:rPr>
                  <w:t>☐</w:t>
                </w:r>
              </w:sdtContent>
            </w:sdt>
            <w:r w:rsidR="00D77532" w:rsidRPr="00116EA3">
              <w:rPr>
                <w:rFonts w:ascii="標楷體" w:eastAsia="標楷體" w:hAnsi="標楷體" w:hint="eastAsia"/>
                <w:b/>
                <w:color w:val="000000" w:themeColor="text1"/>
                <w:sz w:val="18"/>
                <w:szCs w:val="18"/>
              </w:rPr>
              <w:t>甲方不自動續約。</w:t>
            </w:r>
          </w:p>
        </w:tc>
      </w:tr>
      <w:tr w:rsidR="00116EA3" w:rsidRPr="00116EA3" w14:paraId="5F6ED73C"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279" w:type="dxa"/>
            <w:gridSpan w:val="274"/>
            <w:tcBorders>
              <w:top w:val="nil"/>
              <w:left w:val="nil"/>
              <w:bottom w:val="nil"/>
              <w:right w:val="nil"/>
            </w:tcBorders>
            <w:vAlign w:val="center"/>
          </w:tcPr>
          <w:p w14:paraId="5F6ED73B" w14:textId="77777777" w:rsidR="00D77532" w:rsidRPr="00116EA3" w:rsidRDefault="00D77532" w:rsidP="00273489">
            <w:pPr>
              <w:spacing w:line="160" w:lineRule="exact"/>
              <w:ind w:leftChars="200" w:left="48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(四)本貸款計息，依年利率以365日為計息基礎(逢閏年時亦同)以每日</w:t>
            </w:r>
            <w:r w:rsidRPr="00116EA3">
              <w:rPr>
                <w:rFonts w:ascii="標楷體" w:eastAsia="標楷體" w:hAnsi="標楷體" w:hint="eastAsia"/>
                <w:b/>
                <w:color w:val="000000" w:themeColor="text1"/>
                <w:sz w:val="18"/>
                <w:szCs w:val="18"/>
                <w:u w:val="single"/>
              </w:rPr>
              <w:t>最高</w:t>
            </w:r>
            <w:r w:rsidRPr="00116EA3">
              <w:rPr>
                <w:rFonts w:ascii="標楷體" w:eastAsia="標楷體" w:hAnsi="標楷體" w:hint="eastAsia"/>
                <w:b/>
                <w:color w:val="000000" w:themeColor="text1"/>
                <w:sz w:val="18"/>
                <w:szCs w:val="18"/>
              </w:rPr>
              <w:t>放款餘額乘以年利率，再除以365即得每日之利息額。</w:t>
            </w:r>
          </w:p>
        </w:tc>
      </w:tr>
      <w:tr w:rsidR="00116EA3" w:rsidRPr="00116EA3" w14:paraId="5F6ED73E"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279" w:type="dxa"/>
            <w:gridSpan w:val="274"/>
            <w:tcBorders>
              <w:top w:val="nil"/>
              <w:left w:val="nil"/>
              <w:bottom w:val="nil"/>
              <w:right w:val="nil"/>
            </w:tcBorders>
            <w:vAlign w:val="center"/>
          </w:tcPr>
          <w:p w14:paraId="5F6ED73D" w14:textId="77777777" w:rsidR="00D77532" w:rsidRPr="00116EA3" w:rsidRDefault="00D77532" w:rsidP="00273489">
            <w:pPr>
              <w:spacing w:line="160" w:lineRule="exact"/>
              <w:ind w:leftChars="75" w:left="180"/>
              <w:jc w:val="both"/>
              <w:rPr>
                <w:rFonts w:ascii="標楷體" w:eastAsia="標楷體" w:hAnsi="標楷體"/>
                <w:b/>
                <w:color w:val="000000" w:themeColor="text1"/>
                <w:sz w:val="18"/>
                <w:szCs w:val="18"/>
              </w:rPr>
            </w:pPr>
          </w:p>
        </w:tc>
      </w:tr>
      <w:tr w:rsidR="00116EA3" w:rsidRPr="00116EA3" w14:paraId="5F6ED741"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13"/>
        </w:trPr>
        <w:tc>
          <w:tcPr>
            <w:tcW w:w="11279" w:type="dxa"/>
            <w:gridSpan w:val="274"/>
            <w:tcBorders>
              <w:top w:val="nil"/>
              <w:left w:val="nil"/>
              <w:bottom w:val="nil"/>
              <w:right w:val="nil"/>
            </w:tcBorders>
            <w:vAlign w:val="center"/>
          </w:tcPr>
          <w:p w14:paraId="5F6ED73F" w14:textId="77777777" w:rsidR="00AA2E93" w:rsidRPr="00116EA3" w:rsidRDefault="00AA2E93" w:rsidP="001F0AC6">
            <w:pPr>
              <w:spacing w:line="140" w:lineRule="exact"/>
              <w:ind w:leftChars="75" w:left="180"/>
              <w:jc w:val="both"/>
              <w:rPr>
                <w:rFonts w:ascii="標楷體" w:eastAsia="標楷體" w:hAnsi="標楷體"/>
                <w:b/>
                <w:color w:val="000000" w:themeColor="text1"/>
                <w:sz w:val="18"/>
                <w:szCs w:val="18"/>
              </w:rPr>
            </w:pPr>
          </w:p>
          <w:p w14:paraId="5F6ED740" w14:textId="77777777" w:rsidR="00396173" w:rsidRPr="00116EA3" w:rsidRDefault="00396173" w:rsidP="001F0AC6">
            <w:pPr>
              <w:spacing w:line="140" w:lineRule="exact"/>
              <w:ind w:leftChars="75" w:left="180"/>
              <w:jc w:val="both"/>
              <w:rPr>
                <w:rFonts w:ascii="標楷體" w:eastAsia="標楷體" w:hAnsi="標楷體"/>
                <w:b/>
                <w:color w:val="000000" w:themeColor="text1"/>
                <w:sz w:val="18"/>
                <w:szCs w:val="18"/>
              </w:rPr>
            </w:pPr>
          </w:p>
        </w:tc>
      </w:tr>
      <w:tr w:rsidR="00116EA3" w:rsidRPr="00116EA3" w14:paraId="5F6ED743"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98"/>
        </w:trPr>
        <w:tc>
          <w:tcPr>
            <w:tcW w:w="11279" w:type="dxa"/>
            <w:gridSpan w:val="274"/>
            <w:tcBorders>
              <w:top w:val="nil"/>
              <w:left w:val="nil"/>
              <w:bottom w:val="nil"/>
              <w:right w:val="nil"/>
            </w:tcBorders>
          </w:tcPr>
          <w:p w14:paraId="5F6ED742" w14:textId="77777777" w:rsidR="00D77532" w:rsidRPr="00116EA3" w:rsidRDefault="00D77532" w:rsidP="001F0AC6">
            <w:pPr>
              <w:spacing w:line="180" w:lineRule="exact"/>
              <w:ind w:leftChars="75" w:left="18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lastRenderedPageBreak/>
              <w:t>三、本貸款利息計算方式：乙方提供「無限制清償期間」與「限制清償期間」二種方案，甲方同意勾選下列之內容：</w:t>
            </w:r>
          </w:p>
        </w:tc>
      </w:tr>
      <w:tr w:rsidR="00116EA3" w:rsidRPr="00116EA3" w14:paraId="5F6ED745"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279" w:type="dxa"/>
            <w:gridSpan w:val="274"/>
            <w:tcBorders>
              <w:top w:val="nil"/>
              <w:left w:val="nil"/>
              <w:bottom w:val="nil"/>
              <w:right w:val="nil"/>
            </w:tcBorders>
            <w:vAlign w:val="center"/>
          </w:tcPr>
          <w:p w14:paraId="5F6ED744" w14:textId="77777777" w:rsidR="00D77532" w:rsidRPr="00116EA3" w:rsidRDefault="00B10ED0" w:rsidP="000F602A">
            <w:pPr>
              <w:spacing w:line="160" w:lineRule="exact"/>
              <w:ind w:leftChars="125" w:left="30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123535744"/>
                <w14:checkbox>
                  <w14:checked w14:val="0"/>
                  <w14:checkedState w14:val="00FE" w14:font="Wingdings"/>
                  <w14:uncheckedState w14:val="2610" w14:font="MS Gothic"/>
                </w14:checkbox>
              </w:sdtPr>
              <w:sdtEndPr/>
              <w:sdtContent>
                <w:r w:rsidR="00D77532" w:rsidRPr="00116EA3">
                  <w:rPr>
                    <w:rFonts w:ascii="MS Gothic" w:eastAsia="MS Gothic" w:hAnsi="MS Gothic" w:hint="eastAsia"/>
                    <w:b/>
                    <w:color w:val="000000" w:themeColor="text1"/>
                    <w:sz w:val="16"/>
                    <w:szCs w:val="16"/>
                  </w:rPr>
                  <w:t>☐</w:t>
                </w:r>
              </w:sdtContent>
            </w:sdt>
            <w:r w:rsidR="00D77532" w:rsidRPr="00116EA3">
              <w:rPr>
                <w:rFonts w:ascii="標楷體" w:eastAsia="標楷體" w:hAnsi="標楷體" w:hint="eastAsia"/>
                <w:b/>
                <w:color w:val="000000" w:themeColor="text1"/>
                <w:sz w:val="18"/>
                <w:szCs w:val="18"/>
              </w:rPr>
              <w:t>週轉型：</w:t>
            </w:r>
          </w:p>
        </w:tc>
      </w:tr>
      <w:tr w:rsidR="00116EA3" w:rsidRPr="00116EA3" w14:paraId="5F6ED749"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4442" w:type="dxa"/>
            <w:gridSpan w:val="109"/>
            <w:tcBorders>
              <w:top w:val="nil"/>
              <w:left w:val="nil"/>
              <w:bottom w:val="nil"/>
              <w:right w:val="nil"/>
            </w:tcBorders>
            <w:vAlign w:val="center"/>
          </w:tcPr>
          <w:p w14:paraId="5F6ED746" w14:textId="77777777" w:rsidR="00D77532" w:rsidRPr="00116EA3" w:rsidRDefault="00B10ED0" w:rsidP="00273489">
            <w:pPr>
              <w:spacing w:line="16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924558045"/>
                <w14:checkbox>
                  <w14:checked w14:val="0"/>
                  <w14:checkedState w14:val="00FE" w14:font="Wingdings"/>
                  <w14:uncheckedState w14:val="2610" w14:font="MS Gothic"/>
                </w14:checkbox>
              </w:sdtPr>
              <w:sdtEndPr/>
              <w:sdtContent>
                <w:r w:rsidR="00D77532" w:rsidRPr="00116EA3">
                  <w:rPr>
                    <w:rFonts w:ascii="MS Gothic" w:eastAsia="MS Gothic" w:hAnsi="MS Gothic" w:hint="eastAsia"/>
                    <w:b/>
                    <w:color w:val="000000" w:themeColor="text1"/>
                    <w:sz w:val="16"/>
                    <w:szCs w:val="16"/>
                  </w:rPr>
                  <w:t>☐</w:t>
                </w:r>
              </w:sdtContent>
            </w:sdt>
            <w:r w:rsidR="00D77532" w:rsidRPr="00116EA3">
              <w:rPr>
                <w:rFonts w:ascii="標楷體" w:eastAsia="標楷體" w:hAnsi="標楷體" w:hint="eastAsia"/>
                <w:b/>
                <w:color w:val="000000" w:themeColor="text1"/>
                <w:sz w:val="18"/>
                <w:szCs w:val="18"/>
              </w:rPr>
              <w:t>無限制清償期間：甲方同意按第貳條第三項第</w:t>
            </w:r>
          </w:p>
        </w:tc>
        <w:tc>
          <w:tcPr>
            <w:tcW w:w="1037" w:type="dxa"/>
            <w:gridSpan w:val="28"/>
            <w:tcBorders>
              <w:top w:val="nil"/>
              <w:left w:val="nil"/>
              <w:bottom w:val="single" w:sz="4" w:space="0" w:color="auto"/>
              <w:right w:val="nil"/>
            </w:tcBorders>
            <w:vAlign w:val="center"/>
          </w:tcPr>
          <w:p w14:paraId="5F6ED747" w14:textId="77777777" w:rsidR="00D77532" w:rsidRPr="00116EA3" w:rsidRDefault="009F2136" w:rsidP="009F2136">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7"/>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5800" w:type="dxa"/>
            <w:gridSpan w:val="137"/>
            <w:tcBorders>
              <w:top w:val="nil"/>
              <w:left w:val="nil"/>
              <w:bottom w:val="nil"/>
              <w:right w:val="nil"/>
            </w:tcBorders>
            <w:vAlign w:val="center"/>
          </w:tcPr>
          <w:p w14:paraId="5F6ED748" w14:textId="77777777" w:rsidR="00D77532" w:rsidRPr="00116EA3" w:rsidRDefault="00D77532" w:rsidP="00273489">
            <w:pPr>
              <w:spacing w:line="160" w:lineRule="exact"/>
              <w:ind w:leftChars="-50" w:lef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款計付貸款利息，甲方並得隨時償還貸款或結清帳戶，無須支付違約金。</w:t>
            </w:r>
          </w:p>
        </w:tc>
      </w:tr>
      <w:tr w:rsidR="00116EA3" w:rsidRPr="00116EA3" w14:paraId="5F6ED74D"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8040" w:type="dxa"/>
            <w:gridSpan w:val="214"/>
            <w:tcBorders>
              <w:top w:val="nil"/>
              <w:left w:val="nil"/>
              <w:bottom w:val="nil"/>
              <w:right w:val="nil"/>
            </w:tcBorders>
            <w:vAlign w:val="center"/>
          </w:tcPr>
          <w:p w14:paraId="5F6ED74A" w14:textId="77777777" w:rsidR="00D77532" w:rsidRPr="00116EA3" w:rsidRDefault="00B10ED0" w:rsidP="00273489">
            <w:pPr>
              <w:spacing w:line="16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394035689"/>
                <w14:checkbox>
                  <w14:checked w14:val="0"/>
                  <w14:checkedState w14:val="00FE" w14:font="Wingdings"/>
                  <w14:uncheckedState w14:val="2610" w14:font="MS Gothic"/>
                </w14:checkbox>
              </w:sdtPr>
              <w:sdtEndPr/>
              <w:sdtContent>
                <w:r w:rsidR="00D77532" w:rsidRPr="00116EA3">
                  <w:rPr>
                    <w:rFonts w:ascii="MS Gothic" w:eastAsia="MS Gothic" w:hAnsi="MS Gothic" w:hint="eastAsia"/>
                    <w:b/>
                    <w:color w:val="000000" w:themeColor="text1"/>
                    <w:sz w:val="16"/>
                    <w:szCs w:val="16"/>
                  </w:rPr>
                  <w:t>☐</w:t>
                </w:r>
              </w:sdtContent>
            </w:sdt>
            <w:r w:rsidR="00D77532" w:rsidRPr="00116EA3">
              <w:rPr>
                <w:rFonts w:ascii="標楷體" w:eastAsia="標楷體" w:hAnsi="標楷體" w:hint="eastAsia"/>
                <w:b/>
                <w:color w:val="000000" w:themeColor="text1"/>
                <w:sz w:val="18"/>
                <w:szCs w:val="18"/>
              </w:rPr>
              <w:t>限制清償期間：甲方同意按第貳條第三項第(五)款計付貸款利息，並同意自本貸款撥款日起</w:t>
            </w:r>
          </w:p>
        </w:tc>
        <w:tc>
          <w:tcPr>
            <w:tcW w:w="657" w:type="dxa"/>
            <w:gridSpan w:val="20"/>
            <w:tcBorders>
              <w:top w:val="nil"/>
              <w:left w:val="nil"/>
              <w:bottom w:val="single" w:sz="4" w:space="0" w:color="auto"/>
              <w:right w:val="nil"/>
            </w:tcBorders>
            <w:vAlign w:val="center"/>
          </w:tcPr>
          <w:p w14:paraId="5F6ED74B"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2582" w:type="dxa"/>
            <w:gridSpan w:val="40"/>
            <w:tcBorders>
              <w:top w:val="nil"/>
              <w:left w:val="nil"/>
              <w:bottom w:val="nil"/>
              <w:right w:val="nil"/>
            </w:tcBorders>
            <w:vAlign w:val="center"/>
          </w:tcPr>
          <w:p w14:paraId="5F6ED74C" w14:textId="77777777" w:rsidR="00D77532" w:rsidRPr="00116EA3" w:rsidRDefault="00D77532" w:rsidP="00273489">
            <w:pPr>
              <w:spacing w:line="160" w:lineRule="exact"/>
              <w:ind w:leftChars="-50" w:lef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個月內(不得超過三年)</w:t>
            </w:r>
            <w:r w:rsidRPr="00116EA3">
              <w:rPr>
                <w:rFonts w:ascii="標楷體" w:eastAsia="標楷體" w:hAnsi="標楷體" w:hint="eastAsia"/>
                <w:b/>
                <w:color w:val="000000" w:themeColor="text1"/>
                <w:sz w:val="16"/>
                <w:szCs w:val="16"/>
              </w:rPr>
              <w:t xml:space="preserve"> </w:t>
            </w:r>
            <w:sdt>
              <w:sdtPr>
                <w:rPr>
                  <w:rFonts w:ascii="標楷體" w:eastAsia="標楷體" w:hAnsi="標楷體" w:hint="eastAsia"/>
                  <w:b/>
                  <w:color w:val="000000" w:themeColor="text1"/>
                  <w:sz w:val="16"/>
                  <w:szCs w:val="16"/>
                </w:rPr>
                <w:id w:val="-388891762"/>
                <w14:checkbox>
                  <w14:checked w14:val="0"/>
                  <w14:checkedState w14:val="00FE" w14:font="Wingdings"/>
                  <w14:uncheckedState w14:val="2610" w14:font="MS Gothic"/>
                </w14:checkbox>
              </w:sdtPr>
              <w:sdtEndPr/>
              <w:sdtContent>
                <w:r w:rsidRPr="00116EA3">
                  <w:rPr>
                    <w:rFonts w:ascii="MS Gothic" w:eastAsia="MS Gothic" w:hAnsi="MS Gothic" w:hint="eastAsia"/>
                    <w:b/>
                    <w:color w:val="000000" w:themeColor="text1"/>
                    <w:sz w:val="16"/>
                    <w:szCs w:val="16"/>
                  </w:rPr>
                  <w:t>☐</w:t>
                </w:r>
              </w:sdtContent>
            </w:sdt>
            <w:r w:rsidRPr="00116EA3">
              <w:rPr>
                <w:rFonts w:ascii="標楷體" w:eastAsia="標楷體" w:hAnsi="標楷體" w:hint="eastAsia"/>
                <w:b/>
                <w:color w:val="000000" w:themeColor="text1"/>
                <w:sz w:val="18"/>
                <w:szCs w:val="18"/>
              </w:rPr>
              <w:t>提前</w:t>
            </w:r>
          </w:p>
        </w:tc>
      </w:tr>
      <w:tr w:rsidR="00116EA3" w:rsidRPr="00116EA3" w14:paraId="5F6ED74F"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279" w:type="dxa"/>
            <w:gridSpan w:val="274"/>
            <w:tcBorders>
              <w:top w:val="nil"/>
              <w:left w:val="nil"/>
              <w:bottom w:val="nil"/>
              <w:right w:val="nil"/>
            </w:tcBorders>
            <w:vAlign w:val="center"/>
          </w:tcPr>
          <w:p w14:paraId="5F6ED74E" w14:textId="77777777" w:rsidR="00D77532" w:rsidRPr="00116EA3" w:rsidRDefault="00D77532" w:rsidP="00E52E03">
            <w:pPr>
              <w:spacing w:line="160" w:lineRule="exact"/>
              <w:ind w:leftChars="275" w:left="66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清償部分本金</w:t>
            </w:r>
            <w:r w:rsidRPr="00116EA3">
              <w:rPr>
                <w:rFonts w:ascii="標楷體" w:eastAsia="標楷體" w:hAnsi="標楷體"/>
                <w:b/>
                <w:color w:val="000000" w:themeColor="text1"/>
                <w:sz w:val="18"/>
                <w:szCs w:val="18"/>
              </w:rPr>
              <w:t xml:space="preserve"> </w:t>
            </w:r>
            <w:r w:rsidRPr="00116EA3">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205761668"/>
                <w14:checkbox>
                  <w14:checked w14:val="0"/>
                  <w14:checkedState w14:val="00FE" w14:font="Wingdings"/>
                  <w14:uncheckedState w14:val="2610" w14:font="MS Gothic"/>
                </w14:checkbox>
              </w:sdtPr>
              <w:sdtEndPr/>
              <w:sdtContent>
                <w:r w:rsidRPr="00116EA3">
                  <w:rPr>
                    <w:rFonts w:ascii="MS Gothic" w:eastAsia="MS Gothic" w:hAnsi="MS Gothic" w:hint="eastAsia"/>
                    <w:b/>
                    <w:color w:val="000000" w:themeColor="text1"/>
                    <w:sz w:val="16"/>
                    <w:szCs w:val="16"/>
                  </w:rPr>
                  <w:t>☐</w:t>
                </w:r>
              </w:sdtContent>
            </w:sdt>
            <w:r w:rsidRPr="00116EA3">
              <w:rPr>
                <w:rFonts w:ascii="標楷體" w:eastAsia="標楷體" w:hAnsi="標楷體" w:hint="eastAsia"/>
                <w:b/>
                <w:color w:val="000000" w:themeColor="text1"/>
                <w:sz w:val="18"/>
                <w:szCs w:val="18"/>
              </w:rPr>
              <w:t>提前清償全部本金</w:t>
            </w:r>
            <w:r w:rsidRPr="00116EA3">
              <w:rPr>
                <w:rFonts w:ascii="標楷體" w:eastAsia="標楷體" w:hAnsi="標楷體"/>
                <w:b/>
                <w:color w:val="000000" w:themeColor="text1"/>
                <w:sz w:val="18"/>
                <w:szCs w:val="18"/>
              </w:rPr>
              <w:t xml:space="preserve"> </w:t>
            </w:r>
            <w:r w:rsidRPr="00116EA3">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733770629"/>
                <w14:checkbox>
                  <w14:checked w14:val="0"/>
                  <w14:checkedState w14:val="00FE" w14:font="Wingdings"/>
                  <w14:uncheckedState w14:val="2610" w14:font="MS Gothic"/>
                </w14:checkbox>
              </w:sdtPr>
              <w:sdtEndPr/>
              <w:sdtContent>
                <w:r w:rsidRPr="00116EA3">
                  <w:rPr>
                    <w:rFonts w:ascii="MS Gothic" w:eastAsia="MS Gothic" w:hAnsi="MS Gothic" w:hint="eastAsia"/>
                    <w:b/>
                    <w:color w:val="000000" w:themeColor="text1"/>
                    <w:sz w:val="16"/>
                    <w:szCs w:val="16"/>
                  </w:rPr>
                  <w:t>☐</w:t>
                </w:r>
              </w:sdtContent>
            </w:sdt>
            <w:r w:rsidRPr="00116EA3">
              <w:rPr>
                <w:rFonts w:ascii="標楷體" w:eastAsia="標楷體" w:hAnsi="標楷體" w:hint="eastAsia"/>
                <w:b/>
                <w:color w:val="000000" w:themeColor="text1"/>
                <w:sz w:val="18"/>
                <w:szCs w:val="18"/>
              </w:rPr>
              <w:t>提前清償全部本金且塗銷時，應給付提前清償違約金。上開提前清償違約金之計收方式</w:t>
            </w:r>
          </w:p>
        </w:tc>
      </w:tr>
      <w:tr w:rsidR="00116EA3" w:rsidRPr="00116EA3" w14:paraId="5F6ED751"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279" w:type="dxa"/>
            <w:gridSpan w:val="274"/>
            <w:tcBorders>
              <w:top w:val="nil"/>
              <w:left w:val="nil"/>
              <w:bottom w:val="nil"/>
              <w:right w:val="nil"/>
            </w:tcBorders>
            <w:vAlign w:val="center"/>
          </w:tcPr>
          <w:p w14:paraId="5F6ED750" w14:textId="77777777" w:rsidR="00D77532" w:rsidRPr="00116EA3" w:rsidRDefault="00D77532" w:rsidP="00E52E03">
            <w:pPr>
              <w:spacing w:line="160" w:lineRule="exact"/>
              <w:ind w:leftChars="275" w:left="66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如次：</w:t>
            </w:r>
          </w:p>
        </w:tc>
      </w:tr>
      <w:tr w:rsidR="00116EA3" w:rsidRPr="00116EA3" w14:paraId="5F6ED757"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2286" w:type="dxa"/>
            <w:gridSpan w:val="28"/>
            <w:tcBorders>
              <w:top w:val="nil"/>
              <w:left w:val="nil"/>
              <w:bottom w:val="nil"/>
              <w:right w:val="nil"/>
            </w:tcBorders>
            <w:vAlign w:val="center"/>
          </w:tcPr>
          <w:p w14:paraId="5F6ED752" w14:textId="77777777" w:rsidR="00D77532" w:rsidRPr="00116EA3" w:rsidRDefault="00D77532" w:rsidP="00273489">
            <w:pPr>
              <w:spacing w:line="160" w:lineRule="exact"/>
              <w:ind w:leftChars="275" w:left="66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1.自實際撥款日起</w:t>
            </w:r>
          </w:p>
        </w:tc>
        <w:tc>
          <w:tcPr>
            <w:tcW w:w="651" w:type="dxa"/>
            <w:gridSpan w:val="23"/>
            <w:tcBorders>
              <w:top w:val="nil"/>
              <w:left w:val="nil"/>
              <w:bottom w:val="single" w:sz="4" w:space="0" w:color="auto"/>
              <w:right w:val="nil"/>
            </w:tcBorders>
            <w:vAlign w:val="center"/>
          </w:tcPr>
          <w:p w14:paraId="5F6ED753" w14:textId="77777777" w:rsidR="00D77532" w:rsidRPr="00116EA3" w:rsidRDefault="00D77532" w:rsidP="00137CB3">
            <w:pPr>
              <w:spacing w:line="17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2918" w:type="dxa"/>
            <w:gridSpan w:val="102"/>
            <w:tcBorders>
              <w:top w:val="nil"/>
              <w:left w:val="nil"/>
              <w:bottom w:val="nil"/>
              <w:right w:val="nil"/>
            </w:tcBorders>
            <w:vAlign w:val="center"/>
          </w:tcPr>
          <w:p w14:paraId="5F6ED754" w14:textId="77777777" w:rsidR="00D77532" w:rsidRPr="00116EA3" w:rsidRDefault="00D77532" w:rsidP="00273489">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個月內清償者，應按提前清償本金之</w:t>
            </w:r>
          </w:p>
        </w:tc>
        <w:tc>
          <w:tcPr>
            <w:tcW w:w="784" w:type="dxa"/>
            <w:gridSpan w:val="28"/>
            <w:tcBorders>
              <w:top w:val="nil"/>
              <w:left w:val="nil"/>
              <w:bottom w:val="single" w:sz="4" w:space="0" w:color="auto"/>
              <w:right w:val="nil"/>
            </w:tcBorders>
            <w:vAlign w:val="center"/>
          </w:tcPr>
          <w:p w14:paraId="5F6ED755" w14:textId="77777777" w:rsidR="00D77532" w:rsidRPr="00116EA3" w:rsidRDefault="00D77532" w:rsidP="00137CB3">
            <w:pPr>
              <w:spacing w:line="17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4640" w:type="dxa"/>
            <w:gridSpan w:val="93"/>
            <w:tcBorders>
              <w:top w:val="nil"/>
              <w:left w:val="nil"/>
              <w:bottom w:val="nil"/>
              <w:right w:val="nil"/>
            </w:tcBorders>
            <w:vAlign w:val="center"/>
          </w:tcPr>
          <w:p w14:paraId="5F6ED756" w14:textId="77777777" w:rsidR="00D77532" w:rsidRPr="00116EA3" w:rsidRDefault="00D77532" w:rsidP="00273489">
            <w:pPr>
              <w:spacing w:line="160" w:lineRule="exact"/>
              <w:ind w:leftChars="-25" w:left="-6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%計付違約金；</w:t>
            </w:r>
          </w:p>
        </w:tc>
      </w:tr>
      <w:tr w:rsidR="00116EA3" w:rsidRPr="00116EA3" w14:paraId="5F6ED75F"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96" w:type="dxa"/>
            <w:gridSpan w:val="5"/>
            <w:tcBorders>
              <w:top w:val="nil"/>
              <w:left w:val="nil"/>
              <w:bottom w:val="nil"/>
              <w:right w:val="nil"/>
            </w:tcBorders>
            <w:vAlign w:val="center"/>
          </w:tcPr>
          <w:p w14:paraId="5F6ED758" w14:textId="77777777" w:rsidR="00D77532" w:rsidRPr="00116EA3" w:rsidRDefault="00D77532" w:rsidP="00273489">
            <w:pPr>
              <w:spacing w:line="160" w:lineRule="exact"/>
              <w:ind w:leftChars="275" w:left="66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2.第</w:t>
            </w:r>
          </w:p>
        </w:tc>
        <w:tc>
          <w:tcPr>
            <w:tcW w:w="698" w:type="dxa"/>
            <w:gridSpan w:val="14"/>
            <w:tcBorders>
              <w:top w:val="nil"/>
              <w:left w:val="nil"/>
              <w:bottom w:val="single" w:sz="4" w:space="0" w:color="auto"/>
              <w:right w:val="nil"/>
            </w:tcBorders>
            <w:vAlign w:val="center"/>
          </w:tcPr>
          <w:p w14:paraId="5F6ED759"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658" w:type="dxa"/>
            <w:gridSpan w:val="16"/>
            <w:tcBorders>
              <w:top w:val="nil"/>
              <w:left w:val="nil"/>
              <w:bottom w:val="nil"/>
              <w:right w:val="nil"/>
            </w:tcBorders>
            <w:vAlign w:val="center"/>
          </w:tcPr>
          <w:p w14:paraId="5F6ED75A" w14:textId="77777777" w:rsidR="00D77532" w:rsidRPr="00116EA3" w:rsidRDefault="00D77532" w:rsidP="00273489">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個月至</w:t>
            </w:r>
          </w:p>
        </w:tc>
        <w:tc>
          <w:tcPr>
            <w:tcW w:w="714" w:type="dxa"/>
            <w:gridSpan w:val="34"/>
            <w:tcBorders>
              <w:top w:val="nil"/>
              <w:left w:val="nil"/>
              <w:bottom w:val="single" w:sz="4" w:space="0" w:color="auto"/>
              <w:right w:val="nil"/>
            </w:tcBorders>
            <w:vAlign w:val="center"/>
          </w:tcPr>
          <w:p w14:paraId="5F6ED75B"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2939" w:type="dxa"/>
            <w:gridSpan w:val="96"/>
            <w:tcBorders>
              <w:top w:val="nil"/>
              <w:left w:val="nil"/>
              <w:bottom w:val="nil"/>
              <w:right w:val="nil"/>
            </w:tcBorders>
            <w:vAlign w:val="center"/>
          </w:tcPr>
          <w:p w14:paraId="5F6ED75C" w14:textId="77777777" w:rsidR="00D77532" w:rsidRPr="00116EA3" w:rsidRDefault="00D77532" w:rsidP="00273489">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個月內清償者，應按提前清償本金之</w:t>
            </w:r>
          </w:p>
        </w:tc>
        <w:tc>
          <w:tcPr>
            <w:tcW w:w="938" w:type="dxa"/>
            <w:gridSpan w:val="29"/>
            <w:tcBorders>
              <w:top w:val="nil"/>
              <w:left w:val="nil"/>
              <w:bottom w:val="single" w:sz="4" w:space="0" w:color="auto"/>
              <w:right w:val="nil"/>
            </w:tcBorders>
            <w:vAlign w:val="center"/>
          </w:tcPr>
          <w:p w14:paraId="5F6ED75D"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4136" w:type="dxa"/>
            <w:gridSpan w:val="80"/>
            <w:tcBorders>
              <w:top w:val="nil"/>
              <w:left w:val="nil"/>
              <w:bottom w:val="nil"/>
              <w:right w:val="nil"/>
            </w:tcBorders>
            <w:vAlign w:val="center"/>
          </w:tcPr>
          <w:p w14:paraId="5F6ED75E" w14:textId="77777777" w:rsidR="00D77532" w:rsidRPr="00116EA3" w:rsidRDefault="00D77532" w:rsidP="00273489">
            <w:pPr>
              <w:spacing w:line="160" w:lineRule="exact"/>
              <w:ind w:leftChars="-25" w:left="-6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%計付違約金；</w:t>
            </w:r>
          </w:p>
        </w:tc>
      </w:tr>
      <w:tr w:rsidR="00116EA3" w:rsidRPr="00116EA3" w14:paraId="5F6ED767"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96" w:type="dxa"/>
            <w:gridSpan w:val="5"/>
            <w:tcBorders>
              <w:top w:val="nil"/>
              <w:left w:val="nil"/>
              <w:bottom w:val="nil"/>
              <w:right w:val="nil"/>
            </w:tcBorders>
            <w:vAlign w:val="center"/>
          </w:tcPr>
          <w:p w14:paraId="5F6ED760" w14:textId="77777777" w:rsidR="00D77532" w:rsidRPr="00116EA3" w:rsidRDefault="00D77532" w:rsidP="00273489">
            <w:pPr>
              <w:spacing w:line="160" w:lineRule="exact"/>
              <w:ind w:leftChars="275" w:left="66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3.第</w:t>
            </w:r>
          </w:p>
        </w:tc>
        <w:tc>
          <w:tcPr>
            <w:tcW w:w="698" w:type="dxa"/>
            <w:gridSpan w:val="14"/>
            <w:tcBorders>
              <w:top w:val="single" w:sz="4" w:space="0" w:color="auto"/>
              <w:left w:val="nil"/>
              <w:bottom w:val="single" w:sz="4" w:space="0" w:color="auto"/>
              <w:right w:val="nil"/>
            </w:tcBorders>
            <w:vAlign w:val="center"/>
          </w:tcPr>
          <w:p w14:paraId="5F6ED761"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658" w:type="dxa"/>
            <w:gridSpan w:val="16"/>
            <w:tcBorders>
              <w:top w:val="nil"/>
              <w:left w:val="nil"/>
              <w:bottom w:val="nil"/>
              <w:right w:val="nil"/>
            </w:tcBorders>
            <w:vAlign w:val="center"/>
          </w:tcPr>
          <w:p w14:paraId="5F6ED762" w14:textId="77777777" w:rsidR="00D77532" w:rsidRPr="00116EA3" w:rsidRDefault="00D77532" w:rsidP="00273489">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個月至</w:t>
            </w:r>
          </w:p>
        </w:tc>
        <w:tc>
          <w:tcPr>
            <w:tcW w:w="714" w:type="dxa"/>
            <w:gridSpan w:val="34"/>
            <w:tcBorders>
              <w:top w:val="single" w:sz="4" w:space="0" w:color="auto"/>
              <w:left w:val="nil"/>
              <w:bottom w:val="single" w:sz="4" w:space="0" w:color="auto"/>
              <w:right w:val="nil"/>
            </w:tcBorders>
            <w:vAlign w:val="center"/>
          </w:tcPr>
          <w:p w14:paraId="5F6ED763"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2939" w:type="dxa"/>
            <w:gridSpan w:val="96"/>
            <w:tcBorders>
              <w:top w:val="nil"/>
              <w:left w:val="nil"/>
              <w:bottom w:val="nil"/>
              <w:right w:val="nil"/>
            </w:tcBorders>
            <w:vAlign w:val="center"/>
          </w:tcPr>
          <w:p w14:paraId="5F6ED764" w14:textId="77777777" w:rsidR="00D77532" w:rsidRPr="00116EA3" w:rsidRDefault="00D77532" w:rsidP="00273489">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個月內清償者，應按提前清償本金之</w:t>
            </w:r>
          </w:p>
        </w:tc>
        <w:tc>
          <w:tcPr>
            <w:tcW w:w="938" w:type="dxa"/>
            <w:gridSpan w:val="29"/>
            <w:tcBorders>
              <w:top w:val="single" w:sz="4" w:space="0" w:color="auto"/>
              <w:left w:val="nil"/>
              <w:bottom w:val="single" w:sz="4" w:space="0" w:color="auto"/>
              <w:right w:val="nil"/>
            </w:tcBorders>
            <w:vAlign w:val="center"/>
          </w:tcPr>
          <w:p w14:paraId="5F6ED765"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4136" w:type="dxa"/>
            <w:gridSpan w:val="80"/>
            <w:tcBorders>
              <w:top w:val="nil"/>
              <w:left w:val="nil"/>
              <w:bottom w:val="nil"/>
              <w:right w:val="nil"/>
            </w:tcBorders>
            <w:vAlign w:val="center"/>
          </w:tcPr>
          <w:p w14:paraId="5F6ED766" w14:textId="77777777" w:rsidR="00D77532" w:rsidRPr="00116EA3" w:rsidRDefault="00D77532" w:rsidP="00273489">
            <w:pPr>
              <w:spacing w:line="160" w:lineRule="exact"/>
              <w:ind w:leftChars="-25" w:left="-6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%計付違約金。</w:t>
            </w:r>
          </w:p>
        </w:tc>
      </w:tr>
      <w:tr w:rsidR="00116EA3" w:rsidRPr="00116EA3" w14:paraId="5F6ED769"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279" w:type="dxa"/>
            <w:gridSpan w:val="274"/>
            <w:tcBorders>
              <w:top w:val="nil"/>
              <w:left w:val="nil"/>
              <w:bottom w:val="nil"/>
              <w:right w:val="nil"/>
            </w:tcBorders>
            <w:vAlign w:val="center"/>
          </w:tcPr>
          <w:p w14:paraId="5F6ED768" w14:textId="77777777" w:rsidR="00D77532" w:rsidRPr="00116EA3" w:rsidRDefault="00B10ED0" w:rsidP="000F602A">
            <w:pPr>
              <w:spacing w:line="160" w:lineRule="exact"/>
              <w:ind w:leftChars="125" w:left="30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885606133"/>
                <w14:checkbox>
                  <w14:checked w14:val="0"/>
                  <w14:checkedState w14:val="00FE" w14:font="Wingdings"/>
                  <w14:uncheckedState w14:val="2610" w14:font="MS Gothic"/>
                </w14:checkbox>
              </w:sdtPr>
              <w:sdtEndPr/>
              <w:sdtContent>
                <w:r w:rsidR="00D77532" w:rsidRPr="00116EA3">
                  <w:rPr>
                    <w:rFonts w:ascii="MS Gothic" w:eastAsia="MS Gothic" w:hAnsi="MS Gothic" w:hint="eastAsia"/>
                    <w:b/>
                    <w:color w:val="000000" w:themeColor="text1"/>
                    <w:sz w:val="16"/>
                    <w:szCs w:val="16"/>
                  </w:rPr>
                  <w:t>☐</w:t>
                </w:r>
              </w:sdtContent>
            </w:sdt>
            <w:r w:rsidR="00D77532" w:rsidRPr="00116EA3">
              <w:rPr>
                <w:rFonts w:ascii="標楷體" w:eastAsia="標楷體" w:hAnsi="標楷體" w:hint="eastAsia"/>
                <w:b/>
                <w:color w:val="000000" w:themeColor="text1"/>
                <w:sz w:val="18"/>
                <w:szCs w:val="18"/>
              </w:rPr>
              <w:t>透支型：</w:t>
            </w:r>
          </w:p>
        </w:tc>
      </w:tr>
      <w:tr w:rsidR="00116EA3" w:rsidRPr="00116EA3" w14:paraId="5F6ED76D"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4442" w:type="dxa"/>
            <w:gridSpan w:val="109"/>
            <w:tcBorders>
              <w:top w:val="nil"/>
              <w:left w:val="nil"/>
              <w:bottom w:val="nil"/>
              <w:right w:val="nil"/>
            </w:tcBorders>
            <w:vAlign w:val="center"/>
          </w:tcPr>
          <w:p w14:paraId="5F6ED76A" w14:textId="77777777" w:rsidR="00D77532" w:rsidRPr="00116EA3" w:rsidRDefault="00B10ED0" w:rsidP="00E507F3">
            <w:pPr>
              <w:spacing w:line="16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259484637"/>
                <w14:checkbox>
                  <w14:checked w14:val="0"/>
                  <w14:checkedState w14:val="00FE" w14:font="Wingdings"/>
                  <w14:uncheckedState w14:val="2610" w14:font="MS Gothic"/>
                </w14:checkbox>
              </w:sdtPr>
              <w:sdtEndPr/>
              <w:sdtContent>
                <w:r w:rsidR="00D77532" w:rsidRPr="00116EA3">
                  <w:rPr>
                    <w:rFonts w:ascii="MS Gothic" w:eastAsia="MS Gothic" w:hAnsi="MS Gothic" w:hint="eastAsia"/>
                    <w:b/>
                    <w:color w:val="000000" w:themeColor="text1"/>
                    <w:sz w:val="16"/>
                    <w:szCs w:val="16"/>
                  </w:rPr>
                  <w:t>☐</w:t>
                </w:r>
              </w:sdtContent>
            </w:sdt>
            <w:r w:rsidR="00D77532" w:rsidRPr="00116EA3">
              <w:rPr>
                <w:rFonts w:ascii="標楷體" w:eastAsia="標楷體" w:hAnsi="標楷體" w:hint="eastAsia"/>
                <w:b/>
                <w:color w:val="000000" w:themeColor="text1"/>
                <w:sz w:val="18"/>
                <w:szCs w:val="18"/>
              </w:rPr>
              <w:t>無限制清償期間：甲方同意按第貳條第三項第</w:t>
            </w:r>
          </w:p>
        </w:tc>
        <w:tc>
          <w:tcPr>
            <w:tcW w:w="697" w:type="dxa"/>
            <w:gridSpan w:val="17"/>
            <w:tcBorders>
              <w:top w:val="nil"/>
              <w:left w:val="nil"/>
              <w:bottom w:val="single" w:sz="4" w:space="0" w:color="auto"/>
              <w:right w:val="nil"/>
            </w:tcBorders>
            <w:vAlign w:val="center"/>
          </w:tcPr>
          <w:p w14:paraId="5F6ED76B" w14:textId="77777777" w:rsidR="00D77532" w:rsidRPr="00116EA3" w:rsidRDefault="000F602A"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6140" w:type="dxa"/>
            <w:gridSpan w:val="148"/>
            <w:tcBorders>
              <w:top w:val="nil"/>
              <w:left w:val="nil"/>
              <w:bottom w:val="nil"/>
              <w:right w:val="nil"/>
            </w:tcBorders>
            <w:vAlign w:val="center"/>
          </w:tcPr>
          <w:p w14:paraId="5F6ED76C" w14:textId="77777777" w:rsidR="00D77532" w:rsidRPr="00116EA3" w:rsidRDefault="00D77532" w:rsidP="00E507F3">
            <w:pPr>
              <w:spacing w:line="160" w:lineRule="exact"/>
              <w:ind w:leftChars="-50" w:lef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款計付貸款利息，甲方並得隨時償還貸款或結清帳戶，無須支付違約金。</w:t>
            </w:r>
          </w:p>
        </w:tc>
      </w:tr>
      <w:tr w:rsidR="00116EA3" w:rsidRPr="00116EA3" w14:paraId="5F6ED771"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8040" w:type="dxa"/>
            <w:gridSpan w:val="214"/>
            <w:tcBorders>
              <w:top w:val="nil"/>
              <w:left w:val="nil"/>
              <w:bottom w:val="nil"/>
              <w:right w:val="nil"/>
            </w:tcBorders>
            <w:vAlign w:val="center"/>
          </w:tcPr>
          <w:p w14:paraId="5F6ED76E" w14:textId="77777777" w:rsidR="00D77532" w:rsidRPr="00116EA3" w:rsidRDefault="00B10ED0" w:rsidP="00E507F3">
            <w:pPr>
              <w:spacing w:line="16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180732796"/>
                <w14:checkbox>
                  <w14:checked w14:val="0"/>
                  <w14:checkedState w14:val="00FE" w14:font="Wingdings"/>
                  <w14:uncheckedState w14:val="2610" w14:font="MS Gothic"/>
                </w14:checkbox>
              </w:sdtPr>
              <w:sdtEndPr/>
              <w:sdtContent>
                <w:r w:rsidR="00D77532" w:rsidRPr="00116EA3">
                  <w:rPr>
                    <w:rFonts w:ascii="MS Gothic" w:eastAsia="MS Gothic" w:hAnsi="MS Gothic" w:hint="eastAsia"/>
                    <w:b/>
                    <w:color w:val="000000" w:themeColor="text1"/>
                    <w:sz w:val="16"/>
                    <w:szCs w:val="16"/>
                  </w:rPr>
                  <w:t>☐</w:t>
                </w:r>
              </w:sdtContent>
            </w:sdt>
            <w:r w:rsidR="00D77532" w:rsidRPr="00116EA3">
              <w:rPr>
                <w:rFonts w:ascii="標楷體" w:eastAsia="標楷體" w:hAnsi="標楷體" w:hint="eastAsia"/>
                <w:b/>
                <w:color w:val="000000" w:themeColor="text1"/>
                <w:sz w:val="18"/>
                <w:szCs w:val="18"/>
              </w:rPr>
              <w:t>限制清償期間：甲方同意按第貳條第三項第(五)款計付貸款利息，並同意自本貸款撥款日起</w:t>
            </w:r>
          </w:p>
        </w:tc>
        <w:tc>
          <w:tcPr>
            <w:tcW w:w="657" w:type="dxa"/>
            <w:gridSpan w:val="20"/>
            <w:tcBorders>
              <w:top w:val="nil"/>
              <w:left w:val="nil"/>
              <w:bottom w:val="single" w:sz="4" w:space="0" w:color="auto"/>
              <w:right w:val="nil"/>
            </w:tcBorders>
            <w:vAlign w:val="center"/>
          </w:tcPr>
          <w:p w14:paraId="5F6ED76F"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2582" w:type="dxa"/>
            <w:gridSpan w:val="40"/>
            <w:tcBorders>
              <w:top w:val="nil"/>
              <w:left w:val="nil"/>
              <w:bottom w:val="nil"/>
              <w:right w:val="nil"/>
            </w:tcBorders>
            <w:vAlign w:val="center"/>
          </w:tcPr>
          <w:p w14:paraId="5F6ED770" w14:textId="77777777" w:rsidR="00D77532" w:rsidRPr="00116EA3" w:rsidRDefault="00D77532" w:rsidP="00E507F3">
            <w:pPr>
              <w:spacing w:line="160" w:lineRule="exact"/>
              <w:ind w:leftChars="-50" w:lef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個月內(不得超過三年)</w:t>
            </w:r>
            <w:r w:rsidRPr="00116EA3">
              <w:rPr>
                <w:rFonts w:ascii="標楷體" w:eastAsia="標楷體" w:hAnsi="標楷體" w:hint="eastAsia"/>
                <w:b/>
                <w:color w:val="000000" w:themeColor="text1"/>
                <w:sz w:val="16"/>
                <w:szCs w:val="16"/>
              </w:rPr>
              <w:t xml:space="preserve"> </w:t>
            </w:r>
            <w:sdt>
              <w:sdtPr>
                <w:rPr>
                  <w:rFonts w:ascii="標楷體" w:eastAsia="標楷體" w:hAnsi="標楷體" w:hint="eastAsia"/>
                  <w:b/>
                  <w:color w:val="000000" w:themeColor="text1"/>
                  <w:sz w:val="16"/>
                  <w:szCs w:val="16"/>
                </w:rPr>
                <w:id w:val="-903372673"/>
                <w14:checkbox>
                  <w14:checked w14:val="0"/>
                  <w14:checkedState w14:val="00FE" w14:font="Wingdings"/>
                  <w14:uncheckedState w14:val="2610" w14:font="MS Gothic"/>
                </w14:checkbox>
              </w:sdtPr>
              <w:sdtEndPr/>
              <w:sdtContent>
                <w:r w:rsidRPr="00116EA3">
                  <w:rPr>
                    <w:rFonts w:ascii="MS Gothic" w:eastAsia="MS Gothic" w:hAnsi="MS Gothic" w:hint="eastAsia"/>
                    <w:b/>
                    <w:color w:val="000000" w:themeColor="text1"/>
                    <w:sz w:val="16"/>
                    <w:szCs w:val="16"/>
                  </w:rPr>
                  <w:t>☐</w:t>
                </w:r>
              </w:sdtContent>
            </w:sdt>
            <w:r w:rsidRPr="00116EA3">
              <w:rPr>
                <w:rFonts w:ascii="標楷體" w:eastAsia="標楷體" w:hAnsi="標楷體" w:hint="eastAsia"/>
                <w:b/>
                <w:color w:val="000000" w:themeColor="text1"/>
                <w:sz w:val="18"/>
                <w:szCs w:val="18"/>
              </w:rPr>
              <w:t>提前</w:t>
            </w:r>
          </w:p>
        </w:tc>
      </w:tr>
      <w:tr w:rsidR="00116EA3" w:rsidRPr="00116EA3" w14:paraId="5F6ED773"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279" w:type="dxa"/>
            <w:gridSpan w:val="274"/>
            <w:tcBorders>
              <w:top w:val="nil"/>
              <w:left w:val="nil"/>
              <w:bottom w:val="nil"/>
              <w:right w:val="nil"/>
            </w:tcBorders>
            <w:vAlign w:val="center"/>
          </w:tcPr>
          <w:p w14:paraId="5F6ED772" w14:textId="77777777" w:rsidR="00D77532" w:rsidRPr="00116EA3" w:rsidRDefault="00D77532" w:rsidP="00E507F3">
            <w:pPr>
              <w:spacing w:line="160" w:lineRule="exact"/>
              <w:ind w:leftChars="275" w:left="66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清償部分本金</w:t>
            </w:r>
            <w:r w:rsidRPr="00116EA3">
              <w:rPr>
                <w:rFonts w:ascii="標楷體" w:eastAsia="標楷體" w:hAnsi="標楷體"/>
                <w:b/>
                <w:color w:val="000000" w:themeColor="text1"/>
                <w:sz w:val="18"/>
                <w:szCs w:val="18"/>
              </w:rPr>
              <w:t xml:space="preserve"> </w:t>
            </w:r>
            <w:r w:rsidRPr="00116EA3">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168638980"/>
                <w14:checkbox>
                  <w14:checked w14:val="0"/>
                  <w14:checkedState w14:val="00FE" w14:font="Wingdings"/>
                  <w14:uncheckedState w14:val="2610" w14:font="MS Gothic"/>
                </w14:checkbox>
              </w:sdtPr>
              <w:sdtEndPr/>
              <w:sdtContent>
                <w:r w:rsidRPr="00116EA3">
                  <w:rPr>
                    <w:rFonts w:ascii="MS Gothic" w:eastAsia="MS Gothic" w:hAnsi="MS Gothic" w:hint="eastAsia"/>
                    <w:b/>
                    <w:color w:val="000000" w:themeColor="text1"/>
                    <w:sz w:val="16"/>
                    <w:szCs w:val="16"/>
                  </w:rPr>
                  <w:t>☐</w:t>
                </w:r>
              </w:sdtContent>
            </w:sdt>
            <w:r w:rsidRPr="00116EA3">
              <w:rPr>
                <w:rFonts w:ascii="標楷體" w:eastAsia="標楷體" w:hAnsi="標楷體" w:hint="eastAsia"/>
                <w:b/>
                <w:color w:val="000000" w:themeColor="text1"/>
                <w:sz w:val="18"/>
                <w:szCs w:val="18"/>
              </w:rPr>
              <w:t>提前清償全部本金</w:t>
            </w:r>
            <w:r w:rsidRPr="00116EA3">
              <w:rPr>
                <w:rFonts w:ascii="標楷體" w:eastAsia="標楷體" w:hAnsi="標楷體"/>
                <w:b/>
                <w:color w:val="000000" w:themeColor="text1"/>
                <w:sz w:val="18"/>
                <w:szCs w:val="18"/>
              </w:rPr>
              <w:t xml:space="preserve"> </w:t>
            </w:r>
            <w:r w:rsidRPr="00116EA3">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563057706"/>
                <w14:checkbox>
                  <w14:checked w14:val="0"/>
                  <w14:checkedState w14:val="00FE" w14:font="Wingdings"/>
                  <w14:uncheckedState w14:val="2610" w14:font="MS Gothic"/>
                </w14:checkbox>
              </w:sdtPr>
              <w:sdtEndPr/>
              <w:sdtContent>
                <w:r w:rsidRPr="00116EA3">
                  <w:rPr>
                    <w:rFonts w:ascii="MS Gothic" w:eastAsia="MS Gothic" w:hAnsi="MS Gothic" w:hint="eastAsia"/>
                    <w:b/>
                    <w:color w:val="000000" w:themeColor="text1"/>
                    <w:sz w:val="16"/>
                    <w:szCs w:val="16"/>
                  </w:rPr>
                  <w:t>☐</w:t>
                </w:r>
              </w:sdtContent>
            </w:sdt>
            <w:r w:rsidRPr="00116EA3">
              <w:rPr>
                <w:rFonts w:ascii="標楷體" w:eastAsia="標楷體" w:hAnsi="標楷體" w:hint="eastAsia"/>
                <w:b/>
                <w:color w:val="000000" w:themeColor="text1"/>
                <w:sz w:val="18"/>
                <w:szCs w:val="18"/>
              </w:rPr>
              <w:t>提前清償全部本金且塗銷時，應給付提前清償違約金。上開提前清償違約金之計收方式</w:t>
            </w:r>
          </w:p>
        </w:tc>
      </w:tr>
      <w:tr w:rsidR="00116EA3" w:rsidRPr="00116EA3" w14:paraId="5F6ED775"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279" w:type="dxa"/>
            <w:gridSpan w:val="274"/>
            <w:tcBorders>
              <w:top w:val="nil"/>
              <w:left w:val="nil"/>
              <w:bottom w:val="nil"/>
              <w:right w:val="nil"/>
            </w:tcBorders>
            <w:vAlign w:val="center"/>
          </w:tcPr>
          <w:p w14:paraId="5F6ED774" w14:textId="77777777" w:rsidR="00D77532" w:rsidRPr="00116EA3" w:rsidRDefault="00D77532" w:rsidP="00486D25">
            <w:pPr>
              <w:spacing w:line="160" w:lineRule="exact"/>
              <w:ind w:leftChars="275" w:left="66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如次：</w:t>
            </w:r>
          </w:p>
        </w:tc>
      </w:tr>
      <w:tr w:rsidR="00116EA3" w:rsidRPr="00116EA3" w14:paraId="5F6ED77B"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2286" w:type="dxa"/>
            <w:gridSpan w:val="28"/>
            <w:tcBorders>
              <w:top w:val="nil"/>
              <w:left w:val="nil"/>
              <w:bottom w:val="nil"/>
              <w:right w:val="nil"/>
            </w:tcBorders>
            <w:vAlign w:val="center"/>
          </w:tcPr>
          <w:p w14:paraId="5F6ED776" w14:textId="77777777" w:rsidR="00D77532" w:rsidRPr="00116EA3" w:rsidRDefault="00D77532" w:rsidP="00486D25">
            <w:pPr>
              <w:spacing w:line="160" w:lineRule="exact"/>
              <w:ind w:leftChars="275" w:left="66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1.自實際撥款日起</w:t>
            </w:r>
          </w:p>
        </w:tc>
        <w:tc>
          <w:tcPr>
            <w:tcW w:w="651" w:type="dxa"/>
            <w:gridSpan w:val="23"/>
            <w:tcBorders>
              <w:top w:val="nil"/>
              <w:left w:val="nil"/>
              <w:bottom w:val="single" w:sz="4" w:space="0" w:color="auto"/>
              <w:right w:val="nil"/>
            </w:tcBorders>
            <w:vAlign w:val="center"/>
          </w:tcPr>
          <w:p w14:paraId="5F6ED777"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2918" w:type="dxa"/>
            <w:gridSpan w:val="102"/>
            <w:tcBorders>
              <w:top w:val="nil"/>
              <w:left w:val="nil"/>
              <w:bottom w:val="nil"/>
              <w:right w:val="nil"/>
            </w:tcBorders>
            <w:vAlign w:val="center"/>
          </w:tcPr>
          <w:p w14:paraId="5F6ED778" w14:textId="77777777" w:rsidR="00D77532" w:rsidRPr="00116EA3" w:rsidRDefault="00D77532" w:rsidP="00486D25">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個月內清償者，應按提前清償本金之</w:t>
            </w:r>
          </w:p>
        </w:tc>
        <w:tc>
          <w:tcPr>
            <w:tcW w:w="784" w:type="dxa"/>
            <w:gridSpan w:val="28"/>
            <w:tcBorders>
              <w:top w:val="nil"/>
              <w:left w:val="nil"/>
              <w:bottom w:val="single" w:sz="4" w:space="0" w:color="auto"/>
              <w:right w:val="nil"/>
            </w:tcBorders>
            <w:vAlign w:val="center"/>
          </w:tcPr>
          <w:p w14:paraId="5F6ED779"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4640" w:type="dxa"/>
            <w:gridSpan w:val="93"/>
            <w:tcBorders>
              <w:top w:val="nil"/>
              <w:left w:val="nil"/>
              <w:bottom w:val="nil"/>
              <w:right w:val="nil"/>
            </w:tcBorders>
            <w:vAlign w:val="center"/>
          </w:tcPr>
          <w:p w14:paraId="5F6ED77A" w14:textId="77777777" w:rsidR="00D77532" w:rsidRPr="00116EA3" w:rsidRDefault="00D77532" w:rsidP="00486D25">
            <w:pPr>
              <w:spacing w:line="160" w:lineRule="exact"/>
              <w:ind w:leftChars="-25" w:left="-6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%計付違約金；</w:t>
            </w:r>
          </w:p>
        </w:tc>
      </w:tr>
      <w:tr w:rsidR="00116EA3" w:rsidRPr="00116EA3" w14:paraId="5F6ED783"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96" w:type="dxa"/>
            <w:gridSpan w:val="5"/>
            <w:tcBorders>
              <w:top w:val="nil"/>
              <w:left w:val="nil"/>
              <w:bottom w:val="nil"/>
              <w:right w:val="nil"/>
            </w:tcBorders>
            <w:vAlign w:val="center"/>
          </w:tcPr>
          <w:p w14:paraId="5F6ED77C" w14:textId="77777777" w:rsidR="00D77532" w:rsidRPr="00116EA3" w:rsidRDefault="00D77532" w:rsidP="00486D25">
            <w:pPr>
              <w:spacing w:line="160" w:lineRule="exact"/>
              <w:ind w:leftChars="275" w:left="66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2.第</w:t>
            </w:r>
          </w:p>
        </w:tc>
        <w:tc>
          <w:tcPr>
            <w:tcW w:w="698" w:type="dxa"/>
            <w:gridSpan w:val="14"/>
            <w:tcBorders>
              <w:top w:val="nil"/>
              <w:left w:val="nil"/>
              <w:bottom w:val="single" w:sz="4" w:space="0" w:color="auto"/>
              <w:right w:val="nil"/>
            </w:tcBorders>
            <w:vAlign w:val="center"/>
          </w:tcPr>
          <w:p w14:paraId="5F6ED77D"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658" w:type="dxa"/>
            <w:gridSpan w:val="16"/>
            <w:tcBorders>
              <w:top w:val="nil"/>
              <w:left w:val="nil"/>
              <w:bottom w:val="nil"/>
              <w:right w:val="nil"/>
            </w:tcBorders>
            <w:vAlign w:val="center"/>
          </w:tcPr>
          <w:p w14:paraId="5F6ED77E" w14:textId="77777777" w:rsidR="00D77532" w:rsidRPr="00116EA3" w:rsidRDefault="00D77532" w:rsidP="00486D25">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個月至</w:t>
            </w:r>
          </w:p>
        </w:tc>
        <w:tc>
          <w:tcPr>
            <w:tcW w:w="714" w:type="dxa"/>
            <w:gridSpan w:val="34"/>
            <w:tcBorders>
              <w:top w:val="nil"/>
              <w:left w:val="nil"/>
              <w:bottom w:val="single" w:sz="4" w:space="0" w:color="auto"/>
              <w:right w:val="nil"/>
            </w:tcBorders>
            <w:vAlign w:val="center"/>
          </w:tcPr>
          <w:p w14:paraId="5F6ED77F"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2939" w:type="dxa"/>
            <w:gridSpan w:val="96"/>
            <w:tcBorders>
              <w:top w:val="nil"/>
              <w:left w:val="nil"/>
              <w:bottom w:val="nil"/>
              <w:right w:val="nil"/>
            </w:tcBorders>
            <w:vAlign w:val="center"/>
          </w:tcPr>
          <w:p w14:paraId="5F6ED780" w14:textId="77777777" w:rsidR="00D77532" w:rsidRPr="00116EA3" w:rsidRDefault="00D77532" w:rsidP="00486D25">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個月內清償者，應按提前清償本金之</w:t>
            </w:r>
          </w:p>
        </w:tc>
        <w:tc>
          <w:tcPr>
            <w:tcW w:w="938" w:type="dxa"/>
            <w:gridSpan w:val="29"/>
            <w:tcBorders>
              <w:top w:val="nil"/>
              <w:left w:val="nil"/>
              <w:bottom w:val="single" w:sz="4" w:space="0" w:color="auto"/>
              <w:right w:val="nil"/>
            </w:tcBorders>
            <w:vAlign w:val="center"/>
          </w:tcPr>
          <w:p w14:paraId="5F6ED781"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4136" w:type="dxa"/>
            <w:gridSpan w:val="80"/>
            <w:tcBorders>
              <w:top w:val="nil"/>
              <w:left w:val="nil"/>
              <w:bottom w:val="nil"/>
              <w:right w:val="nil"/>
            </w:tcBorders>
            <w:vAlign w:val="center"/>
          </w:tcPr>
          <w:p w14:paraId="5F6ED782" w14:textId="77777777" w:rsidR="00D77532" w:rsidRPr="00116EA3" w:rsidRDefault="00D77532" w:rsidP="00486D25">
            <w:pPr>
              <w:spacing w:line="160" w:lineRule="exact"/>
              <w:ind w:leftChars="-25" w:left="-6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%計付違約金；</w:t>
            </w:r>
          </w:p>
        </w:tc>
      </w:tr>
      <w:tr w:rsidR="00116EA3" w:rsidRPr="00116EA3" w14:paraId="5F6ED78B"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96" w:type="dxa"/>
            <w:gridSpan w:val="5"/>
            <w:tcBorders>
              <w:top w:val="nil"/>
              <w:left w:val="nil"/>
              <w:bottom w:val="nil"/>
              <w:right w:val="nil"/>
            </w:tcBorders>
            <w:vAlign w:val="center"/>
          </w:tcPr>
          <w:p w14:paraId="5F6ED784" w14:textId="77777777" w:rsidR="00D77532" w:rsidRPr="00116EA3" w:rsidRDefault="00D77532" w:rsidP="00486D25">
            <w:pPr>
              <w:spacing w:line="160" w:lineRule="exact"/>
              <w:ind w:leftChars="275" w:left="66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3.第</w:t>
            </w:r>
          </w:p>
        </w:tc>
        <w:tc>
          <w:tcPr>
            <w:tcW w:w="698" w:type="dxa"/>
            <w:gridSpan w:val="14"/>
            <w:tcBorders>
              <w:top w:val="single" w:sz="4" w:space="0" w:color="auto"/>
              <w:left w:val="nil"/>
              <w:bottom w:val="single" w:sz="4" w:space="0" w:color="auto"/>
              <w:right w:val="nil"/>
            </w:tcBorders>
            <w:vAlign w:val="center"/>
          </w:tcPr>
          <w:p w14:paraId="5F6ED785"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658" w:type="dxa"/>
            <w:gridSpan w:val="16"/>
            <w:tcBorders>
              <w:top w:val="nil"/>
              <w:left w:val="nil"/>
              <w:bottom w:val="nil"/>
              <w:right w:val="nil"/>
            </w:tcBorders>
            <w:vAlign w:val="center"/>
          </w:tcPr>
          <w:p w14:paraId="5F6ED786" w14:textId="77777777" w:rsidR="00D77532" w:rsidRPr="00116EA3" w:rsidRDefault="00D77532" w:rsidP="00486D25">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個月至</w:t>
            </w:r>
          </w:p>
        </w:tc>
        <w:tc>
          <w:tcPr>
            <w:tcW w:w="714" w:type="dxa"/>
            <w:gridSpan w:val="34"/>
            <w:tcBorders>
              <w:top w:val="single" w:sz="4" w:space="0" w:color="auto"/>
              <w:left w:val="nil"/>
              <w:bottom w:val="single" w:sz="4" w:space="0" w:color="auto"/>
              <w:right w:val="nil"/>
            </w:tcBorders>
            <w:vAlign w:val="center"/>
          </w:tcPr>
          <w:p w14:paraId="5F6ED787"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2939" w:type="dxa"/>
            <w:gridSpan w:val="96"/>
            <w:tcBorders>
              <w:top w:val="nil"/>
              <w:left w:val="nil"/>
              <w:bottom w:val="nil"/>
              <w:right w:val="nil"/>
            </w:tcBorders>
            <w:vAlign w:val="center"/>
          </w:tcPr>
          <w:p w14:paraId="5F6ED788" w14:textId="77777777" w:rsidR="00D77532" w:rsidRPr="00116EA3" w:rsidRDefault="00D77532" w:rsidP="00486D25">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個月內清償者，應按提前清償本金之</w:t>
            </w:r>
          </w:p>
        </w:tc>
        <w:tc>
          <w:tcPr>
            <w:tcW w:w="938" w:type="dxa"/>
            <w:gridSpan w:val="29"/>
            <w:tcBorders>
              <w:top w:val="single" w:sz="4" w:space="0" w:color="auto"/>
              <w:left w:val="nil"/>
              <w:bottom w:val="single" w:sz="4" w:space="0" w:color="auto"/>
              <w:right w:val="nil"/>
            </w:tcBorders>
            <w:vAlign w:val="center"/>
          </w:tcPr>
          <w:p w14:paraId="5F6ED789"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b/>
                <w:color w:val="000000" w:themeColor="text1"/>
                <w:sz w:val="18"/>
                <w:szCs w:val="18"/>
              </w:rPr>
              <w:instrText xml:space="preserve"> FORMTEXT </w:instrText>
            </w:r>
            <w:r w:rsidRPr="00116EA3">
              <w:rPr>
                <w:rFonts w:ascii="標楷體" w:eastAsia="標楷體" w:hAnsi="標楷體"/>
                <w:b/>
                <w:color w:val="000000" w:themeColor="text1"/>
                <w:sz w:val="18"/>
                <w:szCs w:val="18"/>
              </w:rPr>
            </w:r>
            <w:r w:rsidRPr="00116EA3">
              <w:rPr>
                <w:rFonts w:ascii="標楷體" w:eastAsia="標楷體" w:hAnsi="標楷體"/>
                <w:b/>
                <w:color w:val="000000" w:themeColor="text1"/>
                <w:sz w:val="18"/>
                <w:szCs w:val="18"/>
              </w:rPr>
              <w:fldChar w:fldCharType="separate"/>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00137CB3" w:rsidRPr="00116EA3">
              <w:rPr>
                <w:rFonts w:ascii="標楷體" w:eastAsia="標楷體" w:hAnsi="標楷體"/>
                <w:b/>
                <w:color w:val="000000" w:themeColor="text1"/>
                <w:sz w:val="18"/>
                <w:szCs w:val="18"/>
              </w:rPr>
              <w:t> </w:t>
            </w:r>
            <w:r w:rsidRPr="00116EA3">
              <w:rPr>
                <w:rFonts w:ascii="標楷體" w:eastAsia="標楷體" w:hAnsi="標楷體"/>
                <w:b/>
                <w:color w:val="000000" w:themeColor="text1"/>
                <w:sz w:val="18"/>
                <w:szCs w:val="18"/>
              </w:rPr>
              <w:fldChar w:fldCharType="end"/>
            </w:r>
          </w:p>
        </w:tc>
        <w:tc>
          <w:tcPr>
            <w:tcW w:w="4136" w:type="dxa"/>
            <w:gridSpan w:val="80"/>
            <w:tcBorders>
              <w:top w:val="nil"/>
              <w:left w:val="nil"/>
              <w:bottom w:val="nil"/>
              <w:right w:val="nil"/>
            </w:tcBorders>
            <w:vAlign w:val="center"/>
          </w:tcPr>
          <w:p w14:paraId="5F6ED78A" w14:textId="77777777" w:rsidR="00D77532" w:rsidRPr="00116EA3" w:rsidRDefault="00D77532" w:rsidP="00486D25">
            <w:pPr>
              <w:spacing w:line="160" w:lineRule="exact"/>
              <w:ind w:leftChars="-25" w:left="-6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%計付違約金。</w:t>
            </w:r>
          </w:p>
        </w:tc>
      </w:tr>
      <w:tr w:rsidR="00116EA3" w:rsidRPr="00116EA3" w14:paraId="5F6ED78D"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98"/>
        </w:trPr>
        <w:tc>
          <w:tcPr>
            <w:tcW w:w="11279" w:type="dxa"/>
            <w:gridSpan w:val="274"/>
            <w:tcBorders>
              <w:top w:val="nil"/>
              <w:left w:val="nil"/>
              <w:bottom w:val="nil"/>
              <w:right w:val="nil"/>
            </w:tcBorders>
            <w:vAlign w:val="center"/>
          </w:tcPr>
          <w:p w14:paraId="5F6ED78C" w14:textId="77777777" w:rsidR="00D77532" w:rsidRPr="00116EA3" w:rsidRDefault="00D77532" w:rsidP="00DB01A1">
            <w:pPr>
              <w:spacing w:line="160" w:lineRule="exact"/>
              <w:ind w:leftChars="200" w:left="48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以上提前清償計收方式因「法令另有規定或應乙方之請求者」、「甲方發生死亡或重大傷殘情事，並取得證明文件者」事由而提前償還</w:t>
            </w:r>
          </w:p>
        </w:tc>
      </w:tr>
      <w:tr w:rsidR="00116EA3" w:rsidRPr="00116EA3" w14:paraId="5F6ED790"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70"/>
        </w:trPr>
        <w:tc>
          <w:tcPr>
            <w:tcW w:w="11279" w:type="dxa"/>
            <w:gridSpan w:val="274"/>
            <w:tcBorders>
              <w:top w:val="nil"/>
              <w:left w:val="nil"/>
              <w:bottom w:val="nil"/>
              <w:right w:val="nil"/>
            </w:tcBorders>
            <w:vAlign w:val="center"/>
          </w:tcPr>
          <w:p w14:paraId="5F6ED78E" w14:textId="77777777" w:rsidR="00D77532" w:rsidRPr="00116EA3" w:rsidRDefault="00D77532" w:rsidP="00DB01A1">
            <w:pPr>
              <w:spacing w:line="160" w:lineRule="exact"/>
              <w:ind w:leftChars="200" w:left="480"/>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者，不在此限。</w:t>
            </w:r>
          </w:p>
          <w:p w14:paraId="5F6ED78F" w14:textId="77777777" w:rsidR="00D77532" w:rsidRPr="00116EA3" w:rsidRDefault="00D77532" w:rsidP="00486D25">
            <w:pPr>
              <w:spacing w:line="160" w:lineRule="exact"/>
              <w:ind w:leftChars="-25" w:left="-60"/>
              <w:jc w:val="both"/>
              <w:rPr>
                <w:rFonts w:ascii="標楷體" w:eastAsia="標楷體" w:hAnsi="標楷體"/>
                <w:b/>
                <w:color w:val="000000" w:themeColor="text1"/>
                <w:sz w:val="18"/>
                <w:szCs w:val="18"/>
              </w:rPr>
            </w:pPr>
          </w:p>
        </w:tc>
      </w:tr>
      <w:tr w:rsidR="00116EA3" w:rsidRPr="00116EA3" w14:paraId="5F6ED795"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98"/>
        </w:trPr>
        <w:tc>
          <w:tcPr>
            <w:tcW w:w="2706" w:type="dxa"/>
            <w:gridSpan w:val="42"/>
            <w:tcBorders>
              <w:top w:val="nil"/>
              <w:left w:val="nil"/>
              <w:bottom w:val="nil"/>
              <w:right w:val="nil"/>
            </w:tcBorders>
            <w:vAlign w:val="center"/>
          </w:tcPr>
          <w:p w14:paraId="5F6ED791" w14:textId="77777777" w:rsidR="00D77532" w:rsidRPr="00116EA3" w:rsidRDefault="00D77532" w:rsidP="00C81AD7">
            <w:pPr>
              <w:spacing w:line="160" w:lineRule="exact"/>
              <w:ind w:leftChars="200" w:left="48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(一)採</w:t>
            </w:r>
            <w:r w:rsidRPr="00116EA3">
              <w:rPr>
                <w:rFonts w:ascii="標楷體" w:eastAsia="標楷體" w:hAnsi="標楷體" w:hint="eastAsia"/>
                <w:b/>
                <w:color w:val="000000" w:themeColor="text1"/>
                <w:sz w:val="18"/>
                <w:szCs w:val="18"/>
                <w:u w:val="single"/>
              </w:rPr>
              <w:t>固定</w:t>
            </w:r>
            <w:r w:rsidRPr="00116EA3">
              <w:rPr>
                <w:rFonts w:ascii="標楷體" w:eastAsia="標楷體" w:hAnsi="標楷體" w:hint="eastAsia"/>
                <w:color w:val="000000" w:themeColor="text1"/>
                <w:sz w:val="18"/>
                <w:szCs w:val="18"/>
              </w:rPr>
              <w:t>利率，按年利率</w:t>
            </w:r>
          </w:p>
        </w:tc>
        <w:tc>
          <w:tcPr>
            <w:tcW w:w="812" w:type="dxa"/>
            <w:gridSpan w:val="41"/>
            <w:tcBorders>
              <w:top w:val="nil"/>
              <w:left w:val="nil"/>
              <w:bottom w:val="single" w:sz="4" w:space="0" w:color="auto"/>
              <w:right w:val="nil"/>
            </w:tcBorders>
            <w:vAlign w:val="center"/>
          </w:tcPr>
          <w:p w14:paraId="5F6ED792" w14:textId="77777777" w:rsidR="00D77532" w:rsidRPr="00116EA3" w:rsidRDefault="00D77532" w:rsidP="00137CB3">
            <w:pPr>
              <w:spacing w:line="160" w:lineRule="exact"/>
              <w:ind w:leftChars="-50" w:left="-120" w:rightChars="-50" w:right="-120"/>
              <w:jc w:val="center"/>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761" w:type="dxa"/>
            <w:gridSpan w:val="191"/>
            <w:tcBorders>
              <w:top w:val="nil"/>
              <w:left w:val="nil"/>
              <w:bottom w:val="nil"/>
              <w:right w:val="nil"/>
            </w:tcBorders>
            <w:vAlign w:val="center"/>
          </w:tcPr>
          <w:p w14:paraId="5F6ED793" w14:textId="77777777" w:rsidR="00D77532" w:rsidRPr="00116EA3" w:rsidRDefault="00D77532" w:rsidP="00C81AD7">
            <w:pPr>
              <w:spacing w:line="160" w:lineRule="exact"/>
              <w:ind w:leftChars="-25" w:left="-60"/>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%計算。</w:t>
            </w:r>
          </w:p>
          <w:p w14:paraId="5F6ED794" w14:textId="77777777" w:rsidR="00D77532" w:rsidRPr="00116EA3" w:rsidRDefault="00D77532" w:rsidP="00486D25">
            <w:pPr>
              <w:spacing w:line="160" w:lineRule="exact"/>
              <w:ind w:leftChars="-25" w:left="-60"/>
              <w:jc w:val="both"/>
              <w:rPr>
                <w:rFonts w:ascii="標楷體" w:eastAsia="標楷體" w:hAnsi="標楷體"/>
                <w:b/>
                <w:color w:val="000000" w:themeColor="text1"/>
                <w:sz w:val="18"/>
                <w:szCs w:val="18"/>
              </w:rPr>
            </w:pPr>
          </w:p>
        </w:tc>
      </w:tr>
      <w:tr w:rsidR="00116EA3" w:rsidRPr="00116EA3" w14:paraId="5F6ED79D"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98"/>
        </w:trPr>
        <w:tc>
          <w:tcPr>
            <w:tcW w:w="3210" w:type="dxa"/>
            <w:gridSpan w:val="66"/>
            <w:tcBorders>
              <w:top w:val="nil"/>
              <w:left w:val="nil"/>
              <w:bottom w:val="nil"/>
              <w:right w:val="nil"/>
            </w:tcBorders>
            <w:vAlign w:val="center"/>
          </w:tcPr>
          <w:p w14:paraId="5F6ED796" w14:textId="77777777" w:rsidR="00D77532" w:rsidRPr="00116EA3" w:rsidRDefault="00D77532" w:rsidP="00C81AD7">
            <w:pPr>
              <w:spacing w:line="160" w:lineRule="exact"/>
              <w:ind w:leftChars="200" w:left="48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(二)按乙方定儲利率指數(目前為</w:t>
            </w:r>
          </w:p>
        </w:tc>
        <w:tc>
          <w:tcPr>
            <w:tcW w:w="672" w:type="dxa"/>
            <w:gridSpan w:val="29"/>
            <w:tcBorders>
              <w:top w:val="nil"/>
              <w:left w:val="nil"/>
              <w:bottom w:val="single" w:sz="4" w:space="0" w:color="auto"/>
              <w:right w:val="nil"/>
            </w:tcBorders>
            <w:vAlign w:val="center"/>
          </w:tcPr>
          <w:p w14:paraId="5F6ED797"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94" w:type="dxa"/>
            <w:gridSpan w:val="27"/>
            <w:tcBorders>
              <w:top w:val="nil"/>
              <w:left w:val="nil"/>
              <w:bottom w:val="nil"/>
              <w:right w:val="nil"/>
            </w:tcBorders>
            <w:vAlign w:val="center"/>
          </w:tcPr>
          <w:p w14:paraId="5F6ED798" w14:textId="77777777" w:rsidR="00D77532" w:rsidRPr="00116EA3" w:rsidRDefault="00D77532" w:rsidP="00C81AD7">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%)加年利率</w:t>
            </w:r>
          </w:p>
        </w:tc>
        <w:tc>
          <w:tcPr>
            <w:tcW w:w="660" w:type="dxa"/>
            <w:gridSpan w:val="21"/>
            <w:tcBorders>
              <w:top w:val="nil"/>
              <w:left w:val="nil"/>
              <w:bottom w:val="single" w:sz="4" w:space="0" w:color="auto"/>
              <w:right w:val="nil"/>
            </w:tcBorders>
            <w:vAlign w:val="center"/>
          </w:tcPr>
          <w:p w14:paraId="5F6ED799"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875" w:type="dxa"/>
            <w:gridSpan w:val="55"/>
            <w:tcBorders>
              <w:top w:val="nil"/>
              <w:left w:val="nil"/>
              <w:bottom w:val="nil"/>
              <w:right w:val="nil"/>
            </w:tcBorders>
            <w:vAlign w:val="center"/>
          </w:tcPr>
          <w:p w14:paraId="5F6ED79A" w14:textId="77777777" w:rsidR="00D77532" w:rsidRPr="00116EA3" w:rsidRDefault="00D77532" w:rsidP="00C81AD7">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計息(合計年利率</w:t>
            </w:r>
          </w:p>
        </w:tc>
        <w:tc>
          <w:tcPr>
            <w:tcW w:w="773" w:type="dxa"/>
            <w:gridSpan w:val="20"/>
            <w:tcBorders>
              <w:top w:val="nil"/>
              <w:left w:val="nil"/>
              <w:bottom w:val="single" w:sz="4" w:space="0" w:color="auto"/>
              <w:right w:val="nil"/>
            </w:tcBorders>
            <w:vAlign w:val="center"/>
          </w:tcPr>
          <w:p w14:paraId="5F6ED79B"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3095" w:type="dxa"/>
            <w:gridSpan w:val="56"/>
            <w:tcBorders>
              <w:top w:val="nil"/>
              <w:left w:val="nil"/>
              <w:bottom w:val="nil"/>
              <w:right w:val="nil"/>
            </w:tcBorders>
            <w:vAlign w:val="center"/>
          </w:tcPr>
          <w:p w14:paraId="5F6ED79C" w14:textId="77777777" w:rsidR="00D77532" w:rsidRPr="00116EA3" w:rsidRDefault="00D77532" w:rsidP="00C81AD7">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7A9"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98"/>
        </w:trPr>
        <w:tc>
          <w:tcPr>
            <w:tcW w:w="1307" w:type="dxa"/>
            <w:gridSpan w:val="7"/>
            <w:tcBorders>
              <w:top w:val="nil"/>
              <w:left w:val="nil"/>
              <w:bottom w:val="nil"/>
              <w:right w:val="nil"/>
            </w:tcBorders>
            <w:vAlign w:val="center"/>
          </w:tcPr>
          <w:p w14:paraId="5F6ED79E" w14:textId="77777777" w:rsidR="00D77532" w:rsidRPr="00116EA3" w:rsidRDefault="00D77532" w:rsidP="0060342A">
            <w:pPr>
              <w:spacing w:line="160" w:lineRule="exact"/>
              <w:ind w:leftChars="200" w:left="48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(三)自第</w:t>
            </w:r>
          </w:p>
        </w:tc>
        <w:tc>
          <w:tcPr>
            <w:tcW w:w="496" w:type="dxa"/>
            <w:gridSpan w:val="8"/>
            <w:tcBorders>
              <w:top w:val="nil"/>
              <w:left w:val="nil"/>
              <w:bottom w:val="single" w:sz="4" w:space="0" w:color="auto"/>
              <w:right w:val="nil"/>
            </w:tcBorders>
            <w:vAlign w:val="center"/>
          </w:tcPr>
          <w:p w14:paraId="5F6ED79F"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77" w:type="dxa"/>
            <w:gridSpan w:val="23"/>
            <w:tcBorders>
              <w:top w:val="nil"/>
              <w:left w:val="nil"/>
              <w:bottom w:val="nil"/>
              <w:right w:val="nil"/>
            </w:tcBorders>
            <w:vAlign w:val="center"/>
          </w:tcPr>
          <w:p w14:paraId="5F6ED7A0" w14:textId="77777777" w:rsidR="00D77532" w:rsidRPr="00116EA3" w:rsidRDefault="00D77532" w:rsidP="0060342A">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個月至第</w:t>
            </w:r>
          </w:p>
        </w:tc>
        <w:tc>
          <w:tcPr>
            <w:tcW w:w="518" w:type="dxa"/>
            <w:gridSpan w:val="23"/>
            <w:tcBorders>
              <w:top w:val="nil"/>
              <w:left w:val="nil"/>
              <w:bottom w:val="single" w:sz="4" w:space="0" w:color="auto"/>
              <w:right w:val="nil"/>
            </w:tcBorders>
            <w:vAlign w:val="center"/>
          </w:tcPr>
          <w:p w14:paraId="5F6ED7A1"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824" w:type="dxa"/>
            <w:gridSpan w:val="63"/>
            <w:tcBorders>
              <w:top w:val="nil"/>
              <w:left w:val="nil"/>
              <w:bottom w:val="nil"/>
              <w:right w:val="nil"/>
            </w:tcBorders>
            <w:vAlign w:val="center"/>
          </w:tcPr>
          <w:p w14:paraId="5F6ED7A2" w14:textId="77777777" w:rsidR="00D77532" w:rsidRPr="00116EA3" w:rsidRDefault="00D77532" w:rsidP="0060342A">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個月採</w:t>
            </w:r>
            <w:r w:rsidRPr="00116EA3">
              <w:rPr>
                <w:rFonts w:ascii="標楷體" w:eastAsia="標楷體" w:hAnsi="標楷體" w:hint="eastAsia"/>
                <w:b/>
                <w:color w:val="000000" w:themeColor="text1"/>
                <w:sz w:val="18"/>
                <w:szCs w:val="18"/>
                <w:u w:val="single"/>
              </w:rPr>
              <w:t>固定</w:t>
            </w:r>
            <w:r w:rsidRPr="00116EA3">
              <w:rPr>
                <w:rFonts w:ascii="標楷體" w:eastAsia="標楷體" w:hAnsi="標楷體" w:hint="eastAsia"/>
                <w:color w:val="000000" w:themeColor="text1"/>
                <w:sz w:val="18"/>
                <w:szCs w:val="18"/>
              </w:rPr>
              <w:t>利率年利率</w:t>
            </w:r>
          </w:p>
        </w:tc>
        <w:tc>
          <w:tcPr>
            <w:tcW w:w="713" w:type="dxa"/>
            <w:gridSpan w:val="21"/>
            <w:tcBorders>
              <w:top w:val="nil"/>
              <w:left w:val="nil"/>
              <w:bottom w:val="single" w:sz="4" w:space="0" w:color="auto"/>
              <w:right w:val="nil"/>
            </w:tcBorders>
            <w:vAlign w:val="center"/>
          </w:tcPr>
          <w:p w14:paraId="5F6ED7A3"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854" w:type="dxa"/>
            <w:gridSpan w:val="33"/>
            <w:tcBorders>
              <w:top w:val="nil"/>
              <w:left w:val="nil"/>
              <w:bottom w:val="nil"/>
              <w:right w:val="nil"/>
            </w:tcBorders>
            <w:vAlign w:val="center"/>
          </w:tcPr>
          <w:p w14:paraId="5F6ED7A4" w14:textId="77777777" w:rsidR="00D77532" w:rsidRPr="00116EA3" w:rsidRDefault="00D77532" w:rsidP="008438F2">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%計算；第</w:t>
            </w:r>
          </w:p>
        </w:tc>
        <w:tc>
          <w:tcPr>
            <w:tcW w:w="546" w:type="dxa"/>
            <w:gridSpan w:val="13"/>
            <w:tcBorders>
              <w:top w:val="nil"/>
              <w:left w:val="nil"/>
              <w:bottom w:val="single" w:sz="4" w:space="0" w:color="auto"/>
              <w:right w:val="nil"/>
            </w:tcBorders>
            <w:vAlign w:val="center"/>
          </w:tcPr>
          <w:p w14:paraId="5F6ED7A5"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82" w:type="dxa"/>
            <w:gridSpan w:val="18"/>
            <w:tcBorders>
              <w:top w:val="nil"/>
              <w:left w:val="nil"/>
              <w:bottom w:val="nil"/>
              <w:right w:val="nil"/>
            </w:tcBorders>
            <w:vAlign w:val="center"/>
          </w:tcPr>
          <w:p w14:paraId="5F6ED7A6" w14:textId="77777777" w:rsidR="00D77532" w:rsidRPr="00116EA3" w:rsidRDefault="00D77532" w:rsidP="008438F2">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個月至第</w:t>
            </w:r>
          </w:p>
        </w:tc>
        <w:tc>
          <w:tcPr>
            <w:tcW w:w="653" w:type="dxa"/>
            <w:gridSpan w:val="21"/>
            <w:tcBorders>
              <w:top w:val="nil"/>
              <w:left w:val="nil"/>
              <w:bottom w:val="single" w:sz="4" w:space="0" w:color="auto"/>
              <w:right w:val="nil"/>
            </w:tcBorders>
            <w:vAlign w:val="center"/>
          </w:tcPr>
          <w:p w14:paraId="5F6ED7A7"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809" w:type="dxa"/>
            <w:gridSpan w:val="44"/>
            <w:tcBorders>
              <w:top w:val="nil"/>
              <w:left w:val="nil"/>
              <w:bottom w:val="nil"/>
              <w:right w:val="nil"/>
            </w:tcBorders>
            <w:vAlign w:val="center"/>
          </w:tcPr>
          <w:p w14:paraId="5F6ED7A8" w14:textId="77777777" w:rsidR="00D77532" w:rsidRPr="00116EA3" w:rsidRDefault="00D77532" w:rsidP="00B40383">
            <w:pPr>
              <w:spacing w:line="160" w:lineRule="exact"/>
              <w:ind w:leftChars="-50" w:lef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個月按乙方定儲利率指數(目前為</w:t>
            </w:r>
          </w:p>
        </w:tc>
      </w:tr>
      <w:tr w:rsidR="00116EA3" w:rsidRPr="00116EA3" w14:paraId="5F6ED7B5"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98"/>
        </w:trPr>
        <w:tc>
          <w:tcPr>
            <w:tcW w:w="946" w:type="dxa"/>
            <w:gridSpan w:val="3"/>
            <w:tcBorders>
              <w:top w:val="nil"/>
              <w:left w:val="nil"/>
              <w:bottom w:val="nil"/>
              <w:right w:val="nil"/>
            </w:tcBorders>
            <w:vAlign w:val="center"/>
          </w:tcPr>
          <w:p w14:paraId="5F6ED7AA" w14:textId="77777777" w:rsidR="00D77532" w:rsidRPr="00116EA3" w:rsidRDefault="00D77532" w:rsidP="008A3CD0">
            <w:pPr>
              <w:spacing w:line="160" w:lineRule="exact"/>
              <w:ind w:rightChars="-50" w:right="-120"/>
              <w:jc w:val="both"/>
              <w:rPr>
                <w:rFonts w:ascii="標楷體" w:eastAsia="標楷體" w:hAnsi="標楷體"/>
                <w:b/>
                <w:color w:val="000000" w:themeColor="text1"/>
                <w:sz w:val="18"/>
                <w:szCs w:val="18"/>
              </w:rPr>
            </w:pPr>
          </w:p>
        </w:tc>
        <w:tc>
          <w:tcPr>
            <w:tcW w:w="668" w:type="dxa"/>
            <w:gridSpan w:val="10"/>
            <w:tcBorders>
              <w:top w:val="nil"/>
              <w:left w:val="nil"/>
              <w:bottom w:val="single" w:sz="4" w:space="0" w:color="auto"/>
              <w:right w:val="nil"/>
            </w:tcBorders>
            <w:vAlign w:val="center"/>
          </w:tcPr>
          <w:p w14:paraId="5F6ED7AB"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34" w:type="dxa"/>
            <w:gridSpan w:val="32"/>
            <w:tcBorders>
              <w:top w:val="nil"/>
              <w:left w:val="nil"/>
              <w:bottom w:val="nil"/>
              <w:right w:val="nil"/>
            </w:tcBorders>
            <w:vAlign w:val="center"/>
          </w:tcPr>
          <w:p w14:paraId="5F6ED7AC" w14:textId="77777777" w:rsidR="00D77532" w:rsidRPr="00116EA3" w:rsidRDefault="00D77532" w:rsidP="00B40383">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%)加碼年利率</w:t>
            </w:r>
          </w:p>
        </w:tc>
        <w:tc>
          <w:tcPr>
            <w:tcW w:w="615" w:type="dxa"/>
            <w:gridSpan w:val="31"/>
            <w:tcBorders>
              <w:top w:val="nil"/>
              <w:left w:val="nil"/>
              <w:bottom w:val="single" w:sz="4" w:space="0" w:color="auto"/>
              <w:right w:val="nil"/>
            </w:tcBorders>
            <w:vAlign w:val="center"/>
          </w:tcPr>
          <w:p w14:paraId="5F6ED7AD"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33" w:type="dxa"/>
            <w:gridSpan w:val="54"/>
            <w:tcBorders>
              <w:top w:val="nil"/>
              <w:left w:val="nil"/>
              <w:bottom w:val="nil"/>
              <w:right w:val="nil"/>
            </w:tcBorders>
            <w:vAlign w:val="center"/>
          </w:tcPr>
          <w:p w14:paraId="5F6ED7AE" w14:textId="77777777" w:rsidR="00D77532" w:rsidRPr="00116EA3" w:rsidRDefault="00D77532" w:rsidP="00DB22F8">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計息(合計年利率</w:t>
            </w:r>
          </w:p>
        </w:tc>
        <w:tc>
          <w:tcPr>
            <w:tcW w:w="741" w:type="dxa"/>
            <w:gridSpan w:val="30"/>
            <w:tcBorders>
              <w:top w:val="nil"/>
              <w:left w:val="nil"/>
              <w:bottom w:val="single" w:sz="4" w:space="0" w:color="auto"/>
              <w:right w:val="nil"/>
            </w:tcBorders>
            <w:vAlign w:val="center"/>
          </w:tcPr>
          <w:p w14:paraId="5F6ED7AF"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602" w:type="dxa"/>
            <w:gridSpan w:val="21"/>
            <w:tcBorders>
              <w:top w:val="nil"/>
              <w:left w:val="nil"/>
              <w:bottom w:val="nil"/>
              <w:right w:val="nil"/>
            </w:tcBorders>
            <w:vAlign w:val="center"/>
          </w:tcPr>
          <w:p w14:paraId="5F6ED7B0" w14:textId="77777777" w:rsidR="00D77532" w:rsidRPr="00116EA3" w:rsidRDefault="00D77532" w:rsidP="00DB22F8">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%)；第</w:t>
            </w:r>
          </w:p>
        </w:tc>
        <w:tc>
          <w:tcPr>
            <w:tcW w:w="588" w:type="dxa"/>
            <w:gridSpan w:val="15"/>
            <w:tcBorders>
              <w:top w:val="nil"/>
              <w:left w:val="nil"/>
              <w:bottom w:val="single" w:sz="4" w:space="0" w:color="auto"/>
              <w:right w:val="nil"/>
            </w:tcBorders>
            <w:vAlign w:val="center"/>
          </w:tcPr>
          <w:p w14:paraId="5F6ED7B1"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28" w:type="dxa"/>
            <w:gridSpan w:val="15"/>
            <w:tcBorders>
              <w:top w:val="nil"/>
              <w:left w:val="nil"/>
              <w:bottom w:val="nil"/>
              <w:right w:val="nil"/>
            </w:tcBorders>
            <w:vAlign w:val="center"/>
          </w:tcPr>
          <w:p w14:paraId="5F6ED7B2" w14:textId="77777777" w:rsidR="00D77532" w:rsidRPr="00116EA3" w:rsidRDefault="00D77532" w:rsidP="00DB22F8">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個月至第</w:t>
            </w:r>
          </w:p>
        </w:tc>
        <w:tc>
          <w:tcPr>
            <w:tcW w:w="658" w:type="dxa"/>
            <w:gridSpan w:val="22"/>
            <w:tcBorders>
              <w:top w:val="nil"/>
              <w:left w:val="nil"/>
              <w:bottom w:val="single" w:sz="4" w:space="0" w:color="auto"/>
              <w:right w:val="nil"/>
            </w:tcBorders>
            <w:vAlign w:val="center"/>
          </w:tcPr>
          <w:p w14:paraId="5F6ED7B3"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666" w:type="dxa"/>
            <w:gridSpan w:val="41"/>
            <w:tcBorders>
              <w:top w:val="nil"/>
              <w:left w:val="nil"/>
              <w:bottom w:val="nil"/>
              <w:right w:val="nil"/>
            </w:tcBorders>
            <w:vAlign w:val="center"/>
          </w:tcPr>
          <w:p w14:paraId="5F6ED7B4" w14:textId="77777777" w:rsidR="00D77532" w:rsidRPr="00116EA3" w:rsidRDefault="00D77532" w:rsidP="00DB22F8">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個月按乙方定儲利率指數(目前</w:t>
            </w:r>
          </w:p>
        </w:tc>
      </w:tr>
      <w:tr w:rsidR="00116EA3" w:rsidRPr="00116EA3" w14:paraId="5F6ED7BD"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16" w:type="dxa"/>
          <w:trHeight w:hRule="exact" w:val="198"/>
        </w:trPr>
        <w:tc>
          <w:tcPr>
            <w:tcW w:w="1196" w:type="dxa"/>
            <w:gridSpan w:val="5"/>
            <w:tcBorders>
              <w:top w:val="nil"/>
              <w:left w:val="nil"/>
              <w:bottom w:val="nil"/>
              <w:right w:val="nil"/>
            </w:tcBorders>
            <w:vAlign w:val="center"/>
          </w:tcPr>
          <w:p w14:paraId="5F6ED7B6" w14:textId="77777777" w:rsidR="00D77532" w:rsidRPr="00116EA3" w:rsidRDefault="00D77532" w:rsidP="00BD604C">
            <w:pPr>
              <w:spacing w:line="160" w:lineRule="exact"/>
              <w:ind w:leftChars="350" w:left="84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為</w:t>
            </w:r>
          </w:p>
        </w:tc>
        <w:tc>
          <w:tcPr>
            <w:tcW w:w="740" w:type="dxa"/>
            <w:gridSpan w:val="17"/>
            <w:tcBorders>
              <w:top w:val="nil"/>
              <w:left w:val="nil"/>
              <w:bottom w:val="single" w:sz="4" w:space="0" w:color="auto"/>
              <w:right w:val="nil"/>
            </w:tcBorders>
            <w:vAlign w:val="bottom"/>
          </w:tcPr>
          <w:p w14:paraId="5F6ED7B7"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48" w:type="dxa"/>
            <w:gridSpan w:val="37"/>
            <w:tcBorders>
              <w:top w:val="nil"/>
              <w:left w:val="nil"/>
              <w:bottom w:val="nil"/>
              <w:right w:val="nil"/>
            </w:tcBorders>
            <w:vAlign w:val="center"/>
          </w:tcPr>
          <w:p w14:paraId="5F6ED7B8" w14:textId="77777777" w:rsidR="00D77532" w:rsidRPr="00116EA3" w:rsidRDefault="00D77532" w:rsidP="00782175">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%)加碼年利率</w:t>
            </w:r>
          </w:p>
        </w:tc>
        <w:tc>
          <w:tcPr>
            <w:tcW w:w="770" w:type="dxa"/>
            <w:gridSpan w:val="33"/>
            <w:tcBorders>
              <w:top w:val="nil"/>
              <w:left w:val="nil"/>
              <w:bottom w:val="single" w:sz="4" w:space="0" w:color="auto"/>
              <w:right w:val="nil"/>
            </w:tcBorders>
            <w:vAlign w:val="center"/>
          </w:tcPr>
          <w:p w14:paraId="5F6ED7B9"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17" w:type="dxa"/>
            <w:gridSpan w:val="60"/>
            <w:tcBorders>
              <w:top w:val="nil"/>
              <w:left w:val="nil"/>
              <w:bottom w:val="nil"/>
              <w:right w:val="nil"/>
            </w:tcBorders>
            <w:vAlign w:val="center"/>
          </w:tcPr>
          <w:p w14:paraId="5F6ED7BA" w14:textId="77777777" w:rsidR="00D77532" w:rsidRPr="00116EA3" w:rsidRDefault="00D77532" w:rsidP="00782175">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%機動計息(合計年利率</w:t>
            </w:r>
          </w:p>
        </w:tc>
        <w:tc>
          <w:tcPr>
            <w:tcW w:w="812" w:type="dxa"/>
            <w:gridSpan w:val="28"/>
            <w:tcBorders>
              <w:top w:val="nil"/>
              <w:left w:val="nil"/>
              <w:bottom w:val="single" w:sz="4" w:space="0" w:color="auto"/>
              <w:right w:val="nil"/>
            </w:tcBorders>
            <w:vAlign w:val="center"/>
          </w:tcPr>
          <w:p w14:paraId="5F6ED7BB"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4696" w:type="dxa"/>
            <w:gridSpan w:val="94"/>
            <w:tcBorders>
              <w:top w:val="nil"/>
              <w:left w:val="nil"/>
              <w:bottom w:val="nil"/>
              <w:right w:val="nil"/>
            </w:tcBorders>
            <w:vAlign w:val="center"/>
          </w:tcPr>
          <w:p w14:paraId="5F6ED7BC" w14:textId="77777777" w:rsidR="00D77532" w:rsidRPr="00116EA3" w:rsidRDefault="00D77532" w:rsidP="00E141EB">
            <w:pPr>
              <w:spacing w:line="160" w:lineRule="exact"/>
              <w:ind w:leftChars="-25" w:left="-6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7C5"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5510" w:type="dxa"/>
            <w:gridSpan w:val="140"/>
            <w:tcBorders>
              <w:top w:val="nil"/>
              <w:left w:val="nil"/>
              <w:bottom w:val="nil"/>
              <w:right w:val="nil"/>
            </w:tcBorders>
            <w:vAlign w:val="center"/>
          </w:tcPr>
          <w:p w14:paraId="5F6ED7BE" w14:textId="77777777" w:rsidR="00D77532" w:rsidRPr="00116EA3" w:rsidRDefault="00D77532" w:rsidP="003D62C2">
            <w:pPr>
              <w:spacing w:line="160" w:lineRule="exact"/>
              <w:ind w:leftChars="200" w:left="48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(四)用核准額度前50%(含)以內按乙方定儲利率指數(目前為</w:t>
            </w:r>
          </w:p>
        </w:tc>
        <w:tc>
          <w:tcPr>
            <w:tcW w:w="724" w:type="dxa"/>
            <w:gridSpan w:val="27"/>
            <w:tcBorders>
              <w:top w:val="nil"/>
              <w:left w:val="nil"/>
              <w:bottom w:val="single" w:sz="4" w:space="0" w:color="auto"/>
              <w:right w:val="nil"/>
            </w:tcBorders>
            <w:vAlign w:val="center"/>
          </w:tcPr>
          <w:p w14:paraId="5F6ED7BF"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202" w:type="dxa"/>
            <w:gridSpan w:val="32"/>
            <w:tcBorders>
              <w:top w:val="nil"/>
              <w:left w:val="nil"/>
              <w:bottom w:val="nil"/>
              <w:right w:val="nil"/>
            </w:tcBorders>
            <w:vAlign w:val="center"/>
          </w:tcPr>
          <w:p w14:paraId="5F6ED7C0" w14:textId="77777777" w:rsidR="00D77532" w:rsidRPr="00116EA3" w:rsidRDefault="00D77532" w:rsidP="003D62C2">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%)加碼年利率</w:t>
            </w:r>
          </w:p>
        </w:tc>
        <w:tc>
          <w:tcPr>
            <w:tcW w:w="805" w:type="dxa"/>
            <w:gridSpan w:val="23"/>
            <w:tcBorders>
              <w:top w:val="nil"/>
              <w:left w:val="nil"/>
              <w:bottom w:val="single" w:sz="4" w:space="0" w:color="auto"/>
              <w:right w:val="nil"/>
            </w:tcBorders>
            <w:vAlign w:val="center"/>
          </w:tcPr>
          <w:p w14:paraId="5F6ED7C1"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41" w:type="dxa"/>
            <w:gridSpan w:val="43"/>
            <w:tcBorders>
              <w:top w:val="nil"/>
              <w:left w:val="nil"/>
              <w:bottom w:val="nil"/>
              <w:right w:val="nil"/>
            </w:tcBorders>
            <w:vAlign w:val="center"/>
          </w:tcPr>
          <w:p w14:paraId="5F6ED7C2" w14:textId="77777777" w:rsidR="00D77532" w:rsidRPr="00116EA3" w:rsidRDefault="00D77532" w:rsidP="003D62C2">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計息(目前年利率</w:t>
            </w:r>
          </w:p>
        </w:tc>
        <w:tc>
          <w:tcPr>
            <w:tcW w:w="791" w:type="dxa"/>
            <w:gridSpan w:val="5"/>
            <w:tcBorders>
              <w:top w:val="nil"/>
              <w:left w:val="nil"/>
              <w:bottom w:val="single" w:sz="4" w:space="0" w:color="auto"/>
              <w:right w:val="nil"/>
            </w:tcBorders>
            <w:vAlign w:val="center"/>
          </w:tcPr>
          <w:p w14:paraId="5F6ED7C3"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622" w:type="dxa"/>
            <w:gridSpan w:val="10"/>
            <w:tcBorders>
              <w:top w:val="nil"/>
              <w:left w:val="nil"/>
              <w:bottom w:val="nil"/>
              <w:right w:val="nil"/>
            </w:tcBorders>
            <w:vAlign w:val="center"/>
          </w:tcPr>
          <w:p w14:paraId="5F6ED7C4" w14:textId="77777777" w:rsidR="00D77532" w:rsidRPr="00116EA3" w:rsidRDefault="00D77532" w:rsidP="003D62C2">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7CD"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5510" w:type="dxa"/>
            <w:gridSpan w:val="140"/>
            <w:tcBorders>
              <w:top w:val="nil"/>
              <w:left w:val="nil"/>
              <w:bottom w:val="nil"/>
              <w:right w:val="nil"/>
            </w:tcBorders>
            <w:vAlign w:val="center"/>
          </w:tcPr>
          <w:p w14:paraId="5F6ED7C6" w14:textId="77777777" w:rsidR="00D77532" w:rsidRPr="00116EA3" w:rsidRDefault="00D77532" w:rsidP="00602CDE">
            <w:pPr>
              <w:spacing w:line="160" w:lineRule="exact"/>
              <w:ind w:leftChars="350" w:left="84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動用逾50%(不含)核准額度按乙方定儲利率指數(目前為</w:t>
            </w:r>
          </w:p>
        </w:tc>
        <w:tc>
          <w:tcPr>
            <w:tcW w:w="724" w:type="dxa"/>
            <w:gridSpan w:val="27"/>
            <w:tcBorders>
              <w:top w:val="single" w:sz="4" w:space="0" w:color="auto"/>
              <w:left w:val="nil"/>
              <w:bottom w:val="single" w:sz="4" w:space="0" w:color="auto"/>
              <w:right w:val="nil"/>
            </w:tcBorders>
            <w:vAlign w:val="center"/>
          </w:tcPr>
          <w:p w14:paraId="5F6ED7C7"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202" w:type="dxa"/>
            <w:gridSpan w:val="32"/>
            <w:tcBorders>
              <w:top w:val="nil"/>
              <w:left w:val="nil"/>
              <w:bottom w:val="nil"/>
              <w:right w:val="nil"/>
            </w:tcBorders>
            <w:vAlign w:val="center"/>
          </w:tcPr>
          <w:p w14:paraId="5F6ED7C8" w14:textId="77777777" w:rsidR="00D77532" w:rsidRPr="00116EA3" w:rsidRDefault="00D77532" w:rsidP="00486D25">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%)加碼年利率</w:t>
            </w:r>
          </w:p>
        </w:tc>
        <w:tc>
          <w:tcPr>
            <w:tcW w:w="805" w:type="dxa"/>
            <w:gridSpan w:val="23"/>
            <w:tcBorders>
              <w:top w:val="single" w:sz="4" w:space="0" w:color="auto"/>
              <w:left w:val="nil"/>
              <w:bottom w:val="single" w:sz="4" w:space="0" w:color="auto"/>
              <w:right w:val="nil"/>
            </w:tcBorders>
            <w:vAlign w:val="center"/>
          </w:tcPr>
          <w:p w14:paraId="5F6ED7C9"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41" w:type="dxa"/>
            <w:gridSpan w:val="43"/>
            <w:tcBorders>
              <w:top w:val="nil"/>
              <w:left w:val="nil"/>
              <w:bottom w:val="nil"/>
              <w:right w:val="nil"/>
            </w:tcBorders>
            <w:vAlign w:val="center"/>
          </w:tcPr>
          <w:p w14:paraId="5F6ED7CA" w14:textId="77777777" w:rsidR="00D77532" w:rsidRPr="00116EA3" w:rsidRDefault="00D77532" w:rsidP="00486D25">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計息(目前年利率</w:t>
            </w:r>
          </w:p>
        </w:tc>
        <w:tc>
          <w:tcPr>
            <w:tcW w:w="791" w:type="dxa"/>
            <w:gridSpan w:val="5"/>
            <w:tcBorders>
              <w:top w:val="single" w:sz="4" w:space="0" w:color="auto"/>
              <w:left w:val="nil"/>
              <w:bottom w:val="single" w:sz="4" w:space="0" w:color="auto"/>
              <w:right w:val="nil"/>
            </w:tcBorders>
            <w:vAlign w:val="center"/>
          </w:tcPr>
          <w:p w14:paraId="5F6ED7CB"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622" w:type="dxa"/>
            <w:gridSpan w:val="10"/>
            <w:tcBorders>
              <w:top w:val="nil"/>
              <w:left w:val="nil"/>
              <w:bottom w:val="nil"/>
              <w:right w:val="nil"/>
            </w:tcBorders>
            <w:vAlign w:val="center"/>
          </w:tcPr>
          <w:p w14:paraId="5F6ED7CC" w14:textId="77777777" w:rsidR="00D77532" w:rsidRPr="00116EA3" w:rsidRDefault="00D77532" w:rsidP="00486D25">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7CF"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595" w:type="dxa"/>
            <w:gridSpan w:val="280"/>
            <w:tcBorders>
              <w:top w:val="nil"/>
              <w:left w:val="nil"/>
              <w:bottom w:val="nil"/>
              <w:right w:val="nil"/>
            </w:tcBorders>
            <w:vAlign w:val="center"/>
          </w:tcPr>
          <w:p w14:paraId="5F6ED7CE" w14:textId="77777777" w:rsidR="00D77532" w:rsidRPr="00116EA3" w:rsidRDefault="00D77532" w:rsidP="00D97750">
            <w:pPr>
              <w:spacing w:line="160" w:lineRule="exact"/>
              <w:ind w:leftChars="200" w:left="48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(五)限制提前清償之利率計算方式如次：</w:t>
            </w:r>
          </w:p>
        </w:tc>
      </w:tr>
      <w:tr w:rsidR="00116EA3" w:rsidRPr="00116EA3" w14:paraId="5F6ED7D3"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064" w:type="dxa"/>
            <w:gridSpan w:val="57"/>
            <w:tcBorders>
              <w:top w:val="nil"/>
              <w:left w:val="nil"/>
              <w:bottom w:val="nil"/>
              <w:right w:val="nil"/>
            </w:tcBorders>
            <w:vAlign w:val="center"/>
          </w:tcPr>
          <w:p w14:paraId="5F6ED7D0" w14:textId="77777777" w:rsidR="00D77532" w:rsidRPr="00116EA3" w:rsidRDefault="00D77532" w:rsidP="002E14C4">
            <w:pPr>
              <w:spacing w:line="160" w:lineRule="exact"/>
              <w:ind w:leftChars="350" w:left="84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1.採</w:t>
            </w:r>
            <w:r w:rsidRPr="00116EA3">
              <w:rPr>
                <w:rFonts w:ascii="標楷體" w:eastAsia="標楷體" w:hAnsi="標楷體" w:hint="eastAsia"/>
                <w:b/>
                <w:color w:val="000000" w:themeColor="text1"/>
                <w:sz w:val="18"/>
                <w:szCs w:val="18"/>
                <w:u w:val="single"/>
              </w:rPr>
              <w:t>固定</w:t>
            </w:r>
            <w:r w:rsidRPr="00116EA3">
              <w:rPr>
                <w:rFonts w:ascii="標楷體" w:eastAsia="標楷體" w:hAnsi="標楷體" w:hint="eastAsia"/>
                <w:color w:val="000000" w:themeColor="text1"/>
                <w:sz w:val="18"/>
                <w:szCs w:val="18"/>
              </w:rPr>
              <w:t>利率，按年利率</w:t>
            </w:r>
          </w:p>
        </w:tc>
        <w:tc>
          <w:tcPr>
            <w:tcW w:w="878" w:type="dxa"/>
            <w:gridSpan w:val="40"/>
            <w:tcBorders>
              <w:top w:val="nil"/>
              <w:left w:val="nil"/>
              <w:bottom w:val="single" w:sz="4" w:space="0" w:color="auto"/>
              <w:right w:val="nil"/>
            </w:tcBorders>
            <w:vAlign w:val="center"/>
          </w:tcPr>
          <w:p w14:paraId="5F6ED7D1"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653" w:type="dxa"/>
            <w:gridSpan w:val="183"/>
            <w:tcBorders>
              <w:top w:val="nil"/>
              <w:left w:val="nil"/>
              <w:bottom w:val="nil"/>
              <w:right w:val="nil"/>
            </w:tcBorders>
            <w:vAlign w:val="center"/>
          </w:tcPr>
          <w:p w14:paraId="5F6ED7D2" w14:textId="77777777" w:rsidR="00D77532" w:rsidRPr="00116EA3" w:rsidRDefault="00D77532" w:rsidP="00B267BB">
            <w:pPr>
              <w:spacing w:line="160" w:lineRule="exact"/>
              <w:ind w:leftChars="-25" w:left="-6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%計算。</w:t>
            </w:r>
          </w:p>
        </w:tc>
      </w:tr>
      <w:tr w:rsidR="00116EA3" w:rsidRPr="00116EA3" w14:paraId="5F6ED7DB"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611" w:type="dxa"/>
            <w:gridSpan w:val="85"/>
            <w:tcBorders>
              <w:top w:val="nil"/>
              <w:left w:val="nil"/>
              <w:bottom w:val="nil"/>
              <w:right w:val="nil"/>
            </w:tcBorders>
            <w:vAlign w:val="center"/>
          </w:tcPr>
          <w:p w14:paraId="5F6ED7D4" w14:textId="77777777" w:rsidR="00D77532" w:rsidRPr="00116EA3" w:rsidRDefault="00D77532" w:rsidP="00E97C32">
            <w:pPr>
              <w:spacing w:line="160" w:lineRule="exact"/>
              <w:ind w:leftChars="350" w:left="84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2.按乙方定儲利率指數(目前為</w:t>
            </w:r>
          </w:p>
        </w:tc>
        <w:tc>
          <w:tcPr>
            <w:tcW w:w="848" w:type="dxa"/>
            <w:gridSpan w:val="25"/>
            <w:tcBorders>
              <w:top w:val="nil"/>
              <w:left w:val="nil"/>
              <w:bottom w:val="single" w:sz="4" w:space="0" w:color="auto"/>
              <w:right w:val="nil"/>
            </w:tcBorders>
            <w:vAlign w:val="bottom"/>
          </w:tcPr>
          <w:p w14:paraId="5F6ED7D5"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037" w:type="dxa"/>
            <w:gridSpan w:val="29"/>
            <w:tcBorders>
              <w:top w:val="nil"/>
              <w:left w:val="nil"/>
              <w:bottom w:val="nil"/>
              <w:right w:val="nil"/>
            </w:tcBorders>
            <w:vAlign w:val="center"/>
          </w:tcPr>
          <w:p w14:paraId="5F6ED7D6" w14:textId="77777777" w:rsidR="00D77532" w:rsidRPr="00116EA3" w:rsidRDefault="00D77532" w:rsidP="00E97C32">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%)加年利率</w:t>
            </w:r>
          </w:p>
        </w:tc>
        <w:tc>
          <w:tcPr>
            <w:tcW w:w="847" w:type="dxa"/>
            <w:gridSpan w:val="32"/>
            <w:tcBorders>
              <w:top w:val="nil"/>
              <w:left w:val="nil"/>
              <w:bottom w:val="single" w:sz="4" w:space="0" w:color="auto"/>
              <w:right w:val="nil"/>
            </w:tcBorders>
            <w:vAlign w:val="bottom"/>
          </w:tcPr>
          <w:p w14:paraId="5F6ED7D7"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84" w:type="dxa"/>
            <w:gridSpan w:val="53"/>
            <w:tcBorders>
              <w:top w:val="nil"/>
              <w:left w:val="nil"/>
              <w:bottom w:val="nil"/>
              <w:right w:val="nil"/>
            </w:tcBorders>
            <w:vAlign w:val="center"/>
          </w:tcPr>
          <w:p w14:paraId="5F6ED7D8" w14:textId="77777777" w:rsidR="00D77532" w:rsidRPr="00116EA3" w:rsidRDefault="00D77532" w:rsidP="003C2BF6">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計息(合計年利率</w:t>
            </w:r>
          </w:p>
        </w:tc>
        <w:tc>
          <w:tcPr>
            <w:tcW w:w="848" w:type="dxa"/>
            <w:gridSpan w:val="29"/>
            <w:tcBorders>
              <w:top w:val="nil"/>
              <w:left w:val="nil"/>
              <w:bottom w:val="single" w:sz="4" w:space="0" w:color="auto"/>
              <w:right w:val="nil"/>
            </w:tcBorders>
            <w:vAlign w:val="center"/>
          </w:tcPr>
          <w:p w14:paraId="5F6ED7D9"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420" w:type="dxa"/>
            <w:gridSpan w:val="27"/>
            <w:tcBorders>
              <w:top w:val="nil"/>
              <w:left w:val="nil"/>
              <w:bottom w:val="nil"/>
              <w:right w:val="nil"/>
            </w:tcBorders>
            <w:vAlign w:val="center"/>
          </w:tcPr>
          <w:p w14:paraId="5F6ED7DA" w14:textId="77777777" w:rsidR="00D77532" w:rsidRPr="00116EA3" w:rsidRDefault="00D77532" w:rsidP="003C2BF6">
            <w:pPr>
              <w:spacing w:line="160" w:lineRule="exact"/>
              <w:ind w:leftChars="-50" w:lef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7E7"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554" w:type="dxa"/>
            <w:gridSpan w:val="10"/>
            <w:tcBorders>
              <w:top w:val="nil"/>
              <w:left w:val="nil"/>
              <w:bottom w:val="nil"/>
              <w:right w:val="nil"/>
            </w:tcBorders>
            <w:vAlign w:val="center"/>
          </w:tcPr>
          <w:p w14:paraId="5F6ED7DC" w14:textId="77777777" w:rsidR="00D77532" w:rsidRPr="00116EA3" w:rsidRDefault="00D77532" w:rsidP="008C3F1C">
            <w:pPr>
              <w:spacing w:line="160" w:lineRule="exact"/>
              <w:ind w:leftChars="350" w:left="84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3.自第</w:t>
            </w:r>
          </w:p>
        </w:tc>
        <w:tc>
          <w:tcPr>
            <w:tcW w:w="546" w:type="dxa"/>
            <w:gridSpan w:val="17"/>
            <w:tcBorders>
              <w:top w:val="nil"/>
              <w:left w:val="nil"/>
              <w:bottom w:val="single" w:sz="4" w:space="0" w:color="auto"/>
              <w:right w:val="nil"/>
            </w:tcBorders>
            <w:vAlign w:val="bottom"/>
          </w:tcPr>
          <w:p w14:paraId="5F6ED7DD"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63" w:type="dxa"/>
            <w:gridSpan w:val="22"/>
            <w:tcBorders>
              <w:top w:val="nil"/>
              <w:left w:val="nil"/>
              <w:bottom w:val="nil"/>
              <w:right w:val="nil"/>
            </w:tcBorders>
            <w:vAlign w:val="center"/>
          </w:tcPr>
          <w:p w14:paraId="5F6ED7DE" w14:textId="77777777" w:rsidR="00D77532" w:rsidRPr="00116EA3" w:rsidRDefault="00D77532" w:rsidP="00876055">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個月至第</w:t>
            </w:r>
          </w:p>
        </w:tc>
        <w:tc>
          <w:tcPr>
            <w:tcW w:w="575" w:type="dxa"/>
            <w:gridSpan w:val="31"/>
            <w:tcBorders>
              <w:top w:val="nil"/>
              <w:left w:val="nil"/>
              <w:bottom w:val="single" w:sz="4" w:space="0" w:color="auto"/>
              <w:right w:val="nil"/>
            </w:tcBorders>
            <w:vAlign w:val="bottom"/>
          </w:tcPr>
          <w:p w14:paraId="5F6ED7DF"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28" w:type="dxa"/>
            <w:gridSpan w:val="54"/>
            <w:tcBorders>
              <w:top w:val="nil"/>
              <w:left w:val="nil"/>
              <w:bottom w:val="nil"/>
              <w:right w:val="nil"/>
            </w:tcBorders>
            <w:vAlign w:val="center"/>
          </w:tcPr>
          <w:p w14:paraId="5F6ED7E0" w14:textId="77777777" w:rsidR="00D77532" w:rsidRPr="00116EA3" w:rsidRDefault="00D77532" w:rsidP="00DD6EDF">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個月採</w:t>
            </w:r>
            <w:r w:rsidRPr="00116EA3">
              <w:rPr>
                <w:rFonts w:ascii="標楷體" w:eastAsia="標楷體" w:hAnsi="標楷體" w:hint="eastAsia"/>
                <w:b/>
                <w:color w:val="000000" w:themeColor="text1"/>
                <w:sz w:val="18"/>
                <w:szCs w:val="18"/>
                <w:u w:val="single"/>
              </w:rPr>
              <w:t>固定</w:t>
            </w:r>
            <w:r w:rsidRPr="00116EA3">
              <w:rPr>
                <w:rFonts w:ascii="標楷體" w:eastAsia="標楷體" w:hAnsi="標楷體" w:hint="eastAsia"/>
                <w:color w:val="000000" w:themeColor="text1"/>
                <w:sz w:val="18"/>
                <w:szCs w:val="18"/>
              </w:rPr>
              <w:t>利率年利率</w:t>
            </w:r>
          </w:p>
        </w:tc>
        <w:tc>
          <w:tcPr>
            <w:tcW w:w="777" w:type="dxa"/>
            <w:gridSpan w:val="28"/>
            <w:tcBorders>
              <w:top w:val="nil"/>
              <w:left w:val="nil"/>
              <w:bottom w:val="single" w:sz="4" w:space="0" w:color="auto"/>
              <w:right w:val="nil"/>
            </w:tcBorders>
            <w:vAlign w:val="center"/>
          </w:tcPr>
          <w:p w14:paraId="5F6ED7E1"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04" w:type="dxa"/>
            <w:gridSpan w:val="30"/>
            <w:tcBorders>
              <w:top w:val="nil"/>
              <w:left w:val="nil"/>
              <w:bottom w:val="nil"/>
              <w:right w:val="nil"/>
            </w:tcBorders>
            <w:vAlign w:val="center"/>
          </w:tcPr>
          <w:p w14:paraId="5F6ED7E2" w14:textId="77777777" w:rsidR="00D77532" w:rsidRPr="00116EA3" w:rsidRDefault="00D77532" w:rsidP="00796D70">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%計算；第</w:t>
            </w:r>
          </w:p>
        </w:tc>
        <w:tc>
          <w:tcPr>
            <w:tcW w:w="634" w:type="dxa"/>
            <w:gridSpan w:val="13"/>
            <w:tcBorders>
              <w:top w:val="nil"/>
              <w:left w:val="nil"/>
              <w:bottom w:val="single" w:sz="4" w:space="0" w:color="auto"/>
              <w:right w:val="nil"/>
            </w:tcBorders>
            <w:vAlign w:val="center"/>
          </w:tcPr>
          <w:p w14:paraId="5F6ED7E3"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61" w:type="dxa"/>
            <w:gridSpan w:val="23"/>
            <w:tcBorders>
              <w:top w:val="nil"/>
              <w:left w:val="nil"/>
              <w:bottom w:val="nil"/>
              <w:right w:val="nil"/>
            </w:tcBorders>
            <w:vAlign w:val="center"/>
          </w:tcPr>
          <w:p w14:paraId="5F6ED7E4" w14:textId="77777777" w:rsidR="00D77532" w:rsidRPr="00116EA3" w:rsidRDefault="00D77532" w:rsidP="00F5406F">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個月至第</w:t>
            </w:r>
          </w:p>
        </w:tc>
        <w:tc>
          <w:tcPr>
            <w:tcW w:w="560" w:type="dxa"/>
            <w:gridSpan w:val="16"/>
            <w:tcBorders>
              <w:top w:val="nil"/>
              <w:left w:val="nil"/>
              <w:bottom w:val="single" w:sz="4" w:space="0" w:color="auto"/>
              <w:right w:val="nil"/>
            </w:tcBorders>
            <w:vAlign w:val="bottom"/>
          </w:tcPr>
          <w:p w14:paraId="5F6ED7E5"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593" w:type="dxa"/>
            <w:gridSpan w:val="36"/>
            <w:tcBorders>
              <w:top w:val="nil"/>
              <w:left w:val="nil"/>
              <w:bottom w:val="nil"/>
              <w:right w:val="nil"/>
            </w:tcBorders>
            <w:vAlign w:val="center"/>
          </w:tcPr>
          <w:p w14:paraId="5F6ED7E6" w14:textId="77777777" w:rsidR="00D77532" w:rsidRPr="00116EA3" w:rsidRDefault="00D77532" w:rsidP="009A0226">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個月按乙方定儲利率指數(目前</w:t>
            </w:r>
          </w:p>
        </w:tc>
      </w:tr>
      <w:tr w:rsidR="00116EA3" w:rsidRPr="00116EA3" w14:paraId="5F6ED7F3"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380" w:type="dxa"/>
            <w:gridSpan w:val="9"/>
            <w:tcBorders>
              <w:top w:val="nil"/>
              <w:left w:val="nil"/>
              <w:bottom w:val="nil"/>
              <w:right w:val="nil"/>
            </w:tcBorders>
            <w:vAlign w:val="center"/>
          </w:tcPr>
          <w:p w14:paraId="5F6ED7E8" w14:textId="77777777" w:rsidR="00D77532" w:rsidRPr="00116EA3" w:rsidRDefault="00D77532" w:rsidP="005C4F00">
            <w:pPr>
              <w:spacing w:line="160" w:lineRule="exact"/>
              <w:ind w:leftChars="425" w:left="10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為</w:t>
            </w:r>
          </w:p>
        </w:tc>
        <w:tc>
          <w:tcPr>
            <w:tcW w:w="692" w:type="dxa"/>
            <w:gridSpan w:val="17"/>
            <w:tcBorders>
              <w:top w:val="nil"/>
              <w:left w:val="nil"/>
              <w:bottom w:val="single" w:sz="4" w:space="0" w:color="auto"/>
              <w:right w:val="nil"/>
            </w:tcBorders>
            <w:vAlign w:val="bottom"/>
          </w:tcPr>
          <w:p w14:paraId="5F6ED7E9"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93" w:type="dxa"/>
            <w:gridSpan w:val="42"/>
            <w:tcBorders>
              <w:top w:val="nil"/>
              <w:left w:val="nil"/>
              <w:bottom w:val="nil"/>
              <w:right w:val="nil"/>
            </w:tcBorders>
            <w:vAlign w:val="center"/>
          </w:tcPr>
          <w:p w14:paraId="5F6ED7EA" w14:textId="77777777" w:rsidR="00D77532" w:rsidRPr="00116EA3" w:rsidRDefault="00D77532" w:rsidP="008025B6">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%)加碼年利率</w:t>
            </w:r>
          </w:p>
        </w:tc>
        <w:tc>
          <w:tcPr>
            <w:tcW w:w="720" w:type="dxa"/>
            <w:gridSpan w:val="31"/>
            <w:tcBorders>
              <w:top w:val="nil"/>
              <w:left w:val="nil"/>
              <w:bottom w:val="single" w:sz="4" w:space="0" w:color="auto"/>
              <w:right w:val="nil"/>
            </w:tcBorders>
            <w:vAlign w:val="center"/>
          </w:tcPr>
          <w:p w14:paraId="5F6ED7EB"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043" w:type="dxa"/>
            <w:gridSpan w:val="60"/>
            <w:tcBorders>
              <w:top w:val="nil"/>
              <w:left w:val="nil"/>
              <w:bottom w:val="nil"/>
              <w:right w:val="nil"/>
            </w:tcBorders>
            <w:vAlign w:val="center"/>
          </w:tcPr>
          <w:p w14:paraId="5F6ED7EC" w14:textId="77777777" w:rsidR="00D77532" w:rsidRPr="00116EA3" w:rsidRDefault="00D77532" w:rsidP="00042864">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計息(合計年利率</w:t>
            </w:r>
          </w:p>
        </w:tc>
        <w:tc>
          <w:tcPr>
            <w:tcW w:w="703" w:type="dxa"/>
            <w:gridSpan w:val="25"/>
            <w:tcBorders>
              <w:top w:val="nil"/>
              <w:left w:val="nil"/>
              <w:bottom w:val="single" w:sz="4" w:space="0" w:color="auto"/>
              <w:right w:val="nil"/>
            </w:tcBorders>
            <w:vAlign w:val="bottom"/>
          </w:tcPr>
          <w:p w14:paraId="5F6ED7ED"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647" w:type="dxa"/>
            <w:gridSpan w:val="13"/>
            <w:tcBorders>
              <w:top w:val="nil"/>
              <w:left w:val="nil"/>
              <w:bottom w:val="nil"/>
              <w:right w:val="nil"/>
            </w:tcBorders>
            <w:vAlign w:val="center"/>
          </w:tcPr>
          <w:p w14:paraId="5F6ED7EE" w14:textId="77777777" w:rsidR="00D77532" w:rsidRPr="00116EA3" w:rsidRDefault="00D77532" w:rsidP="00042864">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%)；第</w:t>
            </w:r>
          </w:p>
        </w:tc>
        <w:tc>
          <w:tcPr>
            <w:tcW w:w="590" w:type="dxa"/>
            <w:gridSpan w:val="15"/>
            <w:tcBorders>
              <w:top w:val="nil"/>
              <w:left w:val="nil"/>
              <w:bottom w:val="single" w:sz="4" w:space="0" w:color="auto"/>
              <w:right w:val="nil"/>
            </w:tcBorders>
            <w:vAlign w:val="bottom"/>
          </w:tcPr>
          <w:p w14:paraId="5F6ED7EF"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747" w:type="dxa"/>
            <w:gridSpan w:val="23"/>
            <w:tcBorders>
              <w:top w:val="nil"/>
              <w:left w:val="nil"/>
              <w:bottom w:val="nil"/>
              <w:right w:val="nil"/>
            </w:tcBorders>
            <w:vAlign w:val="center"/>
          </w:tcPr>
          <w:p w14:paraId="5F6ED7F0" w14:textId="77777777" w:rsidR="00D77532" w:rsidRPr="00116EA3" w:rsidRDefault="00D77532" w:rsidP="00663660">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個月至第</w:t>
            </w:r>
          </w:p>
        </w:tc>
        <w:tc>
          <w:tcPr>
            <w:tcW w:w="590" w:type="dxa"/>
            <w:gridSpan w:val="19"/>
            <w:tcBorders>
              <w:top w:val="nil"/>
              <w:left w:val="nil"/>
              <w:bottom w:val="single" w:sz="4" w:space="0" w:color="auto"/>
              <w:right w:val="nil"/>
            </w:tcBorders>
            <w:vAlign w:val="bottom"/>
          </w:tcPr>
          <w:p w14:paraId="5F6ED7F1"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290" w:type="dxa"/>
            <w:gridSpan w:val="26"/>
            <w:tcBorders>
              <w:top w:val="nil"/>
              <w:left w:val="nil"/>
              <w:bottom w:val="nil"/>
              <w:right w:val="nil"/>
            </w:tcBorders>
            <w:vAlign w:val="center"/>
          </w:tcPr>
          <w:p w14:paraId="5F6ED7F2" w14:textId="77777777" w:rsidR="00D77532" w:rsidRPr="00116EA3" w:rsidRDefault="00D77532" w:rsidP="00663660">
            <w:pPr>
              <w:spacing w:line="160" w:lineRule="exact"/>
              <w:ind w:leftChars="-50" w:left="-1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個月按乙方定儲利率指數</w:t>
            </w:r>
          </w:p>
        </w:tc>
      </w:tr>
      <w:tr w:rsidR="00116EA3" w:rsidRPr="00116EA3" w14:paraId="5F6ED7FB"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864" w:type="dxa"/>
            <w:gridSpan w:val="17"/>
            <w:tcBorders>
              <w:top w:val="nil"/>
              <w:left w:val="nil"/>
              <w:bottom w:val="nil"/>
              <w:right w:val="nil"/>
            </w:tcBorders>
            <w:vAlign w:val="center"/>
          </w:tcPr>
          <w:p w14:paraId="5F6ED7F4" w14:textId="77777777" w:rsidR="00D77532" w:rsidRPr="00116EA3" w:rsidRDefault="00D77532" w:rsidP="0056097C">
            <w:pPr>
              <w:spacing w:line="160" w:lineRule="exact"/>
              <w:ind w:leftChars="425" w:left="10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(目前為</w:t>
            </w:r>
          </w:p>
        </w:tc>
        <w:tc>
          <w:tcPr>
            <w:tcW w:w="696" w:type="dxa"/>
            <w:gridSpan w:val="20"/>
            <w:tcBorders>
              <w:top w:val="nil"/>
              <w:left w:val="nil"/>
              <w:bottom w:val="single" w:sz="4" w:space="0" w:color="auto"/>
              <w:right w:val="nil"/>
            </w:tcBorders>
            <w:vAlign w:val="center"/>
          </w:tcPr>
          <w:p w14:paraId="5F6ED7F5"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195" w:type="dxa"/>
            <w:gridSpan w:val="51"/>
            <w:tcBorders>
              <w:top w:val="nil"/>
              <w:left w:val="nil"/>
              <w:bottom w:val="nil"/>
              <w:right w:val="nil"/>
            </w:tcBorders>
            <w:vAlign w:val="center"/>
          </w:tcPr>
          <w:p w14:paraId="5F6ED7F6" w14:textId="77777777" w:rsidR="00D77532" w:rsidRPr="00116EA3" w:rsidRDefault="00D77532" w:rsidP="001C7C42">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%)加碼年利率</w:t>
            </w:r>
          </w:p>
        </w:tc>
        <w:tc>
          <w:tcPr>
            <w:tcW w:w="661" w:type="dxa"/>
            <w:gridSpan w:val="20"/>
            <w:tcBorders>
              <w:top w:val="nil"/>
              <w:left w:val="nil"/>
              <w:bottom w:val="single" w:sz="4" w:space="0" w:color="auto"/>
              <w:right w:val="nil"/>
            </w:tcBorders>
            <w:vAlign w:val="center"/>
          </w:tcPr>
          <w:p w14:paraId="5F6ED7F7"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13" w:type="dxa"/>
            <w:gridSpan w:val="61"/>
            <w:tcBorders>
              <w:top w:val="nil"/>
              <w:left w:val="nil"/>
              <w:bottom w:val="nil"/>
              <w:right w:val="nil"/>
            </w:tcBorders>
            <w:vAlign w:val="center"/>
          </w:tcPr>
          <w:p w14:paraId="5F6ED7F8" w14:textId="77777777" w:rsidR="00D77532" w:rsidRPr="00116EA3" w:rsidRDefault="00D77532" w:rsidP="00E8353B">
            <w:pPr>
              <w:spacing w:line="160" w:lineRule="exact"/>
              <w:ind w:leftChars="-25" w:left="-60" w:rightChars="-50" w:right="-12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計息(合計年利率</w:t>
            </w:r>
          </w:p>
        </w:tc>
        <w:tc>
          <w:tcPr>
            <w:tcW w:w="675" w:type="dxa"/>
            <w:gridSpan w:val="19"/>
            <w:tcBorders>
              <w:top w:val="nil"/>
              <w:left w:val="nil"/>
              <w:bottom w:val="single" w:sz="4" w:space="0" w:color="auto"/>
              <w:right w:val="nil"/>
            </w:tcBorders>
            <w:vAlign w:val="center"/>
          </w:tcPr>
          <w:p w14:paraId="5F6ED7F9"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4591" w:type="dxa"/>
            <w:gridSpan w:val="92"/>
            <w:tcBorders>
              <w:top w:val="nil"/>
              <w:left w:val="nil"/>
              <w:bottom w:val="nil"/>
              <w:right w:val="nil"/>
            </w:tcBorders>
            <w:vAlign w:val="center"/>
          </w:tcPr>
          <w:p w14:paraId="5F6ED7FA" w14:textId="77777777" w:rsidR="00D77532" w:rsidRPr="00116EA3" w:rsidRDefault="00D77532" w:rsidP="00E8353B">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803"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5669" w:type="dxa"/>
            <w:gridSpan w:val="146"/>
            <w:tcBorders>
              <w:top w:val="nil"/>
              <w:left w:val="nil"/>
              <w:bottom w:val="nil"/>
              <w:right w:val="nil"/>
            </w:tcBorders>
            <w:vAlign w:val="center"/>
          </w:tcPr>
          <w:p w14:paraId="5F6ED7FC" w14:textId="77777777" w:rsidR="00D77532" w:rsidRPr="00116EA3" w:rsidRDefault="00D77532" w:rsidP="000E1A33">
            <w:pPr>
              <w:spacing w:line="160" w:lineRule="exact"/>
              <w:ind w:leftChars="350" w:left="84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4.用核准額度前50%(含)以內按乙方定儲利率指數(目前為</w:t>
            </w:r>
          </w:p>
        </w:tc>
        <w:tc>
          <w:tcPr>
            <w:tcW w:w="717" w:type="dxa"/>
            <w:gridSpan w:val="28"/>
            <w:tcBorders>
              <w:top w:val="nil"/>
              <w:left w:val="nil"/>
              <w:bottom w:val="single" w:sz="4" w:space="0" w:color="auto"/>
              <w:right w:val="nil"/>
            </w:tcBorders>
            <w:vAlign w:val="bottom"/>
          </w:tcPr>
          <w:p w14:paraId="5F6ED7FD"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223" w:type="dxa"/>
            <w:gridSpan w:val="29"/>
            <w:tcBorders>
              <w:top w:val="nil"/>
              <w:left w:val="nil"/>
              <w:bottom w:val="nil"/>
              <w:right w:val="nil"/>
            </w:tcBorders>
            <w:vAlign w:val="center"/>
          </w:tcPr>
          <w:p w14:paraId="5F6ED7FE" w14:textId="77777777" w:rsidR="00D77532" w:rsidRPr="00116EA3" w:rsidRDefault="00D77532" w:rsidP="00D22619">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%)加碼年利率</w:t>
            </w:r>
          </w:p>
        </w:tc>
        <w:tc>
          <w:tcPr>
            <w:tcW w:w="718" w:type="dxa"/>
            <w:gridSpan w:val="21"/>
            <w:tcBorders>
              <w:top w:val="nil"/>
              <w:left w:val="nil"/>
              <w:bottom w:val="single" w:sz="4" w:space="0" w:color="auto"/>
              <w:right w:val="nil"/>
            </w:tcBorders>
            <w:vAlign w:val="bottom"/>
          </w:tcPr>
          <w:p w14:paraId="5F6ED7FF"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39" w:type="dxa"/>
            <w:gridSpan w:val="42"/>
            <w:tcBorders>
              <w:top w:val="nil"/>
              <w:left w:val="nil"/>
              <w:bottom w:val="nil"/>
              <w:right w:val="nil"/>
            </w:tcBorders>
            <w:vAlign w:val="center"/>
          </w:tcPr>
          <w:p w14:paraId="5F6ED800" w14:textId="77777777" w:rsidR="00D77532" w:rsidRPr="00116EA3" w:rsidRDefault="00D77532" w:rsidP="001555B0">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計息(目前年利率</w:t>
            </w:r>
          </w:p>
        </w:tc>
        <w:tc>
          <w:tcPr>
            <w:tcW w:w="707" w:type="dxa"/>
            <w:gridSpan w:val="4"/>
            <w:tcBorders>
              <w:top w:val="nil"/>
              <w:left w:val="nil"/>
              <w:bottom w:val="single" w:sz="4" w:space="0" w:color="auto"/>
              <w:right w:val="nil"/>
            </w:tcBorders>
            <w:vAlign w:val="center"/>
          </w:tcPr>
          <w:p w14:paraId="5F6ED801"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622" w:type="dxa"/>
            <w:gridSpan w:val="10"/>
            <w:tcBorders>
              <w:top w:val="nil"/>
              <w:left w:val="nil"/>
              <w:bottom w:val="nil"/>
              <w:right w:val="nil"/>
            </w:tcBorders>
            <w:vAlign w:val="center"/>
          </w:tcPr>
          <w:p w14:paraId="5F6ED802" w14:textId="77777777" w:rsidR="00D77532" w:rsidRPr="00116EA3" w:rsidRDefault="00D77532" w:rsidP="001555B0">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80B"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5669" w:type="dxa"/>
            <w:gridSpan w:val="146"/>
            <w:tcBorders>
              <w:top w:val="nil"/>
              <w:left w:val="nil"/>
              <w:bottom w:val="nil"/>
              <w:right w:val="nil"/>
            </w:tcBorders>
            <w:vAlign w:val="center"/>
          </w:tcPr>
          <w:p w14:paraId="5F6ED804" w14:textId="77777777" w:rsidR="00D77532" w:rsidRPr="00116EA3" w:rsidRDefault="00D77532" w:rsidP="00C41BC7">
            <w:pPr>
              <w:spacing w:line="160" w:lineRule="exact"/>
              <w:ind w:leftChars="425" w:left="102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動用逾50%(不含)核准額度按乙方定儲利率指數(目前為</w:t>
            </w:r>
          </w:p>
        </w:tc>
        <w:tc>
          <w:tcPr>
            <w:tcW w:w="717" w:type="dxa"/>
            <w:gridSpan w:val="28"/>
            <w:tcBorders>
              <w:top w:val="single" w:sz="4" w:space="0" w:color="auto"/>
              <w:left w:val="nil"/>
              <w:bottom w:val="single" w:sz="4" w:space="0" w:color="auto"/>
              <w:right w:val="nil"/>
            </w:tcBorders>
            <w:vAlign w:val="center"/>
          </w:tcPr>
          <w:p w14:paraId="5F6ED805"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223" w:type="dxa"/>
            <w:gridSpan w:val="29"/>
            <w:tcBorders>
              <w:top w:val="nil"/>
              <w:left w:val="nil"/>
              <w:bottom w:val="nil"/>
              <w:right w:val="nil"/>
            </w:tcBorders>
            <w:vAlign w:val="center"/>
          </w:tcPr>
          <w:p w14:paraId="5F6ED806" w14:textId="77777777" w:rsidR="00D77532" w:rsidRPr="00116EA3" w:rsidRDefault="00D77532" w:rsidP="00486D25">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%)加碼年利率</w:t>
            </w:r>
          </w:p>
        </w:tc>
        <w:tc>
          <w:tcPr>
            <w:tcW w:w="718" w:type="dxa"/>
            <w:gridSpan w:val="21"/>
            <w:tcBorders>
              <w:top w:val="single" w:sz="4" w:space="0" w:color="auto"/>
              <w:left w:val="nil"/>
              <w:bottom w:val="single" w:sz="4" w:space="0" w:color="auto"/>
              <w:right w:val="nil"/>
            </w:tcBorders>
            <w:vAlign w:val="center"/>
          </w:tcPr>
          <w:p w14:paraId="5F6ED807"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939" w:type="dxa"/>
            <w:gridSpan w:val="42"/>
            <w:tcBorders>
              <w:top w:val="nil"/>
              <w:left w:val="nil"/>
              <w:bottom w:val="nil"/>
              <w:right w:val="nil"/>
            </w:tcBorders>
            <w:vAlign w:val="center"/>
          </w:tcPr>
          <w:p w14:paraId="5F6ED808" w14:textId="77777777" w:rsidR="00D77532" w:rsidRPr="00116EA3" w:rsidRDefault="00D77532" w:rsidP="00486D25">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r w:rsidRPr="00116EA3">
              <w:rPr>
                <w:rFonts w:ascii="標楷體" w:eastAsia="標楷體" w:hAnsi="標楷體" w:hint="eastAsia"/>
                <w:b/>
                <w:color w:val="000000" w:themeColor="text1"/>
                <w:sz w:val="18"/>
                <w:szCs w:val="18"/>
                <w:u w:val="single"/>
              </w:rPr>
              <w:t>機動</w:t>
            </w:r>
            <w:r w:rsidRPr="00116EA3">
              <w:rPr>
                <w:rFonts w:ascii="標楷體" w:eastAsia="標楷體" w:hAnsi="標楷體" w:hint="eastAsia"/>
                <w:color w:val="000000" w:themeColor="text1"/>
                <w:sz w:val="18"/>
                <w:szCs w:val="18"/>
              </w:rPr>
              <w:t>計息(目前年利率</w:t>
            </w:r>
          </w:p>
        </w:tc>
        <w:tc>
          <w:tcPr>
            <w:tcW w:w="707" w:type="dxa"/>
            <w:gridSpan w:val="4"/>
            <w:tcBorders>
              <w:top w:val="single" w:sz="4" w:space="0" w:color="auto"/>
              <w:left w:val="nil"/>
              <w:bottom w:val="single" w:sz="4" w:space="0" w:color="auto"/>
              <w:right w:val="nil"/>
            </w:tcBorders>
            <w:vAlign w:val="center"/>
          </w:tcPr>
          <w:p w14:paraId="5F6ED809" w14:textId="77777777" w:rsidR="00D77532" w:rsidRPr="00116EA3" w:rsidRDefault="00D77532" w:rsidP="00137CB3">
            <w:pPr>
              <w:spacing w:line="160" w:lineRule="exact"/>
              <w:ind w:leftChars="-50" w:left="-120" w:rightChars="-50" w:right="-120"/>
              <w:jc w:val="center"/>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622" w:type="dxa"/>
            <w:gridSpan w:val="10"/>
            <w:tcBorders>
              <w:top w:val="nil"/>
              <w:left w:val="nil"/>
              <w:bottom w:val="nil"/>
              <w:right w:val="nil"/>
            </w:tcBorders>
            <w:vAlign w:val="center"/>
          </w:tcPr>
          <w:p w14:paraId="5F6ED80A" w14:textId="77777777" w:rsidR="00D77532" w:rsidRPr="00116EA3" w:rsidRDefault="00D77532" w:rsidP="00486D25">
            <w:pPr>
              <w:spacing w:line="160" w:lineRule="exact"/>
              <w:ind w:leftChars="-25" w:left="-6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80F"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337" w:type="dxa"/>
            <w:gridSpan w:val="74"/>
            <w:tcBorders>
              <w:top w:val="nil"/>
              <w:left w:val="nil"/>
              <w:bottom w:val="nil"/>
              <w:right w:val="nil"/>
            </w:tcBorders>
            <w:vAlign w:val="center"/>
          </w:tcPr>
          <w:p w14:paraId="5F6ED80C" w14:textId="77777777" w:rsidR="00D77532" w:rsidRPr="00116EA3" w:rsidRDefault="00D77532" w:rsidP="00BF13EE">
            <w:pPr>
              <w:spacing w:line="160" w:lineRule="exact"/>
              <w:ind w:leftChars="200" w:left="480" w:rightChars="-50" w:righ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(六) 甲乙雙方約定之其它方</w:t>
            </w:r>
            <w:r w:rsidRPr="00116EA3">
              <w:rPr>
                <w:rFonts w:ascii="標楷體" w:eastAsia="標楷體" w:hAnsi="標楷體" w:hint="eastAsia"/>
                <w:color w:val="000000" w:themeColor="text1"/>
                <w:sz w:val="20"/>
                <w:szCs w:val="20"/>
              </w:rPr>
              <w:t>式：</w:t>
            </w:r>
          </w:p>
        </w:tc>
        <w:tc>
          <w:tcPr>
            <w:tcW w:w="8010" w:type="dxa"/>
            <w:gridSpan w:val="203"/>
            <w:tcBorders>
              <w:top w:val="nil"/>
              <w:left w:val="nil"/>
              <w:bottom w:val="single" w:sz="4" w:space="0" w:color="auto"/>
              <w:right w:val="nil"/>
            </w:tcBorders>
            <w:vAlign w:val="center"/>
          </w:tcPr>
          <w:p w14:paraId="5F6ED80D" w14:textId="77777777" w:rsidR="00D77532" w:rsidRPr="00116EA3" w:rsidRDefault="00D77532" w:rsidP="00137CB3">
            <w:pPr>
              <w:spacing w:line="160" w:lineRule="exact"/>
              <w:ind w:leftChars="-50" w:left="-120"/>
              <w:jc w:val="both"/>
              <w:rPr>
                <w:rFonts w:ascii="標楷體" w:eastAsia="標楷體" w:hAnsi="標楷體"/>
                <w:b/>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60"/>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00137CB3"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48" w:type="dxa"/>
            <w:gridSpan w:val="3"/>
            <w:tcBorders>
              <w:top w:val="nil"/>
              <w:left w:val="nil"/>
              <w:bottom w:val="nil"/>
              <w:right w:val="nil"/>
            </w:tcBorders>
            <w:vAlign w:val="center"/>
          </w:tcPr>
          <w:p w14:paraId="5F6ED80E" w14:textId="77777777" w:rsidR="00D77532" w:rsidRPr="00116EA3" w:rsidRDefault="00D77532" w:rsidP="00AF3E8E">
            <w:pPr>
              <w:spacing w:line="160" w:lineRule="exact"/>
              <w:ind w:leftChars="-50" w:left="-120"/>
              <w:jc w:val="both"/>
              <w:rPr>
                <w:rFonts w:ascii="標楷體" w:eastAsia="標楷體" w:hAnsi="標楷體"/>
                <w:b/>
                <w:color w:val="000000" w:themeColor="text1"/>
                <w:sz w:val="18"/>
                <w:szCs w:val="18"/>
              </w:rPr>
            </w:pPr>
            <w:r w:rsidRPr="00116EA3">
              <w:rPr>
                <w:rFonts w:ascii="標楷體" w:eastAsia="標楷體" w:hAnsi="標楷體" w:hint="eastAsia"/>
                <w:color w:val="000000" w:themeColor="text1"/>
                <w:sz w:val="18"/>
                <w:szCs w:val="18"/>
              </w:rPr>
              <w:t>。</w:t>
            </w:r>
          </w:p>
        </w:tc>
      </w:tr>
      <w:tr w:rsidR="00116EA3" w:rsidRPr="00116EA3" w14:paraId="5F6ED812"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595" w:type="dxa"/>
            <w:gridSpan w:val="280"/>
            <w:tcBorders>
              <w:top w:val="nil"/>
              <w:left w:val="nil"/>
              <w:bottom w:val="nil"/>
              <w:right w:val="nil"/>
            </w:tcBorders>
            <w:vAlign w:val="center"/>
          </w:tcPr>
          <w:p w14:paraId="5F6ED810" w14:textId="77777777" w:rsidR="00D77532" w:rsidRPr="00116EA3" w:rsidRDefault="00D77532" w:rsidP="00BF13EE">
            <w:pPr>
              <w:spacing w:line="160" w:lineRule="exact"/>
              <w:ind w:leftChars="75" w:left="180"/>
              <w:rPr>
                <w:rFonts w:ascii="標楷體" w:eastAsia="標楷體" w:hAnsi="標楷體"/>
                <w:color w:val="000000" w:themeColor="text1"/>
                <w:sz w:val="18"/>
                <w:szCs w:val="18"/>
              </w:rPr>
            </w:pPr>
            <w:r w:rsidRPr="00116EA3">
              <w:rPr>
                <w:rFonts w:ascii="標楷體" w:eastAsia="標楷體" w:hAnsi="標楷體" w:hint="eastAsia"/>
                <w:b/>
                <w:color w:val="000000" w:themeColor="text1"/>
                <w:sz w:val="18"/>
                <w:szCs w:val="18"/>
              </w:rPr>
              <w:t>叁、乙方應提供甲方貸款本息之計算方式及攤還表，並應告知網路或其他查詢方式</w:t>
            </w:r>
            <w:r w:rsidRPr="00116EA3">
              <w:rPr>
                <w:rFonts w:ascii="標楷體" w:eastAsia="標楷體" w:hAnsi="標楷體" w:hint="eastAsia"/>
                <w:color w:val="000000" w:themeColor="text1"/>
                <w:sz w:val="18"/>
                <w:szCs w:val="18"/>
              </w:rPr>
              <w:t>。</w:t>
            </w:r>
          </w:p>
          <w:p w14:paraId="5F6ED811" w14:textId="77777777" w:rsidR="00D77532" w:rsidRPr="00116EA3" w:rsidRDefault="00D77532" w:rsidP="00C81AD7">
            <w:pPr>
              <w:spacing w:line="160" w:lineRule="exact"/>
              <w:jc w:val="both"/>
              <w:rPr>
                <w:rFonts w:ascii="標楷體" w:eastAsia="標楷體" w:hAnsi="標楷體"/>
                <w:b/>
                <w:color w:val="000000" w:themeColor="text1"/>
                <w:sz w:val="18"/>
                <w:szCs w:val="18"/>
              </w:rPr>
            </w:pPr>
          </w:p>
        </w:tc>
      </w:tr>
      <w:tr w:rsidR="00116EA3" w:rsidRPr="00116EA3" w14:paraId="5F6ED814"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813" w14:textId="77777777" w:rsidR="00D77532" w:rsidRPr="00116EA3" w:rsidRDefault="00396173" w:rsidP="00396173">
            <w:pPr>
              <w:spacing w:line="170" w:lineRule="exact"/>
              <w:ind w:leftChars="75" w:left="180"/>
              <w:jc w:val="both"/>
              <w:rPr>
                <w:rFonts w:ascii="標楷體" w:eastAsia="標楷體" w:hAnsi="標楷體"/>
                <w:b/>
                <w:color w:val="000000" w:themeColor="text1"/>
                <w:sz w:val="18"/>
                <w:szCs w:val="18"/>
              </w:rPr>
            </w:pPr>
            <w:r w:rsidRPr="00116EA3">
              <w:rPr>
                <w:rFonts w:ascii="標楷體" w:eastAsia="標楷體" w:hAnsi="標楷體" w:hint="eastAsia"/>
                <w:b/>
                <w:color w:val="000000" w:themeColor="text1"/>
                <w:sz w:val="18"/>
                <w:szCs w:val="18"/>
              </w:rPr>
              <w:t>肆、</w:t>
            </w:r>
            <w:r w:rsidR="00D77532" w:rsidRPr="00116EA3">
              <w:rPr>
                <w:rFonts w:ascii="標楷體" w:eastAsia="標楷體" w:hAnsi="標楷體" w:hint="eastAsia"/>
                <w:b/>
                <w:color w:val="000000" w:themeColor="text1"/>
                <w:sz w:val="18"/>
                <w:szCs w:val="18"/>
              </w:rPr>
              <w:t>各項貸款利息計算方式，除「第貳條第一項第(四)款及第貳條第二項第(四)款」已約定者外，分為下列二種方式：</w:t>
            </w:r>
          </w:p>
        </w:tc>
      </w:tr>
      <w:tr w:rsidR="00116EA3" w:rsidRPr="00116EA3" w14:paraId="5F6ED816"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815" w14:textId="77777777" w:rsidR="00D77532" w:rsidRPr="00116EA3" w:rsidRDefault="00D77532" w:rsidP="008A44B8">
            <w:pPr>
              <w:spacing w:line="170" w:lineRule="exact"/>
              <w:ind w:leftChars="225" w:left="54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(一)貸款期間一年(含)以下者『按日計息』：一年(含閏年)以三百六十五日為計息基礎，以每日</w:t>
            </w:r>
            <w:r w:rsidRPr="00116EA3">
              <w:rPr>
                <w:rFonts w:ascii="標楷體" w:eastAsia="標楷體" w:hAnsi="標楷體" w:hint="eastAsia"/>
                <w:b/>
                <w:color w:val="000000" w:themeColor="text1"/>
                <w:sz w:val="18"/>
                <w:szCs w:val="18"/>
                <w:u w:val="single"/>
              </w:rPr>
              <w:t>最終</w:t>
            </w:r>
            <w:r w:rsidRPr="00116EA3">
              <w:rPr>
                <w:rFonts w:ascii="標楷體" w:eastAsia="標楷體" w:hAnsi="標楷體" w:hint="eastAsia"/>
                <w:color w:val="000000" w:themeColor="text1"/>
                <w:sz w:val="18"/>
                <w:szCs w:val="18"/>
              </w:rPr>
              <w:t>貸款餘額乘以年利率，再除以三百</w:t>
            </w:r>
          </w:p>
        </w:tc>
      </w:tr>
      <w:tr w:rsidR="00116EA3" w:rsidRPr="00116EA3" w14:paraId="5F6ED818"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817" w14:textId="77777777" w:rsidR="00D77532" w:rsidRPr="00116EA3" w:rsidRDefault="00D77532" w:rsidP="00AF21E5">
            <w:pPr>
              <w:spacing w:line="160" w:lineRule="exact"/>
              <w:ind w:leftChars="375" w:left="90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六十五即得每日之利息額。</w:t>
            </w:r>
          </w:p>
        </w:tc>
      </w:tr>
      <w:tr w:rsidR="00116EA3" w:rsidRPr="00116EA3" w14:paraId="5F6ED81A"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819" w14:textId="77777777" w:rsidR="00D77532" w:rsidRPr="00116EA3" w:rsidRDefault="00D77532" w:rsidP="008A44B8">
            <w:pPr>
              <w:spacing w:line="170" w:lineRule="exact"/>
              <w:ind w:leftChars="225" w:left="54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(二)貸款期間逾一年者『按月計息』：本金乘以年利率，再除以十二即得每月之利息額。不足一個月之畸零天數部分，則按日計息，即：</w:t>
            </w:r>
          </w:p>
        </w:tc>
      </w:tr>
      <w:tr w:rsidR="00116EA3" w:rsidRPr="00116EA3" w14:paraId="5F6ED81C" w14:textId="77777777" w:rsidTr="00FE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595" w:type="dxa"/>
            <w:gridSpan w:val="280"/>
            <w:tcBorders>
              <w:top w:val="nil"/>
              <w:left w:val="nil"/>
              <w:bottom w:val="nil"/>
              <w:right w:val="nil"/>
            </w:tcBorders>
            <w:vAlign w:val="center"/>
          </w:tcPr>
          <w:p w14:paraId="5F6ED81B" w14:textId="77777777" w:rsidR="00D77532" w:rsidRPr="00116EA3" w:rsidRDefault="00D77532" w:rsidP="00AF21E5">
            <w:pPr>
              <w:spacing w:line="160" w:lineRule="exact"/>
              <w:ind w:leftChars="375" w:left="900"/>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一年(含閏年)以三百六十五日為計息基礎，以本金乘以年利率、天數，再除以三百六十五即得畸零天數部分之利息額。</w:t>
            </w:r>
          </w:p>
        </w:tc>
      </w:tr>
    </w:tbl>
    <w:p w14:paraId="5F6ED81D" w14:textId="77777777" w:rsidR="00433B9F" w:rsidRPr="0015519E" w:rsidRDefault="00433B9F" w:rsidP="000E14CD">
      <w:pPr>
        <w:spacing w:line="80" w:lineRule="exact"/>
        <w:rPr>
          <w:rFonts w:ascii="標楷體" w:eastAsia="標楷體" w:hAnsi="標楷體"/>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330"/>
        <w:gridCol w:w="2886"/>
      </w:tblGrid>
      <w:tr w:rsidR="00A1738C" w14:paraId="5F6ED822" w14:textId="77777777" w:rsidTr="00EB1F2A">
        <w:trPr>
          <w:trHeight w:val="1195"/>
        </w:trPr>
        <w:tc>
          <w:tcPr>
            <w:tcW w:w="8330" w:type="dxa"/>
            <w:tcBorders>
              <w:right w:val="single" w:sz="12" w:space="0" w:color="FF0000"/>
            </w:tcBorders>
          </w:tcPr>
          <w:p w14:paraId="5F6ED81E" w14:textId="77777777" w:rsidR="00A1738C" w:rsidRPr="00BC250D" w:rsidRDefault="00A1738C" w:rsidP="00A1738C">
            <w:pPr>
              <w:spacing w:line="240" w:lineRule="exact"/>
              <w:rPr>
                <w:rFonts w:ascii="標楷體" w:eastAsia="標楷體" w:hAnsi="標楷體"/>
                <w:b/>
                <w:sz w:val="20"/>
                <w:szCs w:val="20"/>
              </w:rPr>
            </w:pPr>
            <w:r w:rsidRPr="00BC250D">
              <w:rPr>
                <w:rFonts w:ascii="標楷體" w:eastAsia="標楷體" w:hAnsi="標楷體" w:hint="eastAsia"/>
                <w:b/>
                <w:sz w:val="20"/>
                <w:szCs w:val="20"/>
              </w:rPr>
              <w:t xml:space="preserve">   此  致</w:t>
            </w:r>
          </w:p>
          <w:p w14:paraId="5F6ED81F" w14:textId="77777777" w:rsidR="00A1738C" w:rsidRPr="00BC250D" w:rsidRDefault="00A1738C" w:rsidP="00A1738C">
            <w:pPr>
              <w:spacing w:line="500" w:lineRule="exact"/>
              <w:rPr>
                <w:rFonts w:ascii="標楷體" w:eastAsia="標楷體" w:hAnsi="標楷體"/>
                <w:b/>
                <w:sz w:val="16"/>
                <w:szCs w:val="16"/>
              </w:rPr>
            </w:pPr>
            <w:r w:rsidRPr="00BC250D">
              <w:rPr>
                <w:rFonts w:ascii="標楷體" w:eastAsia="標楷體" w:hAnsi="標楷體" w:hint="eastAsia"/>
                <w:b/>
                <w:szCs w:val="24"/>
              </w:rPr>
              <w:t xml:space="preserve">              華泰商業銀行股份有限公司</w:t>
            </w:r>
            <w:r w:rsidRPr="00BC250D">
              <w:rPr>
                <w:rFonts w:ascii="標楷體" w:eastAsia="標楷體" w:hAnsi="標楷體" w:hint="eastAsia"/>
                <w:b/>
                <w:sz w:val="20"/>
                <w:szCs w:val="20"/>
              </w:rPr>
              <w:t xml:space="preserve">  台照</w:t>
            </w:r>
          </w:p>
          <w:p w14:paraId="5F6ED820" w14:textId="77777777" w:rsidR="00A1738C" w:rsidRPr="00A1738C" w:rsidRDefault="00A1738C" w:rsidP="00E303A4">
            <w:pPr>
              <w:spacing w:line="160" w:lineRule="exact"/>
              <w:rPr>
                <w:rFonts w:ascii="標楷體" w:eastAsia="標楷體" w:hAnsi="標楷體"/>
                <w:sz w:val="18"/>
                <w:szCs w:val="18"/>
              </w:rPr>
            </w:pPr>
          </w:p>
        </w:tc>
        <w:tc>
          <w:tcPr>
            <w:tcW w:w="2886" w:type="dxa"/>
            <w:tcBorders>
              <w:top w:val="single" w:sz="12" w:space="0" w:color="FF0000"/>
              <w:left w:val="single" w:sz="12" w:space="0" w:color="FF0000"/>
              <w:bottom w:val="single" w:sz="12" w:space="0" w:color="FF0000"/>
              <w:right w:val="single" w:sz="12" w:space="0" w:color="FF0000"/>
            </w:tcBorders>
          </w:tcPr>
          <w:p w14:paraId="5F6ED821" w14:textId="77777777" w:rsidR="00A1738C" w:rsidRPr="00EB1F2A" w:rsidRDefault="00A1738C" w:rsidP="00A1738C">
            <w:pPr>
              <w:spacing w:line="240" w:lineRule="exact"/>
              <w:jc w:val="center"/>
              <w:rPr>
                <w:rFonts w:ascii="標楷體" w:eastAsia="標楷體" w:hAnsi="標楷體"/>
                <w:b/>
                <w:sz w:val="20"/>
                <w:szCs w:val="20"/>
              </w:rPr>
            </w:pPr>
            <w:r w:rsidRPr="00EB1F2A">
              <w:rPr>
                <w:rFonts w:ascii="標楷體" w:eastAsia="標楷體" w:hAnsi="標楷體" w:hint="eastAsia"/>
                <w:b/>
                <w:sz w:val="20"/>
                <w:szCs w:val="20"/>
              </w:rPr>
              <w:t>華泰商業銀行股份有限公司</w:t>
            </w:r>
          </w:p>
        </w:tc>
      </w:tr>
    </w:tbl>
    <w:p w14:paraId="5F6ED823" w14:textId="77777777" w:rsidR="005070E9" w:rsidRDefault="005070E9" w:rsidP="00100FAA">
      <w:pPr>
        <w:spacing w:line="60" w:lineRule="exact"/>
        <w:rPr>
          <w:rFonts w:ascii="標楷體" w:eastAsia="標楷體" w:hAnsi="標楷體"/>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275"/>
        <w:gridCol w:w="120"/>
        <w:gridCol w:w="164"/>
        <w:gridCol w:w="425"/>
        <w:gridCol w:w="284"/>
        <w:gridCol w:w="972"/>
        <w:gridCol w:w="445"/>
        <w:gridCol w:w="1276"/>
        <w:gridCol w:w="131"/>
        <w:gridCol w:w="152"/>
        <w:gridCol w:w="426"/>
        <w:gridCol w:w="283"/>
        <w:gridCol w:w="265"/>
        <w:gridCol w:w="727"/>
        <w:gridCol w:w="426"/>
        <w:gridCol w:w="141"/>
        <w:gridCol w:w="851"/>
        <w:gridCol w:w="283"/>
        <w:gridCol w:w="205"/>
        <w:gridCol w:w="79"/>
        <w:gridCol w:w="425"/>
        <w:gridCol w:w="425"/>
        <w:gridCol w:w="284"/>
        <w:gridCol w:w="425"/>
        <w:gridCol w:w="269"/>
      </w:tblGrid>
      <w:tr w:rsidR="00116EA3" w:rsidRPr="00116EA3" w14:paraId="5F6ED82E" w14:textId="77777777" w:rsidTr="00ED17B3">
        <w:trPr>
          <w:trHeight w:val="285"/>
          <w:jc w:val="center"/>
        </w:trPr>
        <w:tc>
          <w:tcPr>
            <w:tcW w:w="450" w:type="dxa"/>
            <w:vMerge w:val="restart"/>
            <w:tcBorders>
              <w:top w:val="single" w:sz="18" w:space="0" w:color="FF0000"/>
              <w:left w:val="single" w:sz="18" w:space="0" w:color="FF0000"/>
              <w:right w:val="single" w:sz="4" w:space="0" w:color="FF0000"/>
            </w:tcBorders>
            <w:vAlign w:val="center"/>
          </w:tcPr>
          <w:p w14:paraId="5F6ED824" w14:textId="77777777" w:rsidR="00FC7F9B" w:rsidRPr="00116EA3" w:rsidRDefault="00FC7F9B" w:rsidP="006D75F5">
            <w:pPr>
              <w:spacing w:line="240" w:lineRule="exact"/>
              <w:jc w:val="center"/>
              <w:rPr>
                <w:rFonts w:ascii="標楷體" w:eastAsia="標楷體" w:hAnsi="標楷體"/>
                <w:b/>
                <w:color w:val="000000" w:themeColor="text1"/>
                <w:sz w:val="22"/>
              </w:rPr>
            </w:pPr>
            <w:r w:rsidRPr="00116EA3">
              <w:rPr>
                <w:rFonts w:ascii="標楷體" w:eastAsia="標楷體" w:hAnsi="標楷體" w:hint="eastAsia"/>
                <w:b/>
                <w:color w:val="000000" w:themeColor="text1"/>
                <w:sz w:val="22"/>
              </w:rPr>
              <w:t>1</w:t>
            </w:r>
          </w:p>
        </w:tc>
        <w:tc>
          <w:tcPr>
            <w:tcW w:w="5244" w:type="dxa"/>
            <w:gridSpan w:val="10"/>
            <w:tcBorders>
              <w:top w:val="single" w:sz="18" w:space="0" w:color="FF0000"/>
              <w:left w:val="single" w:sz="4" w:space="0" w:color="FF0000"/>
              <w:bottom w:val="single" w:sz="4" w:space="0" w:color="FFFFFF" w:themeColor="background1"/>
              <w:right w:val="single" w:sz="4" w:space="0" w:color="FFFFFF" w:themeColor="background1"/>
            </w:tcBorders>
          </w:tcPr>
          <w:p w14:paraId="5F6ED825" w14:textId="77777777" w:rsidR="00FC7F9B" w:rsidRPr="00116EA3" w:rsidRDefault="00621E5C" w:rsidP="00F83486">
            <w:pPr>
              <w:spacing w:line="240" w:lineRule="exact"/>
              <w:ind w:leftChars="-45" w:rightChars="-45" w:right="-108" w:hangingChars="54" w:hanging="108"/>
              <w:rPr>
                <w:rFonts w:ascii="標楷體" w:eastAsia="標楷體" w:hAnsi="標楷體"/>
                <w:color w:val="000000" w:themeColor="text1"/>
                <w:sz w:val="20"/>
                <w:szCs w:val="20"/>
              </w:rPr>
            </w:pPr>
            <w:r w:rsidRPr="00116EA3">
              <w:rPr>
                <w:rFonts w:ascii="標楷體" w:eastAsia="標楷體" w:hAnsi="標楷體" w:hint="eastAsia"/>
                <w:b/>
                <w:color w:val="000000" w:themeColor="text1"/>
                <w:sz w:val="20"/>
                <w:szCs w:val="20"/>
              </w:rPr>
              <w:t>借款人</w:t>
            </w:r>
            <w:r w:rsidR="00F83486" w:rsidRPr="00F83486">
              <w:rPr>
                <w:rFonts w:ascii="標楷體" w:eastAsia="標楷體" w:hAnsi="標楷體" w:hint="eastAsia"/>
                <w:b/>
                <w:color w:val="000000" w:themeColor="text1"/>
                <w:sz w:val="20"/>
                <w:szCs w:val="20"/>
              </w:rPr>
              <w:t>(</w:t>
            </w:r>
            <w:sdt>
              <w:sdtPr>
                <w:rPr>
                  <w:rFonts w:ascii="標楷體" w:eastAsia="標楷體" w:hAnsi="標楷體" w:hint="eastAsia"/>
                  <w:b/>
                  <w:color w:val="000000" w:themeColor="text1"/>
                  <w:sz w:val="20"/>
                  <w:szCs w:val="20"/>
                </w:rPr>
                <w:id w:val="-655229529"/>
                <w14:checkbox>
                  <w14:checked w14:val="0"/>
                  <w14:checkedState w14:val="00FE" w14:font="Wingdings"/>
                  <w14:uncheckedState w14:val="2610" w14:font="MS Gothic"/>
                </w14:checkbox>
              </w:sdtPr>
              <w:sdtEndPr/>
              <w:sdtContent>
                <w:r w:rsidR="00F83486">
                  <w:rPr>
                    <w:rFonts w:ascii="MS Gothic" w:eastAsia="MS Gothic" w:hAnsi="MS Gothic" w:hint="eastAsia"/>
                    <w:b/>
                    <w:color w:val="000000" w:themeColor="text1"/>
                    <w:sz w:val="20"/>
                    <w:szCs w:val="20"/>
                  </w:rPr>
                  <w:t>☐</w:t>
                </w:r>
              </w:sdtContent>
            </w:sdt>
            <w:r w:rsidRPr="00116EA3">
              <w:rPr>
                <w:rFonts w:ascii="標楷體" w:eastAsia="標楷體" w:hAnsi="標楷體" w:hint="eastAsia"/>
                <w:b/>
                <w:color w:val="000000" w:themeColor="text1"/>
                <w:sz w:val="20"/>
                <w:szCs w:val="20"/>
              </w:rPr>
              <w:t>兼擔保物提供人</w:t>
            </w:r>
            <w:r w:rsidR="00F83486">
              <w:rPr>
                <w:rFonts w:ascii="標楷體" w:eastAsia="標楷體" w:hAnsi="標楷體" w:hint="eastAsia"/>
                <w:b/>
                <w:color w:val="000000" w:themeColor="text1"/>
                <w:sz w:val="20"/>
                <w:szCs w:val="20"/>
              </w:rPr>
              <w:t>)</w:t>
            </w:r>
            <w:r w:rsidRPr="00116EA3">
              <w:rPr>
                <w:rFonts w:ascii="標楷體" w:eastAsia="標楷體" w:hAnsi="標楷體" w:hint="eastAsia"/>
                <w:b/>
                <w:color w:val="000000" w:themeColor="text1"/>
                <w:sz w:val="18"/>
                <w:szCs w:val="18"/>
              </w:rPr>
              <w:t xml:space="preserve">       </w:t>
            </w:r>
            <w:r w:rsidRPr="00116EA3">
              <w:rPr>
                <w:rFonts w:ascii="標楷體" w:eastAsia="標楷體" w:hAnsi="標楷體" w:hint="eastAsia"/>
                <w:color w:val="000000" w:themeColor="text1"/>
                <w:sz w:val="18"/>
                <w:szCs w:val="18"/>
              </w:rPr>
              <w:t>身分證統一編號：</w:t>
            </w:r>
          </w:p>
        </w:tc>
        <w:tc>
          <w:tcPr>
            <w:tcW w:w="2268" w:type="dxa"/>
            <w:gridSpan w:val="6"/>
            <w:tcBorders>
              <w:top w:val="single" w:sz="18" w:space="0" w:color="FF0000"/>
              <w:left w:val="single" w:sz="4" w:space="0" w:color="FFFFFF" w:themeColor="background1"/>
              <w:bottom w:val="single" w:sz="4" w:space="0" w:color="FFFFFF" w:themeColor="background1"/>
              <w:right w:val="single" w:sz="4" w:space="0" w:color="FF0000"/>
            </w:tcBorders>
          </w:tcPr>
          <w:p w14:paraId="5F6ED826" w14:textId="77777777" w:rsidR="00FC7F9B" w:rsidRPr="00116EA3" w:rsidRDefault="00FC7F9B" w:rsidP="006D75F5">
            <w:pPr>
              <w:spacing w:line="240" w:lineRule="exact"/>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10"/>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851" w:type="dxa"/>
            <w:tcBorders>
              <w:top w:val="single" w:sz="18" w:space="0" w:color="FF0000"/>
              <w:left w:val="single" w:sz="4" w:space="0" w:color="FF0000"/>
              <w:bottom w:val="single" w:sz="4" w:space="0" w:color="FFFFFF" w:themeColor="background1"/>
              <w:right w:val="single" w:sz="4" w:space="0" w:color="FFFFFF" w:themeColor="background1"/>
            </w:tcBorders>
          </w:tcPr>
          <w:p w14:paraId="5F6ED827" w14:textId="77777777" w:rsidR="00FC7F9B" w:rsidRPr="00116EA3" w:rsidRDefault="00FC7F9B" w:rsidP="006D75F5">
            <w:pPr>
              <w:spacing w:line="260" w:lineRule="exact"/>
              <w:ind w:leftChars="-51" w:rightChars="-45" w:right="-108" w:hangingChars="68" w:hanging="122"/>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對保日期：</w:t>
            </w:r>
          </w:p>
        </w:tc>
        <w:tc>
          <w:tcPr>
            <w:tcW w:w="567" w:type="dxa"/>
            <w:gridSpan w:val="3"/>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5F6ED828" w14:textId="77777777" w:rsidR="00FC7F9B" w:rsidRPr="00116EA3" w:rsidRDefault="00FC7F9B" w:rsidP="006D75F5">
            <w:pPr>
              <w:spacing w:line="260" w:lineRule="exact"/>
              <w:ind w:leftChars="-62" w:left="-149" w:rightChars="-45" w:right="-108"/>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425" w:type="dxa"/>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5F6ED829" w14:textId="77777777" w:rsidR="00FC7F9B" w:rsidRPr="00116EA3" w:rsidRDefault="00FC7F9B" w:rsidP="006D75F5">
            <w:pPr>
              <w:spacing w:line="260" w:lineRule="exact"/>
              <w:ind w:leftChars="-44" w:left="-32" w:rightChars="-45" w:right="-108" w:hangingChars="41" w:hanging="74"/>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年</w:t>
            </w:r>
          </w:p>
        </w:tc>
        <w:tc>
          <w:tcPr>
            <w:tcW w:w="425" w:type="dxa"/>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5F6ED82A" w14:textId="77777777" w:rsidR="00FC7F9B" w:rsidRPr="00116EA3" w:rsidRDefault="00FC7F9B" w:rsidP="006D75F5">
            <w:pPr>
              <w:spacing w:line="260" w:lineRule="exact"/>
              <w:ind w:leftChars="-45" w:left="-11" w:rightChars="-45" w:right="-108" w:hangingChars="54" w:hanging="97"/>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84" w:type="dxa"/>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5F6ED82B" w14:textId="77777777" w:rsidR="00FC7F9B" w:rsidRPr="00116EA3" w:rsidRDefault="00FC7F9B" w:rsidP="006D75F5">
            <w:pPr>
              <w:spacing w:line="260" w:lineRule="exact"/>
              <w:ind w:leftChars="-45" w:rightChars="-36" w:right="-86" w:hangingChars="60" w:hanging="108"/>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月</w:t>
            </w:r>
          </w:p>
        </w:tc>
        <w:tc>
          <w:tcPr>
            <w:tcW w:w="425" w:type="dxa"/>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5F6ED82C" w14:textId="77777777" w:rsidR="00FC7F9B" w:rsidRPr="00116EA3" w:rsidRDefault="00FC7F9B" w:rsidP="006D75F5">
            <w:pPr>
              <w:spacing w:line="260" w:lineRule="exact"/>
              <w:ind w:leftChars="-31" w:left="-74" w:rightChars="-45" w:right="-108"/>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69" w:type="dxa"/>
            <w:tcBorders>
              <w:top w:val="single" w:sz="18" w:space="0" w:color="FF0000"/>
              <w:left w:val="single" w:sz="4" w:space="0" w:color="FFFFFF" w:themeColor="background1"/>
              <w:bottom w:val="single" w:sz="4" w:space="0" w:color="FFFFFF" w:themeColor="background1"/>
              <w:right w:val="single" w:sz="18" w:space="0" w:color="FF0000"/>
            </w:tcBorders>
          </w:tcPr>
          <w:p w14:paraId="5F6ED82D" w14:textId="77777777" w:rsidR="00FC7F9B" w:rsidRPr="00116EA3" w:rsidRDefault="00FC7F9B" w:rsidP="006D75F5">
            <w:pPr>
              <w:spacing w:line="260" w:lineRule="exact"/>
              <w:ind w:leftChars="-56" w:left="1" w:rightChars="-67" w:right="-161" w:hangingChars="75" w:hanging="135"/>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日</w:t>
            </w:r>
          </w:p>
        </w:tc>
      </w:tr>
      <w:tr w:rsidR="00116EA3" w:rsidRPr="00116EA3" w14:paraId="5F6ED833" w14:textId="77777777" w:rsidTr="00ED17B3">
        <w:trPr>
          <w:trHeight w:val="227"/>
          <w:jc w:val="center"/>
        </w:trPr>
        <w:tc>
          <w:tcPr>
            <w:tcW w:w="450" w:type="dxa"/>
            <w:vMerge/>
            <w:tcBorders>
              <w:left w:val="single" w:sz="18" w:space="0" w:color="FF0000"/>
              <w:right w:val="single" w:sz="4" w:space="0" w:color="FF0000"/>
            </w:tcBorders>
            <w:vAlign w:val="center"/>
          </w:tcPr>
          <w:p w14:paraId="5F6ED82F" w14:textId="77777777" w:rsidR="00FC7F9B" w:rsidRPr="00116EA3" w:rsidRDefault="00FC7F9B" w:rsidP="006D75F5">
            <w:pPr>
              <w:spacing w:line="240" w:lineRule="exact"/>
              <w:jc w:val="center"/>
              <w:rPr>
                <w:rFonts w:ascii="標楷體" w:eastAsia="標楷體" w:hAnsi="標楷體"/>
                <w:b/>
                <w:color w:val="000000" w:themeColor="text1"/>
                <w:sz w:val="22"/>
              </w:rPr>
            </w:pPr>
          </w:p>
        </w:tc>
        <w:tc>
          <w:tcPr>
            <w:tcW w:w="7512" w:type="dxa"/>
            <w:gridSpan w:val="16"/>
            <w:tcBorders>
              <w:top w:val="single" w:sz="4" w:space="0" w:color="FFFFFF" w:themeColor="background1"/>
              <w:left w:val="single" w:sz="4" w:space="0" w:color="FF0000"/>
              <w:bottom w:val="single" w:sz="4" w:space="0" w:color="FFFFFF" w:themeColor="background1"/>
              <w:right w:val="single" w:sz="4" w:space="0" w:color="FF0000"/>
            </w:tcBorders>
          </w:tcPr>
          <w:p w14:paraId="5F6ED830" w14:textId="77777777" w:rsidR="00FC7F9B" w:rsidRPr="00116EA3" w:rsidRDefault="00AF514F" w:rsidP="0036766E">
            <w:pPr>
              <w:wordWrap w:val="0"/>
              <w:spacing w:line="180" w:lineRule="exact"/>
              <w:ind w:rightChars="-54" w:right="-130"/>
              <w:jc w:val="right"/>
              <w:rPr>
                <w:rFonts w:ascii="標楷體" w:eastAsia="標楷體" w:hAnsi="標楷體"/>
                <w:b/>
                <w:color w:val="000000" w:themeColor="text1"/>
                <w:sz w:val="20"/>
                <w:szCs w:val="20"/>
              </w:rPr>
            </w:pPr>
            <w:r w:rsidRPr="00116EA3">
              <w:rPr>
                <w:rFonts w:ascii="標楷體" w:eastAsia="標楷體" w:hAnsi="標楷體" w:hint="eastAsia"/>
                <w:color w:val="000000" w:themeColor="text1"/>
                <w:sz w:val="18"/>
                <w:szCs w:val="18"/>
              </w:rPr>
              <w:t>(簽章)</w:t>
            </w:r>
            <w:r w:rsidR="0036766E" w:rsidRPr="00116EA3">
              <w:rPr>
                <w:rFonts w:ascii="標楷體" w:eastAsia="標楷體" w:hAnsi="標楷體" w:hint="eastAsia"/>
                <w:color w:val="000000" w:themeColor="text1"/>
                <w:sz w:val="18"/>
                <w:szCs w:val="18"/>
              </w:rPr>
              <w:t xml:space="preserve"> </w:t>
            </w:r>
          </w:p>
        </w:tc>
        <w:tc>
          <w:tcPr>
            <w:tcW w:w="851" w:type="dxa"/>
            <w:tcBorders>
              <w:top w:val="single" w:sz="4" w:space="0" w:color="FFFFFF" w:themeColor="background1"/>
              <w:left w:val="single" w:sz="4" w:space="0" w:color="FF0000"/>
              <w:bottom w:val="nil"/>
              <w:right w:val="nil"/>
            </w:tcBorders>
          </w:tcPr>
          <w:p w14:paraId="5F6ED831" w14:textId="77777777" w:rsidR="00FC7F9B" w:rsidRPr="00116EA3" w:rsidRDefault="00FC7F9B" w:rsidP="006D75F5">
            <w:pPr>
              <w:spacing w:line="260" w:lineRule="exact"/>
              <w:ind w:leftChars="-51" w:rightChars="-45" w:right="-108" w:hangingChars="68" w:hanging="122"/>
              <w:jc w:val="center"/>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對保地點：</w:t>
            </w:r>
          </w:p>
        </w:tc>
        <w:tc>
          <w:tcPr>
            <w:tcW w:w="2395" w:type="dxa"/>
            <w:gridSpan w:val="8"/>
            <w:tcBorders>
              <w:top w:val="single" w:sz="4" w:space="0" w:color="FFFFFF" w:themeColor="background1"/>
              <w:left w:val="nil"/>
              <w:bottom w:val="nil"/>
              <w:right w:val="single" w:sz="18" w:space="0" w:color="FF0000"/>
            </w:tcBorders>
          </w:tcPr>
          <w:p w14:paraId="5F6ED832" w14:textId="77777777" w:rsidR="00FC7F9B" w:rsidRPr="00116EA3" w:rsidRDefault="00FC7F9B" w:rsidP="006D75F5">
            <w:pPr>
              <w:spacing w:line="260" w:lineRule="exact"/>
              <w:ind w:leftChars="-45" w:hangingChars="60" w:hanging="108"/>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1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r>
      <w:tr w:rsidR="00116EA3" w:rsidRPr="00116EA3" w14:paraId="5F6ED838" w14:textId="77777777" w:rsidTr="00ED17B3">
        <w:trPr>
          <w:trHeight w:val="227"/>
          <w:jc w:val="center"/>
        </w:trPr>
        <w:tc>
          <w:tcPr>
            <w:tcW w:w="450" w:type="dxa"/>
            <w:vMerge/>
            <w:tcBorders>
              <w:left w:val="single" w:sz="18" w:space="0" w:color="FF0000"/>
              <w:right w:val="single" w:sz="4" w:space="0" w:color="FF0000"/>
            </w:tcBorders>
            <w:vAlign w:val="center"/>
          </w:tcPr>
          <w:p w14:paraId="5F6ED834" w14:textId="77777777" w:rsidR="00FC7F9B" w:rsidRPr="00116EA3" w:rsidRDefault="00FC7F9B" w:rsidP="006D75F5">
            <w:pPr>
              <w:spacing w:line="240" w:lineRule="exact"/>
              <w:jc w:val="center"/>
              <w:rPr>
                <w:rFonts w:ascii="標楷體" w:eastAsia="標楷體" w:hAnsi="標楷體"/>
                <w:b/>
                <w:color w:val="000000" w:themeColor="text1"/>
                <w:sz w:val="22"/>
              </w:rPr>
            </w:pPr>
          </w:p>
        </w:tc>
        <w:tc>
          <w:tcPr>
            <w:tcW w:w="1275" w:type="dxa"/>
            <w:tcBorders>
              <w:top w:val="single" w:sz="4" w:space="0" w:color="FFFFFF" w:themeColor="background1"/>
              <w:left w:val="single" w:sz="4" w:space="0" w:color="FF0000"/>
              <w:bottom w:val="single" w:sz="18" w:space="0" w:color="FF0000"/>
              <w:right w:val="single" w:sz="4" w:space="0" w:color="FFFFFF" w:themeColor="background1"/>
            </w:tcBorders>
          </w:tcPr>
          <w:p w14:paraId="5F6ED835" w14:textId="77777777" w:rsidR="00FC7F9B" w:rsidRPr="00116EA3" w:rsidRDefault="00FC7F9B" w:rsidP="006D75F5">
            <w:pPr>
              <w:spacing w:line="220" w:lineRule="exact"/>
              <w:ind w:leftChars="-7" w:left="-1" w:rightChars="-45" w:right="-108" w:hangingChars="9" w:hanging="16"/>
              <w:rPr>
                <w:rFonts w:ascii="標楷體" w:eastAsia="標楷體" w:hAnsi="標楷體"/>
                <w:b/>
                <w:color w:val="000000" w:themeColor="text1"/>
                <w:sz w:val="20"/>
                <w:szCs w:val="20"/>
              </w:rPr>
            </w:pPr>
            <w:r w:rsidRPr="00116EA3">
              <w:rPr>
                <w:rFonts w:ascii="標楷體" w:eastAsia="標楷體" w:hAnsi="標楷體" w:hint="eastAsia"/>
                <w:b/>
                <w:color w:val="000000" w:themeColor="text1"/>
                <w:sz w:val="18"/>
                <w:szCs w:val="18"/>
              </w:rPr>
              <w:t>戶籍地址：</w:t>
            </w:r>
          </w:p>
        </w:tc>
        <w:tc>
          <w:tcPr>
            <w:tcW w:w="6237" w:type="dxa"/>
            <w:gridSpan w:val="15"/>
            <w:tcBorders>
              <w:top w:val="single" w:sz="4" w:space="0" w:color="FFFFFF" w:themeColor="background1"/>
              <w:left w:val="single" w:sz="4" w:space="0" w:color="FFFFFF" w:themeColor="background1"/>
              <w:bottom w:val="single" w:sz="18" w:space="0" w:color="FF0000"/>
              <w:right w:val="single" w:sz="4" w:space="0" w:color="FF0000"/>
            </w:tcBorders>
          </w:tcPr>
          <w:p w14:paraId="5F6ED836" w14:textId="77777777" w:rsidR="00FC7F9B" w:rsidRPr="00116EA3" w:rsidRDefault="00FC7F9B" w:rsidP="006D75F5">
            <w:pPr>
              <w:spacing w:line="220" w:lineRule="exact"/>
              <w:rPr>
                <w:rFonts w:ascii="標楷體" w:eastAsia="標楷體" w:hAnsi="標楷體"/>
                <w:b/>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5"/>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3246" w:type="dxa"/>
            <w:gridSpan w:val="9"/>
            <w:tcBorders>
              <w:top w:val="nil"/>
              <w:left w:val="single" w:sz="4" w:space="0" w:color="FF0000"/>
              <w:bottom w:val="single" w:sz="18" w:space="0" w:color="FF0000"/>
              <w:right w:val="single" w:sz="18" w:space="0" w:color="FF0000"/>
            </w:tcBorders>
          </w:tcPr>
          <w:p w14:paraId="5F6ED837" w14:textId="77777777" w:rsidR="00FC7F9B" w:rsidRPr="00116EA3" w:rsidRDefault="00FC7F9B" w:rsidP="006D75F5">
            <w:pPr>
              <w:spacing w:line="260" w:lineRule="exact"/>
              <w:ind w:leftChars="-51" w:hangingChars="68" w:hanging="122"/>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對保人：</w:t>
            </w:r>
          </w:p>
        </w:tc>
      </w:tr>
      <w:tr w:rsidR="00116EA3" w:rsidRPr="00116EA3" w14:paraId="5F6ED842" w14:textId="77777777" w:rsidTr="00ED17B3">
        <w:trPr>
          <w:trHeight w:val="170"/>
          <w:jc w:val="center"/>
        </w:trPr>
        <w:tc>
          <w:tcPr>
            <w:tcW w:w="450" w:type="dxa"/>
            <w:vMerge w:val="restart"/>
            <w:tcBorders>
              <w:top w:val="single" w:sz="18" w:space="0" w:color="FF0000"/>
              <w:left w:val="single" w:sz="18" w:space="0" w:color="FF0000"/>
              <w:right w:val="single" w:sz="4" w:space="0" w:color="FF0000"/>
            </w:tcBorders>
            <w:vAlign w:val="center"/>
          </w:tcPr>
          <w:p w14:paraId="5F6ED839" w14:textId="77777777" w:rsidR="00FC7F9B" w:rsidRPr="00116EA3" w:rsidRDefault="00FC7F9B" w:rsidP="006D75F5">
            <w:pPr>
              <w:spacing w:line="240" w:lineRule="exact"/>
              <w:jc w:val="center"/>
              <w:rPr>
                <w:rFonts w:ascii="標楷體" w:eastAsia="標楷體" w:hAnsi="標楷體"/>
                <w:b/>
                <w:color w:val="000000" w:themeColor="text1"/>
                <w:sz w:val="22"/>
              </w:rPr>
            </w:pPr>
            <w:r w:rsidRPr="00116EA3">
              <w:rPr>
                <w:rFonts w:ascii="標楷體" w:eastAsia="標楷體" w:hAnsi="標楷體" w:hint="eastAsia"/>
                <w:b/>
                <w:color w:val="000000" w:themeColor="text1"/>
                <w:sz w:val="22"/>
              </w:rPr>
              <w:t>2</w:t>
            </w:r>
          </w:p>
        </w:tc>
        <w:tc>
          <w:tcPr>
            <w:tcW w:w="7512" w:type="dxa"/>
            <w:gridSpan w:val="16"/>
            <w:tcBorders>
              <w:top w:val="single" w:sz="18" w:space="0" w:color="FF0000"/>
              <w:left w:val="single" w:sz="4" w:space="0" w:color="FF0000"/>
              <w:bottom w:val="nil"/>
              <w:right w:val="single" w:sz="4" w:space="0" w:color="FF0000"/>
            </w:tcBorders>
            <w:vAlign w:val="bottom"/>
          </w:tcPr>
          <w:p w14:paraId="5F6ED83A" w14:textId="77777777" w:rsidR="00FC7F9B" w:rsidRPr="00116EA3" w:rsidRDefault="00B10ED0" w:rsidP="00ED17B3">
            <w:pPr>
              <w:spacing w:line="200" w:lineRule="exact"/>
              <w:ind w:leftChars="-50" w:left="6" w:rightChars="-45" w:right="-108" w:hangingChars="60" w:hanging="126"/>
              <w:rPr>
                <w:rFonts w:ascii="標楷體" w:hAnsi="標楷體"/>
                <w:color w:val="000000" w:themeColor="text1"/>
                <w:sz w:val="20"/>
                <w:szCs w:val="20"/>
              </w:rPr>
            </w:pPr>
            <w:sdt>
              <w:sdtPr>
                <w:rPr>
                  <w:rFonts w:ascii="標楷體" w:eastAsia="標楷體" w:hAnsi="標楷體" w:hint="eastAsia"/>
                  <w:b/>
                  <w:color w:val="000000" w:themeColor="text1"/>
                  <w:sz w:val="21"/>
                  <w:szCs w:val="21"/>
                </w:rPr>
                <w:id w:val="-2126922861"/>
                <w14:checkbox>
                  <w14:checked w14:val="0"/>
                  <w14:checkedState w14:val="00FE" w14:font="Wingdings"/>
                  <w14:uncheckedState w14:val="2610" w14:font="MS Gothic"/>
                </w14:checkbox>
              </w:sdtPr>
              <w:sdtEndPr/>
              <w:sdtContent>
                <w:r w:rsidR="00116EA3">
                  <w:rPr>
                    <w:rFonts w:ascii="MS Gothic" w:eastAsia="MS Gothic" w:hAnsi="MS Gothic" w:hint="eastAsia"/>
                    <w:b/>
                    <w:color w:val="000000" w:themeColor="text1"/>
                    <w:sz w:val="21"/>
                    <w:szCs w:val="21"/>
                  </w:rPr>
                  <w:t>☐</w:t>
                </w:r>
              </w:sdtContent>
            </w:sdt>
            <w:r w:rsidR="00FC7F9B" w:rsidRPr="00116EA3">
              <w:rPr>
                <w:rFonts w:ascii="標楷體" w:eastAsia="標楷體" w:hAnsi="標楷體" w:hint="eastAsia"/>
                <w:color w:val="000000" w:themeColor="text1"/>
                <w:sz w:val="16"/>
                <w:szCs w:val="16"/>
              </w:rPr>
              <w:t>一般保證人</w:t>
            </w:r>
            <w:sdt>
              <w:sdtPr>
                <w:rPr>
                  <w:rFonts w:ascii="標楷體" w:eastAsia="標楷體" w:hAnsi="標楷體" w:hint="eastAsia"/>
                  <w:b/>
                  <w:color w:val="000000" w:themeColor="text1"/>
                  <w:sz w:val="21"/>
                  <w:szCs w:val="21"/>
                </w:rPr>
                <w:id w:val="1727805437"/>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1"/>
                    <w:szCs w:val="21"/>
                  </w:rPr>
                  <w:t>☐</w:t>
                </w:r>
              </w:sdtContent>
            </w:sdt>
            <w:r w:rsidR="00FC7F9B" w:rsidRPr="00116EA3">
              <w:rPr>
                <w:rFonts w:ascii="標楷體" w:eastAsia="標楷體" w:hAnsi="標楷體" w:hint="eastAsia"/>
                <w:color w:val="000000" w:themeColor="text1"/>
                <w:sz w:val="16"/>
                <w:szCs w:val="16"/>
              </w:rPr>
              <w:t>連帶保證人</w:t>
            </w:r>
            <w:sdt>
              <w:sdtPr>
                <w:rPr>
                  <w:rFonts w:ascii="標楷體" w:eastAsia="標楷體" w:hAnsi="標楷體" w:hint="eastAsia"/>
                  <w:b/>
                  <w:color w:val="000000" w:themeColor="text1"/>
                  <w:sz w:val="21"/>
                  <w:szCs w:val="21"/>
                </w:rPr>
                <w:id w:val="1209306508"/>
                <w14:checkbox>
                  <w14:checked w14:val="0"/>
                  <w14:checkedState w14:val="00FE" w14:font="Wingdings"/>
                  <w14:uncheckedState w14:val="2610" w14:font="MS Gothic"/>
                </w14:checkbox>
              </w:sdtPr>
              <w:sdtEndPr/>
              <w:sdtContent>
                <w:r w:rsidR="00ED17B3" w:rsidRPr="00116EA3">
                  <w:rPr>
                    <w:rFonts w:ascii="MS Gothic" w:eastAsia="MS Gothic" w:hAnsi="MS Gothic" w:hint="eastAsia"/>
                    <w:b/>
                    <w:color w:val="000000" w:themeColor="text1"/>
                    <w:sz w:val="21"/>
                    <w:szCs w:val="21"/>
                  </w:rPr>
                  <w:t>☐</w:t>
                </w:r>
              </w:sdtContent>
            </w:sdt>
            <w:r w:rsidR="00FC7F9B" w:rsidRPr="00116EA3">
              <w:rPr>
                <w:rFonts w:ascii="標楷體" w:eastAsia="標楷體" w:hAnsi="標楷體" w:hint="eastAsia"/>
                <w:color w:val="000000" w:themeColor="text1"/>
                <w:sz w:val="16"/>
                <w:szCs w:val="16"/>
              </w:rPr>
              <w:t>擔保物提供人</w:t>
            </w:r>
            <w:sdt>
              <w:sdtPr>
                <w:rPr>
                  <w:rFonts w:ascii="標楷體" w:eastAsia="標楷體" w:hAnsi="標楷體" w:hint="eastAsia"/>
                  <w:b/>
                  <w:color w:val="000000" w:themeColor="text1"/>
                  <w:sz w:val="21"/>
                  <w:szCs w:val="21"/>
                </w:rPr>
                <w:id w:val="-2034558418"/>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1"/>
                    <w:szCs w:val="21"/>
                  </w:rPr>
                  <w:t>☐</w:t>
                </w:r>
              </w:sdtContent>
            </w:sdt>
            <w:r w:rsidR="00FC7F9B" w:rsidRPr="00116EA3">
              <w:rPr>
                <w:rFonts w:ascii="標楷體" w:eastAsia="標楷體" w:hAnsi="標楷體" w:hint="eastAsia"/>
                <w:color w:val="000000" w:themeColor="text1"/>
                <w:sz w:val="16"/>
                <w:szCs w:val="16"/>
              </w:rPr>
              <w:t>一般保證人兼</w:t>
            </w:r>
            <w:r w:rsidR="00A411E6" w:rsidRPr="00116EA3">
              <w:rPr>
                <w:rFonts w:ascii="標楷體" w:eastAsia="標楷體" w:hAnsi="標楷體" w:hint="eastAsia"/>
                <w:color w:val="000000" w:themeColor="text1"/>
                <w:sz w:val="16"/>
                <w:szCs w:val="16"/>
              </w:rPr>
              <w:t>擔</w:t>
            </w:r>
            <w:r w:rsidR="00FC7F9B" w:rsidRPr="00116EA3">
              <w:rPr>
                <w:rFonts w:ascii="標楷體" w:eastAsia="標楷體" w:hAnsi="標楷體" w:hint="eastAsia"/>
                <w:color w:val="000000" w:themeColor="text1"/>
                <w:sz w:val="16"/>
                <w:szCs w:val="16"/>
              </w:rPr>
              <w:t>保物提供人</w:t>
            </w:r>
            <w:sdt>
              <w:sdtPr>
                <w:rPr>
                  <w:rFonts w:ascii="標楷體" w:eastAsia="標楷體" w:hAnsi="標楷體" w:hint="eastAsia"/>
                  <w:b/>
                  <w:color w:val="000000" w:themeColor="text1"/>
                  <w:sz w:val="21"/>
                  <w:szCs w:val="21"/>
                </w:rPr>
                <w:id w:val="-1865508152"/>
                <w14:checkbox>
                  <w14:checked w14:val="0"/>
                  <w14:checkedState w14:val="00FE" w14:font="Wingdings"/>
                  <w14:uncheckedState w14:val="2610" w14:font="MS Gothic"/>
                </w14:checkbox>
              </w:sdtPr>
              <w:sdtEndPr/>
              <w:sdtContent>
                <w:r w:rsidR="00ED17B3" w:rsidRPr="00116EA3">
                  <w:rPr>
                    <w:rFonts w:ascii="MS Gothic" w:eastAsia="MS Gothic" w:hAnsi="MS Gothic" w:hint="eastAsia"/>
                    <w:b/>
                    <w:color w:val="000000" w:themeColor="text1"/>
                    <w:sz w:val="21"/>
                    <w:szCs w:val="21"/>
                  </w:rPr>
                  <w:t>☐</w:t>
                </w:r>
              </w:sdtContent>
            </w:sdt>
            <w:r w:rsidR="00FC7F9B" w:rsidRPr="00116EA3">
              <w:rPr>
                <w:rFonts w:ascii="標楷體" w:eastAsia="標楷體" w:hAnsi="標楷體" w:hint="eastAsia"/>
                <w:color w:val="000000" w:themeColor="text1"/>
                <w:sz w:val="16"/>
                <w:szCs w:val="16"/>
              </w:rPr>
              <w:t>連帶保證人兼</w:t>
            </w:r>
            <w:r w:rsidR="00A411E6" w:rsidRPr="00116EA3">
              <w:rPr>
                <w:rFonts w:ascii="標楷體" w:eastAsia="標楷體" w:hAnsi="標楷體" w:hint="eastAsia"/>
                <w:color w:val="000000" w:themeColor="text1"/>
                <w:sz w:val="16"/>
                <w:szCs w:val="16"/>
              </w:rPr>
              <w:t>擔</w:t>
            </w:r>
            <w:r w:rsidR="00FC7F9B" w:rsidRPr="00116EA3">
              <w:rPr>
                <w:rFonts w:ascii="標楷體" w:eastAsia="標楷體" w:hAnsi="標楷體" w:hint="eastAsia"/>
                <w:color w:val="000000" w:themeColor="text1"/>
                <w:sz w:val="16"/>
                <w:szCs w:val="16"/>
              </w:rPr>
              <w:t>保物提供人</w:t>
            </w:r>
          </w:p>
        </w:tc>
        <w:tc>
          <w:tcPr>
            <w:tcW w:w="851" w:type="dxa"/>
            <w:tcBorders>
              <w:top w:val="single" w:sz="18" w:space="0" w:color="FF0000"/>
              <w:left w:val="single" w:sz="4" w:space="0" w:color="FF0000"/>
              <w:bottom w:val="nil"/>
              <w:right w:val="nil"/>
            </w:tcBorders>
          </w:tcPr>
          <w:p w14:paraId="5F6ED83B" w14:textId="77777777" w:rsidR="00FC7F9B" w:rsidRPr="00116EA3" w:rsidRDefault="00FC7F9B" w:rsidP="006D75F5">
            <w:pPr>
              <w:spacing w:line="200" w:lineRule="exact"/>
              <w:ind w:leftChars="-51" w:rightChars="-45" w:right="-108" w:hangingChars="68" w:hanging="122"/>
              <w:jc w:val="both"/>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 xml:space="preserve">對保日期：                   </w:t>
            </w:r>
          </w:p>
        </w:tc>
        <w:tc>
          <w:tcPr>
            <w:tcW w:w="567" w:type="dxa"/>
            <w:gridSpan w:val="3"/>
            <w:tcBorders>
              <w:top w:val="single" w:sz="18" w:space="0" w:color="FF0000"/>
              <w:left w:val="nil"/>
              <w:bottom w:val="nil"/>
              <w:right w:val="nil"/>
            </w:tcBorders>
          </w:tcPr>
          <w:p w14:paraId="5F6ED83C" w14:textId="77777777" w:rsidR="00FC7F9B" w:rsidRPr="00116EA3" w:rsidRDefault="00FC7F9B" w:rsidP="006D75F5">
            <w:pPr>
              <w:spacing w:line="200" w:lineRule="exact"/>
              <w:ind w:leftChars="-62" w:left="-149" w:rightChars="-45" w:right="-108"/>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425" w:type="dxa"/>
            <w:tcBorders>
              <w:top w:val="single" w:sz="18" w:space="0" w:color="FF0000"/>
              <w:left w:val="nil"/>
              <w:bottom w:val="nil"/>
              <w:right w:val="nil"/>
            </w:tcBorders>
          </w:tcPr>
          <w:p w14:paraId="5F6ED83D" w14:textId="77777777" w:rsidR="00FC7F9B" w:rsidRPr="00116EA3" w:rsidRDefault="00FC7F9B" w:rsidP="006D75F5">
            <w:pPr>
              <w:spacing w:line="200" w:lineRule="exact"/>
              <w:ind w:leftChars="-44" w:left="-32" w:rightChars="-45" w:right="-108" w:hangingChars="41" w:hanging="74"/>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年</w:t>
            </w:r>
          </w:p>
        </w:tc>
        <w:tc>
          <w:tcPr>
            <w:tcW w:w="425" w:type="dxa"/>
            <w:tcBorders>
              <w:top w:val="single" w:sz="18" w:space="0" w:color="FF0000"/>
              <w:left w:val="nil"/>
              <w:bottom w:val="nil"/>
              <w:right w:val="nil"/>
            </w:tcBorders>
          </w:tcPr>
          <w:p w14:paraId="5F6ED83E" w14:textId="77777777" w:rsidR="00FC7F9B" w:rsidRPr="00116EA3" w:rsidRDefault="00FC7F9B" w:rsidP="006D75F5">
            <w:pPr>
              <w:spacing w:line="200" w:lineRule="exact"/>
              <w:ind w:leftChars="-45" w:left="-11" w:rightChars="-45" w:right="-108" w:hangingChars="54" w:hanging="97"/>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84" w:type="dxa"/>
            <w:tcBorders>
              <w:top w:val="single" w:sz="18" w:space="0" w:color="FF0000"/>
              <w:left w:val="nil"/>
              <w:bottom w:val="nil"/>
              <w:right w:val="nil"/>
            </w:tcBorders>
          </w:tcPr>
          <w:p w14:paraId="5F6ED83F" w14:textId="77777777" w:rsidR="00FC7F9B" w:rsidRPr="00116EA3" w:rsidRDefault="00FC7F9B" w:rsidP="006D75F5">
            <w:pPr>
              <w:spacing w:line="200" w:lineRule="exact"/>
              <w:ind w:leftChars="-45" w:rightChars="-36" w:right="-86" w:hangingChars="60" w:hanging="108"/>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月</w:t>
            </w:r>
          </w:p>
        </w:tc>
        <w:tc>
          <w:tcPr>
            <w:tcW w:w="425" w:type="dxa"/>
            <w:tcBorders>
              <w:top w:val="single" w:sz="18" w:space="0" w:color="FF0000"/>
              <w:left w:val="nil"/>
              <w:bottom w:val="nil"/>
              <w:right w:val="nil"/>
            </w:tcBorders>
          </w:tcPr>
          <w:p w14:paraId="5F6ED840" w14:textId="77777777" w:rsidR="00FC7F9B" w:rsidRPr="00116EA3" w:rsidRDefault="00FC7F9B" w:rsidP="006D75F5">
            <w:pPr>
              <w:spacing w:line="200" w:lineRule="exact"/>
              <w:ind w:leftChars="-31" w:left="-74" w:rightChars="-45" w:right="-108"/>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69" w:type="dxa"/>
            <w:tcBorders>
              <w:top w:val="single" w:sz="18" w:space="0" w:color="FF0000"/>
              <w:left w:val="nil"/>
              <w:bottom w:val="nil"/>
              <w:right w:val="single" w:sz="18" w:space="0" w:color="FF0000"/>
            </w:tcBorders>
          </w:tcPr>
          <w:p w14:paraId="5F6ED841" w14:textId="77777777" w:rsidR="00FC7F9B" w:rsidRPr="00116EA3" w:rsidRDefault="00FC7F9B" w:rsidP="006D75F5">
            <w:pPr>
              <w:spacing w:line="200" w:lineRule="exact"/>
              <w:ind w:leftChars="-56" w:left="1" w:rightChars="-67" w:right="-161" w:hangingChars="75" w:hanging="135"/>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日</w:t>
            </w:r>
          </w:p>
        </w:tc>
      </w:tr>
      <w:tr w:rsidR="00116EA3" w:rsidRPr="00116EA3" w14:paraId="5F6ED849" w14:textId="77777777" w:rsidTr="00ED17B3">
        <w:trPr>
          <w:trHeight w:val="20"/>
          <w:jc w:val="center"/>
        </w:trPr>
        <w:tc>
          <w:tcPr>
            <w:tcW w:w="450" w:type="dxa"/>
            <w:vMerge/>
            <w:tcBorders>
              <w:left w:val="single" w:sz="18" w:space="0" w:color="FF0000"/>
              <w:right w:val="single" w:sz="4" w:space="0" w:color="FF0000"/>
            </w:tcBorders>
            <w:vAlign w:val="center"/>
          </w:tcPr>
          <w:p w14:paraId="5F6ED843" w14:textId="77777777" w:rsidR="00FC7F9B" w:rsidRPr="00116EA3" w:rsidRDefault="00FC7F9B" w:rsidP="006D75F5">
            <w:pPr>
              <w:spacing w:line="240" w:lineRule="exact"/>
              <w:jc w:val="center"/>
              <w:rPr>
                <w:rFonts w:ascii="標楷體" w:eastAsia="標楷體" w:hAnsi="標楷體"/>
                <w:b/>
                <w:color w:val="000000" w:themeColor="text1"/>
                <w:sz w:val="22"/>
              </w:rPr>
            </w:pPr>
          </w:p>
        </w:tc>
        <w:tc>
          <w:tcPr>
            <w:tcW w:w="1559" w:type="dxa"/>
            <w:gridSpan w:val="3"/>
            <w:tcBorders>
              <w:top w:val="nil"/>
              <w:left w:val="single" w:sz="4" w:space="0" w:color="FF0000"/>
              <w:bottom w:val="nil"/>
              <w:right w:val="nil"/>
            </w:tcBorders>
          </w:tcPr>
          <w:p w14:paraId="5F6ED844" w14:textId="77777777" w:rsidR="00FC7F9B" w:rsidRPr="00116EA3" w:rsidRDefault="00FC7F9B" w:rsidP="006D75F5">
            <w:pPr>
              <w:spacing w:line="200" w:lineRule="exact"/>
              <w:ind w:rightChars="-45" w:right="-108"/>
              <w:rPr>
                <w:rFonts w:ascii="標楷體" w:eastAsia="標楷體" w:hAnsi="標楷體"/>
                <w:color w:val="000000" w:themeColor="text1"/>
                <w:sz w:val="16"/>
                <w:szCs w:val="16"/>
              </w:rPr>
            </w:pPr>
            <w:r w:rsidRPr="00116EA3">
              <w:rPr>
                <w:rFonts w:ascii="標楷體" w:eastAsia="標楷體" w:hAnsi="標楷體" w:hint="eastAsia"/>
                <w:color w:val="000000" w:themeColor="text1"/>
                <w:sz w:val="18"/>
                <w:szCs w:val="18"/>
              </w:rPr>
              <w:t>身分證統一編號：</w:t>
            </w:r>
            <w:r w:rsidRPr="00116EA3">
              <w:rPr>
                <w:rFonts w:ascii="標楷體" w:eastAsia="標楷體" w:hAnsi="標楷體"/>
                <w:color w:val="000000" w:themeColor="text1"/>
                <w:sz w:val="16"/>
                <w:szCs w:val="16"/>
              </w:rPr>
              <w:t xml:space="preserve"> </w:t>
            </w:r>
          </w:p>
        </w:tc>
        <w:tc>
          <w:tcPr>
            <w:tcW w:w="4659" w:type="dxa"/>
            <w:gridSpan w:val="10"/>
            <w:tcBorders>
              <w:top w:val="nil"/>
              <w:left w:val="nil"/>
              <w:bottom w:val="nil"/>
              <w:right w:val="nil"/>
            </w:tcBorders>
          </w:tcPr>
          <w:p w14:paraId="5F6ED845" w14:textId="77777777" w:rsidR="00FC7F9B" w:rsidRPr="00116EA3" w:rsidRDefault="00FC7F9B" w:rsidP="006D75F5">
            <w:pPr>
              <w:spacing w:line="200" w:lineRule="exact"/>
              <w:rPr>
                <w:rFonts w:ascii="標楷體" w:eastAsia="標楷體" w:hAnsi="標楷體"/>
                <w:color w:val="000000" w:themeColor="text1"/>
                <w:sz w:val="16"/>
                <w:szCs w:val="16"/>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10"/>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1294" w:type="dxa"/>
            <w:gridSpan w:val="3"/>
            <w:tcBorders>
              <w:top w:val="nil"/>
              <w:left w:val="nil"/>
              <w:bottom w:val="nil"/>
              <w:right w:val="single" w:sz="4" w:space="0" w:color="FF0000"/>
            </w:tcBorders>
          </w:tcPr>
          <w:p w14:paraId="5F6ED846" w14:textId="77777777" w:rsidR="00FC7F9B" w:rsidRPr="00116EA3" w:rsidRDefault="00FC7F9B" w:rsidP="006D75F5">
            <w:pPr>
              <w:spacing w:line="200" w:lineRule="exact"/>
              <w:rPr>
                <w:rFonts w:ascii="標楷體" w:eastAsia="標楷體" w:hAnsi="標楷體"/>
                <w:color w:val="000000" w:themeColor="text1"/>
                <w:sz w:val="16"/>
                <w:szCs w:val="16"/>
              </w:rPr>
            </w:pPr>
          </w:p>
        </w:tc>
        <w:tc>
          <w:tcPr>
            <w:tcW w:w="851" w:type="dxa"/>
            <w:vMerge w:val="restart"/>
            <w:tcBorders>
              <w:top w:val="nil"/>
              <w:left w:val="single" w:sz="4" w:space="0" w:color="FF0000"/>
              <w:bottom w:val="nil"/>
              <w:right w:val="nil"/>
            </w:tcBorders>
            <w:vAlign w:val="center"/>
          </w:tcPr>
          <w:p w14:paraId="5F6ED847" w14:textId="77777777" w:rsidR="00FC7F9B" w:rsidRPr="00116EA3" w:rsidRDefault="00FC7F9B" w:rsidP="006D75F5">
            <w:pPr>
              <w:spacing w:line="260" w:lineRule="exact"/>
              <w:ind w:leftChars="-47" w:rightChars="-48" w:right="-115" w:hangingChars="63" w:hanging="113"/>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對保地點：</w:t>
            </w:r>
          </w:p>
        </w:tc>
        <w:tc>
          <w:tcPr>
            <w:tcW w:w="2395" w:type="dxa"/>
            <w:gridSpan w:val="8"/>
            <w:vMerge w:val="restart"/>
            <w:tcBorders>
              <w:top w:val="nil"/>
              <w:left w:val="nil"/>
              <w:bottom w:val="nil"/>
              <w:right w:val="single" w:sz="18" w:space="0" w:color="FF0000"/>
            </w:tcBorders>
            <w:vAlign w:val="center"/>
          </w:tcPr>
          <w:p w14:paraId="5F6ED848" w14:textId="77777777" w:rsidR="00FC7F9B" w:rsidRPr="00116EA3" w:rsidRDefault="00FC7F9B" w:rsidP="006D75F5">
            <w:pPr>
              <w:spacing w:line="260" w:lineRule="exact"/>
              <w:ind w:leftChars="-45" w:hangingChars="60" w:hanging="108"/>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1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r>
      <w:tr w:rsidR="00116EA3" w:rsidRPr="00116EA3" w14:paraId="5F6ED84F" w14:textId="77777777" w:rsidTr="00ED17B3">
        <w:trPr>
          <w:trHeight w:val="20"/>
          <w:jc w:val="center"/>
        </w:trPr>
        <w:tc>
          <w:tcPr>
            <w:tcW w:w="450" w:type="dxa"/>
            <w:vMerge/>
            <w:tcBorders>
              <w:left w:val="single" w:sz="18" w:space="0" w:color="FF0000"/>
              <w:right w:val="single" w:sz="4" w:space="0" w:color="FF0000"/>
            </w:tcBorders>
            <w:vAlign w:val="center"/>
          </w:tcPr>
          <w:p w14:paraId="5F6ED84A" w14:textId="77777777" w:rsidR="00FC7F9B" w:rsidRPr="00116EA3" w:rsidRDefault="00FC7F9B" w:rsidP="006D75F5">
            <w:pPr>
              <w:spacing w:line="240" w:lineRule="exact"/>
              <w:jc w:val="center"/>
              <w:rPr>
                <w:rFonts w:ascii="標楷體" w:eastAsia="標楷體" w:hAnsi="標楷體"/>
                <w:b/>
                <w:color w:val="000000" w:themeColor="text1"/>
                <w:sz w:val="22"/>
              </w:rPr>
            </w:pPr>
          </w:p>
        </w:tc>
        <w:tc>
          <w:tcPr>
            <w:tcW w:w="6218" w:type="dxa"/>
            <w:gridSpan w:val="13"/>
            <w:tcBorders>
              <w:top w:val="nil"/>
              <w:left w:val="single" w:sz="4" w:space="0" w:color="FF0000"/>
              <w:bottom w:val="nil"/>
              <w:right w:val="nil"/>
            </w:tcBorders>
          </w:tcPr>
          <w:p w14:paraId="5F6ED84B" w14:textId="77777777" w:rsidR="00FC7F9B" w:rsidRPr="00116EA3" w:rsidRDefault="00FC7F9B" w:rsidP="006D75F5">
            <w:pPr>
              <w:spacing w:line="180" w:lineRule="exact"/>
              <w:rPr>
                <w:rFonts w:ascii="標楷體" w:eastAsia="標楷體" w:hAnsi="標楷體"/>
                <w:color w:val="000000" w:themeColor="text1"/>
                <w:sz w:val="18"/>
                <w:szCs w:val="18"/>
              </w:rPr>
            </w:pPr>
          </w:p>
        </w:tc>
        <w:tc>
          <w:tcPr>
            <w:tcW w:w="1294" w:type="dxa"/>
            <w:gridSpan w:val="3"/>
            <w:tcBorders>
              <w:top w:val="nil"/>
              <w:left w:val="nil"/>
              <w:bottom w:val="nil"/>
              <w:right w:val="single" w:sz="4" w:space="0" w:color="FF0000"/>
            </w:tcBorders>
          </w:tcPr>
          <w:p w14:paraId="5F6ED84C" w14:textId="77777777" w:rsidR="00FC7F9B" w:rsidRPr="00116EA3" w:rsidRDefault="00FC7F9B" w:rsidP="00AF514F">
            <w:pPr>
              <w:wordWrap w:val="0"/>
              <w:spacing w:line="180" w:lineRule="exact"/>
              <w:ind w:rightChars="-54" w:right="-130"/>
              <w:jc w:val="right"/>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(簽章)</w:t>
            </w:r>
            <w:r w:rsidR="00AF514F" w:rsidRPr="00116EA3">
              <w:rPr>
                <w:rFonts w:ascii="標楷體" w:eastAsia="標楷體" w:hAnsi="標楷體" w:hint="eastAsia"/>
                <w:color w:val="000000" w:themeColor="text1"/>
                <w:sz w:val="18"/>
                <w:szCs w:val="18"/>
              </w:rPr>
              <w:t xml:space="preserve"> </w:t>
            </w:r>
          </w:p>
        </w:tc>
        <w:tc>
          <w:tcPr>
            <w:tcW w:w="851" w:type="dxa"/>
            <w:vMerge/>
            <w:tcBorders>
              <w:top w:val="nil"/>
              <w:left w:val="single" w:sz="4" w:space="0" w:color="FF0000"/>
              <w:bottom w:val="nil"/>
              <w:right w:val="nil"/>
            </w:tcBorders>
            <w:vAlign w:val="center"/>
          </w:tcPr>
          <w:p w14:paraId="5F6ED84D" w14:textId="77777777" w:rsidR="00FC7F9B" w:rsidRPr="00116EA3" w:rsidRDefault="00FC7F9B" w:rsidP="006D75F5">
            <w:pPr>
              <w:spacing w:line="260" w:lineRule="exact"/>
              <w:ind w:leftChars="-47" w:rightChars="-48" w:right="-115" w:hangingChars="63" w:hanging="113"/>
              <w:jc w:val="both"/>
              <w:rPr>
                <w:rFonts w:ascii="標楷體" w:eastAsia="標楷體" w:hAnsi="標楷體"/>
                <w:color w:val="000000" w:themeColor="text1"/>
                <w:sz w:val="18"/>
                <w:szCs w:val="18"/>
              </w:rPr>
            </w:pPr>
          </w:p>
        </w:tc>
        <w:tc>
          <w:tcPr>
            <w:tcW w:w="2395" w:type="dxa"/>
            <w:gridSpan w:val="8"/>
            <w:vMerge/>
            <w:tcBorders>
              <w:top w:val="nil"/>
              <w:left w:val="nil"/>
              <w:bottom w:val="nil"/>
              <w:right w:val="single" w:sz="18" w:space="0" w:color="FF0000"/>
            </w:tcBorders>
            <w:vAlign w:val="center"/>
          </w:tcPr>
          <w:p w14:paraId="5F6ED84E" w14:textId="77777777" w:rsidR="00FC7F9B" w:rsidRPr="00116EA3" w:rsidRDefault="00FC7F9B" w:rsidP="006D75F5">
            <w:pPr>
              <w:spacing w:line="260" w:lineRule="exact"/>
              <w:jc w:val="both"/>
              <w:rPr>
                <w:rFonts w:ascii="標楷體" w:eastAsia="標楷體" w:hAnsi="標楷體"/>
                <w:color w:val="000000" w:themeColor="text1"/>
                <w:sz w:val="18"/>
                <w:szCs w:val="18"/>
              </w:rPr>
            </w:pPr>
          </w:p>
        </w:tc>
      </w:tr>
      <w:tr w:rsidR="00116EA3" w:rsidRPr="00116EA3" w14:paraId="5F6ED854" w14:textId="77777777" w:rsidTr="00ED17B3">
        <w:trPr>
          <w:trHeight w:hRule="exact" w:val="227"/>
          <w:jc w:val="center"/>
        </w:trPr>
        <w:tc>
          <w:tcPr>
            <w:tcW w:w="450" w:type="dxa"/>
            <w:vMerge/>
            <w:tcBorders>
              <w:left w:val="single" w:sz="18" w:space="0" w:color="FF0000"/>
              <w:right w:val="single" w:sz="4" w:space="0" w:color="FF0000"/>
            </w:tcBorders>
            <w:vAlign w:val="center"/>
          </w:tcPr>
          <w:p w14:paraId="5F6ED850" w14:textId="77777777" w:rsidR="00FC7F9B" w:rsidRPr="00116EA3" w:rsidRDefault="00FC7F9B" w:rsidP="006D75F5">
            <w:pPr>
              <w:spacing w:line="240" w:lineRule="exact"/>
              <w:jc w:val="center"/>
              <w:rPr>
                <w:rFonts w:ascii="標楷體" w:eastAsia="標楷體" w:hAnsi="標楷體"/>
                <w:b/>
                <w:color w:val="000000" w:themeColor="text1"/>
                <w:sz w:val="22"/>
              </w:rPr>
            </w:pPr>
          </w:p>
        </w:tc>
        <w:tc>
          <w:tcPr>
            <w:tcW w:w="1275" w:type="dxa"/>
            <w:tcBorders>
              <w:top w:val="nil"/>
              <w:left w:val="single" w:sz="4" w:space="0" w:color="FF0000"/>
              <w:bottom w:val="single" w:sz="18" w:space="0" w:color="FF0000"/>
              <w:right w:val="nil"/>
            </w:tcBorders>
            <w:vAlign w:val="center"/>
          </w:tcPr>
          <w:p w14:paraId="5F6ED851" w14:textId="77777777" w:rsidR="00FC7F9B" w:rsidRPr="00116EA3" w:rsidRDefault="00FC7F9B" w:rsidP="00A411E6">
            <w:pPr>
              <w:spacing w:line="220" w:lineRule="exact"/>
              <w:ind w:leftChars="-7" w:left="-1" w:rightChars="-45" w:right="-108" w:hangingChars="9" w:hanging="16"/>
              <w:rPr>
                <w:rFonts w:ascii="標楷體" w:eastAsia="標楷體" w:hAnsi="標楷體"/>
                <w:color w:val="000000" w:themeColor="text1"/>
                <w:sz w:val="16"/>
                <w:szCs w:val="16"/>
              </w:rPr>
            </w:pPr>
            <w:r w:rsidRPr="00116EA3">
              <w:rPr>
                <w:rFonts w:ascii="標楷體" w:eastAsia="標楷體" w:hAnsi="標楷體" w:hint="eastAsia"/>
                <w:b/>
                <w:color w:val="000000" w:themeColor="text1"/>
                <w:sz w:val="18"/>
                <w:szCs w:val="18"/>
              </w:rPr>
              <w:t>戶籍地址：</w:t>
            </w:r>
          </w:p>
        </w:tc>
        <w:tc>
          <w:tcPr>
            <w:tcW w:w="6237" w:type="dxa"/>
            <w:gridSpan w:val="15"/>
            <w:tcBorders>
              <w:top w:val="nil"/>
              <w:left w:val="nil"/>
              <w:bottom w:val="single" w:sz="18" w:space="0" w:color="FF0000"/>
              <w:right w:val="single" w:sz="4" w:space="0" w:color="FF0000"/>
            </w:tcBorders>
            <w:vAlign w:val="center"/>
          </w:tcPr>
          <w:p w14:paraId="5F6ED852" w14:textId="77777777" w:rsidR="00FC7F9B" w:rsidRPr="00116EA3" w:rsidRDefault="00FC7F9B" w:rsidP="006D75F5">
            <w:pPr>
              <w:spacing w:line="220" w:lineRule="exact"/>
              <w:jc w:val="both"/>
              <w:rPr>
                <w:rFonts w:ascii="標楷體" w:eastAsia="標楷體" w:hAnsi="標楷體"/>
                <w:color w:val="000000" w:themeColor="text1"/>
                <w:sz w:val="16"/>
                <w:szCs w:val="16"/>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5"/>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3246" w:type="dxa"/>
            <w:gridSpan w:val="9"/>
            <w:tcBorders>
              <w:top w:val="nil"/>
              <w:left w:val="single" w:sz="4" w:space="0" w:color="FF0000"/>
              <w:bottom w:val="single" w:sz="18" w:space="0" w:color="FF0000"/>
              <w:right w:val="single" w:sz="18" w:space="0" w:color="FF0000"/>
            </w:tcBorders>
          </w:tcPr>
          <w:p w14:paraId="5F6ED853" w14:textId="77777777" w:rsidR="00FC7F9B" w:rsidRPr="00116EA3" w:rsidRDefault="00FC7F9B" w:rsidP="006D75F5">
            <w:pPr>
              <w:spacing w:line="260" w:lineRule="exact"/>
              <w:ind w:leftChars="-47" w:hangingChars="63" w:hanging="113"/>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對保人：</w:t>
            </w:r>
          </w:p>
        </w:tc>
      </w:tr>
      <w:tr w:rsidR="00116EA3" w:rsidRPr="00116EA3" w14:paraId="5F6ED85E" w14:textId="77777777" w:rsidTr="00ED17B3">
        <w:trPr>
          <w:trHeight w:val="145"/>
          <w:jc w:val="center"/>
        </w:trPr>
        <w:tc>
          <w:tcPr>
            <w:tcW w:w="450" w:type="dxa"/>
            <w:vMerge w:val="restart"/>
            <w:tcBorders>
              <w:top w:val="single" w:sz="18" w:space="0" w:color="FF0000"/>
              <w:left w:val="single" w:sz="18" w:space="0" w:color="FF0000"/>
              <w:right w:val="single" w:sz="4" w:space="0" w:color="FF0000"/>
            </w:tcBorders>
            <w:vAlign w:val="center"/>
          </w:tcPr>
          <w:p w14:paraId="5F6ED855" w14:textId="77777777" w:rsidR="00FC7F9B" w:rsidRPr="00116EA3" w:rsidRDefault="00FC7F9B" w:rsidP="006D75F5">
            <w:pPr>
              <w:spacing w:line="240" w:lineRule="exact"/>
              <w:jc w:val="center"/>
              <w:rPr>
                <w:rFonts w:ascii="標楷體" w:eastAsia="標楷體" w:hAnsi="標楷體"/>
                <w:b/>
                <w:color w:val="000000" w:themeColor="text1"/>
                <w:sz w:val="22"/>
              </w:rPr>
            </w:pPr>
            <w:r w:rsidRPr="00116EA3">
              <w:rPr>
                <w:rFonts w:ascii="標楷體" w:eastAsia="標楷體" w:hAnsi="標楷體" w:hint="eastAsia"/>
                <w:b/>
                <w:color w:val="000000" w:themeColor="text1"/>
                <w:sz w:val="22"/>
              </w:rPr>
              <w:t>3</w:t>
            </w:r>
          </w:p>
        </w:tc>
        <w:tc>
          <w:tcPr>
            <w:tcW w:w="7512" w:type="dxa"/>
            <w:gridSpan w:val="16"/>
            <w:tcBorders>
              <w:top w:val="single" w:sz="18" w:space="0" w:color="FF0000"/>
              <w:left w:val="single" w:sz="4" w:space="0" w:color="FF0000"/>
              <w:bottom w:val="nil"/>
              <w:right w:val="single" w:sz="4" w:space="0" w:color="FF0000"/>
            </w:tcBorders>
          </w:tcPr>
          <w:p w14:paraId="5F6ED856" w14:textId="77777777" w:rsidR="00FC7F9B" w:rsidRPr="00116EA3" w:rsidRDefault="00B10ED0" w:rsidP="00ED17B3">
            <w:pPr>
              <w:spacing w:line="200" w:lineRule="exact"/>
              <w:ind w:leftChars="-50" w:left="6" w:rightChars="-45" w:right="-108" w:hangingChars="60" w:hanging="126"/>
              <w:rPr>
                <w:rFonts w:ascii="標楷體" w:eastAsia="標楷體" w:hAnsi="標楷體"/>
                <w:color w:val="000000" w:themeColor="text1"/>
                <w:sz w:val="20"/>
                <w:szCs w:val="20"/>
              </w:rPr>
            </w:pPr>
            <w:sdt>
              <w:sdtPr>
                <w:rPr>
                  <w:rFonts w:ascii="標楷體" w:eastAsia="標楷體" w:hAnsi="標楷體" w:hint="eastAsia"/>
                  <w:b/>
                  <w:color w:val="000000" w:themeColor="text1"/>
                  <w:sz w:val="21"/>
                  <w:szCs w:val="21"/>
                </w:rPr>
                <w:id w:val="485286631"/>
                <w14:checkbox>
                  <w14:checked w14:val="0"/>
                  <w14:checkedState w14:val="00FE" w14:font="Wingdings"/>
                  <w14:uncheckedState w14:val="2610" w14:font="MS Gothic"/>
                </w14:checkbox>
              </w:sdtPr>
              <w:sdtEndPr/>
              <w:sdtContent>
                <w:r w:rsidR="00ED17B3" w:rsidRPr="00116EA3">
                  <w:rPr>
                    <w:rFonts w:ascii="MS Gothic" w:eastAsia="MS Gothic" w:hAnsi="MS Gothic" w:hint="eastAsia"/>
                    <w:b/>
                    <w:color w:val="000000" w:themeColor="text1"/>
                    <w:sz w:val="21"/>
                    <w:szCs w:val="21"/>
                  </w:rPr>
                  <w:t>☐</w:t>
                </w:r>
              </w:sdtContent>
            </w:sdt>
            <w:r w:rsidR="00FC7F9B" w:rsidRPr="00116EA3">
              <w:rPr>
                <w:rFonts w:ascii="標楷體" w:eastAsia="標楷體" w:hAnsi="標楷體" w:hint="eastAsia"/>
                <w:color w:val="000000" w:themeColor="text1"/>
                <w:sz w:val="16"/>
                <w:szCs w:val="16"/>
              </w:rPr>
              <w:t>一般保證人</w:t>
            </w:r>
            <w:sdt>
              <w:sdtPr>
                <w:rPr>
                  <w:rFonts w:ascii="標楷體" w:eastAsia="標楷體" w:hAnsi="標楷體" w:hint="eastAsia"/>
                  <w:b/>
                  <w:color w:val="000000" w:themeColor="text1"/>
                  <w:sz w:val="21"/>
                  <w:szCs w:val="21"/>
                </w:rPr>
                <w:id w:val="314760852"/>
                <w14:checkbox>
                  <w14:checked w14:val="0"/>
                  <w14:checkedState w14:val="00FE" w14:font="Wingdings"/>
                  <w14:uncheckedState w14:val="2610" w14:font="MS Gothic"/>
                </w14:checkbox>
              </w:sdtPr>
              <w:sdtEndPr/>
              <w:sdtContent>
                <w:r w:rsidR="00ED17B3" w:rsidRPr="00116EA3">
                  <w:rPr>
                    <w:rFonts w:ascii="MS Gothic" w:eastAsia="MS Gothic" w:hAnsi="MS Gothic" w:hint="eastAsia"/>
                    <w:b/>
                    <w:color w:val="000000" w:themeColor="text1"/>
                    <w:sz w:val="21"/>
                    <w:szCs w:val="21"/>
                  </w:rPr>
                  <w:t>☐</w:t>
                </w:r>
              </w:sdtContent>
            </w:sdt>
            <w:r w:rsidR="00FC7F9B" w:rsidRPr="00116EA3">
              <w:rPr>
                <w:rFonts w:ascii="標楷體" w:eastAsia="標楷體" w:hAnsi="標楷體" w:hint="eastAsia"/>
                <w:color w:val="000000" w:themeColor="text1"/>
                <w:sz w:val="16"/>
                <w:szCs w:val="16"/>
              </w:rPr>
              <w:t>連帶保證人</w:t>
            </w:r>
            <w:sdt>
              <w:sdtPr>
                <w:rPr>
                  <w:rFonts w:ascii="標楷體" w:eastAsia="標楷體" w:hAnsi="標楷體" w:hint="eastAsia"/>
                  <w:b/>
                  <w:color w:val="000000" w:themeColor="text1"/>
                  <w:sz w:val="21"/>
                  <w:szCs w:val="21"/>
                </w:rPr>
                <w:id w:val="-918089519"/>
                <w14:checkbox>
                  <w14:checked w14:val="0"/>
                  <w14:checkedState w14:val="00FE" w14:font="Wingdings"/>
                  <w14:uncheckedState w14:val="2610" w14:font="MS Gothic"/>
                </w14:checkbox>
              </w:sdtPr>
              <w:sdtEndPr/>
              <w:sdtContent>
                <w:r w:rsidR="00ED17B3" w:rsidRPr="00116EA3">
                  <w:rPr>
                    <w:rFonts w:ascii="MS Gothic" w:eastAsia="MS Gothic" w:hAnsi="MS Gothic" w:hint="eastAsia"/>
                    <w:b/>
                    <w:color w:val="000000" w:themeColor="text1"/>
                    <w:sz w:val="21"/>
                    <w:szCs w:val="21"/>
                  </w:rPr>
                  <w:t>☐</w:t>
                </w:r>
              </w:sdtContent>
            </w:sdt>
            <w:r w:rsidR="00FC7F9B" w:rsidRPr="00116EA3">
              <w:rPr>
                <w:rFonts w:ascii="標楷體" w:eastAsia="標楷體" w:hAnsi="標楷體" w:hint="eastAsia"/>
                <w:color w:val="000000" w:themeColor="text1"/>
                <w:sz w:val="16"/>
                <w:szCs w:val="16"/>
              </w:rPr>
              <w:t>擔保物提供人</w:t>
            </w:r>
            <w:sdt>
              <w:sdtPr>
                <w:rPr>
                  <w:rFonts w:ascii="標楷體" w:eastAsia="標楷體" w:hAnsi="標楷體" w:hint="eastAsia"/>
                  <w:b/>
                  <w:color w:val="000000" w:themeColor="text1"/>
                  <w:sz w:val="21"/>
                  <w:szCs w:val="21"/>
                </w:rPr>
                <w:id w:val="898180058"/>
                <w14:checkbox>
                  <w14:checked w14:val="0"/>
                  <w14:checkedState w14:val="00FE" w14:font="Wingdings"/>
                  <w14:uncheckedState w14:val="2610" w14:font="MS Gothic"/>
                </w14:checkbox>
              </w:sdtPr>
              <w:sdtEndPr/>
              <w:sdtContent>
                <w:r w:rsidR="00ED17B3" w:rsidRPr="00116EA3">
                  <w:rPr>
                    <w:rFonts w:ascii="MS Gothic" w:eastAsia="MS Gothic" w:hAnsi="MS Gothic" w:hint="eastAsia"/>
                    <w:b/>
                    <w:color w:val="000000" w:themeColor="text1"/>
                    <w:sz w:val="21"/>
                    <w:szCs w:val="21"/>
                  </w:rPr>
                  <w:t>☐</w:t>
                </w:r>
              </w:sdtContent>
            </w:sdt>
            <w:r w:rsidR="00FC7F9B" w:rsidRPr="00116EA3">
              <w:rPr>
                <w:rFonts w:ascii="標楷體" w:eastAsia="標楷體" w:hAnsi="標楷體" w:hint="eastAsia"/>
                <w:color w:val="000000" w:themeColor="text1"/>
                <w:sz w:val="16"/>
                <w:szCs w:val="16"/>
              </w:rPr>
              <w:t>一般保證人兼</w:t>
            </w:r>
            <w:r w:rsidR="00A411E6" w:rsidRPr="00116EA3">
              <w:rPr>
                <w:rFonts w:ascii="標楷體" w:eastAsia="標楷體" w:hAnsi="標楷體" w:hint="eastAsia"/>
                <w:color w:val="000000" w:themeColor="text1"/>
                <w:sz w:val="16"/>
                <w:szCs w:val="16"/>
              </w:rPr>
              <w:t>擔</w:t>
            </w:r>
            <w:r w:rsidR="00FC7F9B" w:rsidRPr="00116EA3">
              <w:rPr>
                <w:rFonts w:ascii="標楷體" w:eastAsia="標楷體" w:hAnsi="標楷體" w:hint="eastAsia"/>
                <w:color w:val="000000" w:themeColor="text1"/>
                <w:sz w:val="16"/>
                <w:szCs w:val="16"/>
              </w:rPr>
              <w:t>保物提供人</w:t>
            </w:r>
            <w:sdt>
              <w:sdtPr>
                <w:rPr>
                  <w:rFonts w:ascii="標楷體" w:eastAsia="標楷體" w:hAnsi="標楷體" w:hint="eastAsia"/>
                  <w:b/>
                  <w:color w:val="000000" w:themeColor="text1"/>
                  <w:sz w:val="21"/>
                  <w:szCs w:val="21"/>
                </w:rPr>
                <w:id w:val="294492498"/>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1"/>
                    <w:szCs w:val="21"/>
                  </w:rPr>
                  <w:t>☐</w:t>
                </w:r>
              </w:sdtContent>
            </w:sdt>
            <w:r w:rsidR="00FC7F9B" w:rsidRPr="00116EA3">
              <w:rPr>
                <w:rFonts w:ascii="標楷體" w:eastAsia="標楷體" w:hAnsi="標楷體" w:hint="eastAsia"/>
                <w:color w:val="000000" w:themeColor="text1"/>
                <w:sz w:val="16"/>
                <w:szCs w:val="16"/>
              </w:rPr>
              <w:t>連帶保證人兼</w:t>
            </w:r>
            <w:r w:rsidR="00A411E6" w:rsidRPr="00116EA3">
              <w:rPr>
                <w:rFonts w:ascii="標楷體" w:eastAsia="標楷體" w:hAnsi="標楷體" w:hint="eastAsia"/>
                <w:color w:val="000000" w:themeColor="text1"/>
                <w:sz w:val="16"/>
                <w:szCs w:val="16"/>
              </w:rPr>
              <w:t>擔</w:t>
            </w:r>
            <w:r w:rsidR="00FC7F9B" w:rsidRPr="00116EA3">
              <w:rPr>
                <w:rFonts w:ascii="標楷體" w:eastAsia="標楷體" w:hAnsi="標楷體" w:hint="eastAsia"/>
                <w:color w:val="000000" w:themeColor="text1"/>
                <w:sz w:val="16"/>
                <w:szCs w:val="16"/>
              </w:rPr>
              <w:t>保物提供人</w:t>
            </w:r>
          </w:p>
        </w:tc>
        <w:tc>
          <w:tcPr>
            <w:tcW w:w="851" w:type="dxa"/>
            <w:tcBorders>
              <w:top w:val="single" w:sz="18" w:space="0" w:color="FF0000"/>
              <w:left w:val="single" w:sz="4" w:space="0" w:color="FF0000"/>
              <w:bottom w:val="nil"/>
              <w:right w:val="nil"/>
            </w:tcBorders>
          </w:tcPr>
          <w:p w14:paraId="5F6ED857" w14:textId="77777777" w:rsidR="00FC7F9B" w:rsidRPr="00116EA3" w:rsidRDefault="00FC7F9B" w:rsidP="006D75F5">
            <w:pPr>
              <w:spacing w:line="260" w:lineRule="exact"/>
              <w:ind w:leftChars="-51" w:rightChars="-45" w:right="-108" w:hangingChars="68" w:hanging="122"/>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對保日期：</w:t>
            </w:r>
          </w:p>
        </w:tc>
        <w:tc>
          <w:tcPr>
            <w:tcW w:w="567" w:type="dxa"/>
            <w:gridSpan w:val="3"/>
            <w:tcBorders>
              <w:top w:val="single" w:sz="18" w:space="0" w:color="FF0000"/>
              <w:left w:val="nil"/>
              <w:bottom w:val="nil"/>
              <w:right w:val="nil"/>
            </w:tcBorders>
          </w:tcPr>
          <w:p w14:paraId="5F6ED858" w14:textId="77777777" w:rsidR="00FC7F9B" w:rsidRPr="00116EA3" w:rsidRDefault="00FC7F9B" w:rsidP="006D75F5">
            <w:pPr>
              <w:spacing w:line="260" w:lineRule="exact"/>
              <w:ind w:leftChars="-62" w:left="-149" w:rightChars="-45" w:right="-108"/>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425" w:type="dxa"/>
            <w:tcBorders>
              <w:top w:val="single" w:sz="18" w:space="0" w:color="FF0000"/>
              <w:left w:val="nil"/>
              <w:bottom w:val="nil"/>
              <w:right w:val="nil"/>
            </w:tcBorders>
          </w:tcPr>
          <w:p w14:paraId="5F6ED859" w14:textId="77777777" w:rsidR="00FC7F9B" w:rsidRPr="00116EA3" w:rsidRDefault="00FC7F9B" w:rsidP="006D75F5">
            <w:pPr>
              <w:spacing w:line="260" w:lineRule="exact"/>
              <w:ind w:leftChars="-90" w:left="-108" w:rightChars="-45" w:right="-108" w:hangingChars="60" w:hanging="108"/>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年</w:t>
            </w:r>
          </w:p>
        </w:tc>
        <w:tc>
          <w:tcPr>
            <w:tcW w:w="425" w:type="dxa"/>
            <w:tcBorders>
              <w:top w:val="single" w:sz="18" w:space="0" w:color="FF0000"/>
              <w:left w:val="nil"/>
              <w:bottom w:val="nil"/>
              <w:right w:val="nil"/>
            </w:tcBorders>
          </w:tcPr>
          <w:p w14:paraId="5F6ED85A" w14:textId="77777777" w:rsidR="00FC7F9B" w:rsidRPr="00116EA3" w:rsidRDefault="00FC7F9B" w:rsidP="006D75F5">
            <w:pPr>
              <w:spacing w:line="260" w:lineRule="exact"/>
              <w:ind w:leftChars="-45" w:rightChars="-45" w:right="-108" w:hangingChars="60" w:hanging="108"/>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84" w:type="dxa"/>
            <w:tcBorders>
              <w:top w:val="single" w:sz="18" w:space="0" w:color="FF0000"/>
              <w:left w:val="nil"/>
              <w:bottom w:val="nil"/>
              <w:right w:val="nil"/>
            </w:tcBorders>
          </w:tcPr>
          <w:p w14:paraId="5F6ED85B" w14:textId="77777777" w:rsidR="00FC7F9B" w:rsidRPr="00116EA3" w:rsidRDefault="00FC7F9B" w:rsidP="006D75F5">
            <w:pPr>
              <w:spacing w:line="260" w:lineRule="exact"/>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月</w:t>
            </w:r>
          </w:p>
        </w:tc>
        <w:tc>
          <w:tcPr>
            <w:tcW w:w="425" w:type="dxa"/>
            <w:tcBorders>
              <w:top w:val="single" w:sz="18" w:space="0" w:color="FF0000"/>
              <w:left w:val="nil"/>
              <w:bottom w:val="nil"/>
              <w:right w:val="nil"/>
            </w:tcBorders>
          </w:tcPr>
          <w:p w14:paraId="5F6ED85C" w14:textId="77777777" w:rsidR="00FC7F9B" w:rsidRPr="00116EA3" w:rsidRDefault="00FC7F9B" w:rsidP="006D75F5">
            <w:pPr>
              <w:spacing w:line="260" w:lineRule="exact"/>
              <w:ind w:leftChars="-45" w:left="-11" w:rightChars="-45" w:right="-108" w:hangingChars="54" w:hanging="97"/>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269" w:type="dxa"/>
            <w:tcBorders>
              <w:top w:val="single" w:sz="18" w:space="0" w:color="FF0000"/>
              <w:left w:val="nil"/>
              <w:bottom w:val="nil"/>
              <w:right w:val="single" w:sz="18" w:space="0" w:color="FF0000"/>
            </w:tcBorders>
          </w:tcPr>
          <w:p w14:paraId="5F6ED85D" w14:textId="77777777" w:rsidR="00FC7F9B" w:rsidRPr="00116EA3" w:rsidRDefault="00FC7F9B" w:rsidP="006D75F5">
            <w:pPr>
              <w:spacing w:line="260" w:lineRule="exact"/>
              <w:ind w:leftChars="-54" w:rightChars="-51" w:right="-122" w:hangingChars="72" w:hanging="130"/>
              <w:jc w:val="center"/>
              <w:rPr>
                <w:rFonts w:ascii="標楷體" w:eastAsia="標楷體" w:hAnsi="標楷體"/>
                <w:color w:val="000000" w:themeColor="text1"/>
                <w:sz w:val="20"/>
                <w:szCs w:val="20"/>
              </w:rPr>
            </w:pPr>
            <w:r w:rsidRPr="00116EA3">
              <w:rPr>
                <w:rFonts w:ascii="標楷體" w:eastAsia="標楷體" w:hAnsi="標楷體" w:hint="eastAsia"/>
                <w:color w:val="000000" w:themeColor="text1"/>
                <w:sz w:val="18"/>
                <w:szCs w:val="18"/>
              </w:rPr>
              <w:t>日</w:t>
            </w:r>
          </w:p>
        </w:tc>
      </w:tr>
      <w:tr w:rsidR="00116EA3" w:rsidRPr="00116EA3" w14:paraId="5F6ED864" w14:textId="77777777" w:rsidTr="00ED17B3">
        <w:trPr>
          <w:trHeight w:val="45"/>
          <w:jc w:val="center"/>
        </w:trPr>
        <w:tc>
          <w:tcPr>
            <w:tcW w:w="450" w:type="dxa"/>
            <w:vMerge/>
            <w:tcBorders>
              <w:left w:val="single" w:sz="18" w:space="0" w:color="FF0000"/>
              <w:right w:val="single" w:sz="4" w:space="0" w:color="FF0000"/>
            </w:tcBorders>
            <w:vAlign w:val="center"/>
          </w:tcPr>
          <w:p w14:paraId="5F6ED85F" w14:textId="77777777" w:rsidR="00FC7F9B" w:rsidRPr="00116EA3" w:rsidRDefault="00FC7F9B" w:rsidP="006D75F5">
            <w:pPr>
              <w:spacing w:line="240" w:lineRule="exact"/>
              <w:jc w:val="center"/>
              <w:rPr>
                <w:rFonts w:ascii="標楷體" w:eastAsia="標楷體" w:hAnsi="標楷體"/>
                <w:b/>
                <w:color w:val="000000" w:themeColor="text1"/>
                <w:sz w:val="22"/>
              </w:rPr>
            </w:pPr>
          </w:p>
        </w:tc>
        <w:tc>
          <w:tcPr>
            <w:tcW w:w="1559" w:type="dxa"/>
            <w:gridSpan w:val="3"/>
            <w:tcBorders>
              <w:top w:val="nil"/>
              <w:left w:val="single" w:sz="4" w:space="0" w:color="FF0000"/>
              <w:bottom w:val="nil"/>
              <w:right w:val="nil"/>
            </w:tcBorders>
          </w:tcPr>
          <w:p w14:paraId="5F6ED860" w14:textId="77777777" w:rsidR="00FC7F9B" w:rsidRPr="00116EA3" w:rsidRDefault="00FC7F9B" w:rsidP="006D75F5">
            <w:pPr>
              <w:spacing w:line="200" w:lineRule="exact"/>
              <w:ind w:leftChars="-1" w:left="-2" w:rightChars="-45" w:right="-108" w:firstLine="1"/>
              <w:jc w:val="right"/>
              <w:rPr>
                <w:rFonts w:ascii="標楷體" w:eastAsia="標楷體" w:hAnsi="標楷體"/>
                <w:color w:val="000000" w:themeColor="text1"/>
                <w:sz w:val="16"/>
                <w:szCs w:val="16"/>
              </w:rPr>
            </w:pPr>
            <w:r w:rsidRPr="00116EA3">
              <w:rPr>
                <w:rFonts w:ascii="標楷體" w:eastAsia="標楷體" w:hAnsi="標楷體" w:hint="eastAsia"/>
                <w:color w:val="000000" w:themeColor="text1"/>
                <w:sz w:val="18"/>
                <w:szCs w:val="18"/>
              </w:rPr>
              <w:t>身分證統一編號：</w:t>
            </w:r>
          </w:p>
        </w:tc>
        <w:tc>
          <w:tcPr>
            <w:tcW w:w="5953" w:type="dxa"/>
            <w:gridSpan w:val="13"/>
            <w:tcBorders>
              <w:top w:val="nil"/>
              <w:left w:val="nil"/>
              <w:bottom w:val="nil"/>
              <w:right w:val="single" w:sz="4" w:space="0" w:color="FF0000"/>
            </w:tcBorders>
          </w:tcPr>
          <w:p w14:paraId="5F6ED861" w14:textId="77777777" w:rsidR="00FC7F9B" w:rsidRPr="00116EA3" w:rsidRDefault="00FC7F9B" w:rsidP="006D75F5">
            <w:pPr>
              <w:spacing w:line="200" w:lineRule="exact"/>
              <w:ind w:leftChars="-1" w:left="-2" w:firstLine="1"/>
              <w:rPr>
                <w:rFonts w:ascii="標楷體" w:eastAsia="標楷體" w:hAnsi="標楷體"/>
                <w:color w:val="000000" w:themeColor="text1"/>
                <w:sz w:val="16"/>
                <w:szCs w:val="16"/>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10"/>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851" w:type="dxa"/>
            <w:vMerge w:val="restart"/>
            <w:tcBorders>
              <w:top w:val="nil"/>
              <w:left w:val="single" w:sz="4" w:space="0" w:color="FF0000"/>
              <w:bottom w:val="nil"/>
              <w:right w:val="nil"/>
            </w:tcBorders>
            <w:vAlign w:val="center"/>
          </w:tcPr>
          <w:p w14:paraId="5F6ED862" w14:textId="77777777" w:rsidR="00FC7F9B" w:rsidRPr="00116EA3" w:rsidRDefault="00FC7F9B" w:rsidP="006D75F5">
            <w:pPr>
              <w:spacing w:line="220" w:lineRule="exact"/>
              <w:ind w:leftChars="-47" w:rightChars="-48" w:right="-115" w:hangingChars="63" w:hanging="113"/>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對保地點：</w:t>
            </w:r>
          </w:p>
        </w:tc>
        <w:tc>
          <w:tcPr>
            <w:tcW w:w="2395" w:type="dxa"/>
            <w:gridSpan w:val="8"/>
            <w:vMerge w:val="restart"/>
            <w:tcBorders>
              <w:top w:val="nil"/>
              <w:left w:val="nil"/>
              <w:bottom w:val="nil"/>
              <w:right w:val="single" w:sz="18" w:space="0" w:color="FF0000"/>
            </w:tcBorders>
            <w:vAlign w:val="center"/>
          </w:tcPr>
          <w:p w14:paraId="5F6ED863" w14:textId="77777777" w:rsidR="00FC7F9B" w:rsidRPr="00116EA3" w:rsidRDefault="00FC7F9B" w:rsidP="006D75F5">
            <w:pPr>
              <w:spacing w:line="220" w:lineRule="exact"/>
              <w:ind w:leftChars="-45" w:hangingChars="60" w:hanging="108"/>
              <w:rPr>
                <w:rFonts w:ascii="標楷體" w:eastAsia="標楷體" w:hAnsi="標楷體"/>
                <w:color w:val="000000" w:themeColor="text1"/>
                <w:sz w:val="18"/>
                <w:szCs w:val="18"/>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12"/>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r>
      <w:tr w:rsidR="00116EA3" w:rsidRPr="00116EA3" w14:paraId="5F6ED869" w14:textId="77777777" w:rsidTr="00ED17B3">
        <w:trPr>
          <w:trHeight w:val="45"/>
          <w:jc w:val="center"/>
        </w:trPr>
        <w:tc>
          <w:tcPr>
            <w:tcW w:w="450" w:type="dxa"/>
            <w:vMerge/>
            <w:tcBorders>
              <w:left w:val="single" w:sz="18" w:space="0" w:color="FF0000"/>
              <w:right w:val="single" w:sz="4" w:space="0" w:color="FF0000"/>
            </w:tcBorders>
            <w:vAlign w:val="center"/>
          </w:tcPr>
          <w:p w14:paraId="5F6ED865" w14:textId="77777777" w:rsidR="00FC7F9B" w:rsidRPr="00116EA3" w:rsidRDefault="00FC7F9B" w:rsidP="006D75F5">
            <w:pPr>
              <w:spacing w:line="240" w:lineRule="exact"/>
              <w:jc w:val="center"/>
              <w:rPr>
                <w:rFonts w:ascii="標楷體" w:eastAsia="標楷體" w:hAnsi="標楷體"/>
                <w:b/>
                <w:color w:val="000000" w:themeColor="text1"/>
                <w:sz w:val="22"/>
              </w:rPr>
            </w:pPr>
          </w:p>
        </w:tc>
        <w:tc>
          <w:tcPr>
            <w:tcW w:w="7512" w:type="dxa"/>
            <w:gridSpan w:val="16"/>
            <w:tcBorders>
              <w:top w:val="nil"/>
              <w:left w:val="single" w:sz="4" w:space="0" w:color="FF0000"/>
              <w:bottom w:val="nil"/>
              <w:right w:val="single" w:sz="4" w:space="0" w:color="FF0000"/>
            </w:tcBorders>
          </w:tcPr>
          <w:p w14:paraId="5F6ED866" w14:textId="77777777" w:rsidR="00FC7F9B" w:rsidRPr="00116EA3" w:rsidRDefault="00FC7F9B" w:rsidP="00AF514F">
            <w:pPr>
              <w:wordWrap w:val="0"/>
              <w:spacing w:line="180" w:lineRule="exact"/>
              <w:ind w:rightChars="-54" w:right="-130"/>
              <w:jc w:val="right"/>
              <w:rPr>
                <w:rFonts w:ascii="標楷體" w:eastAsia="標楷體" w:hAnsi="標楷體"/>
                <w:color w:val="000000" w:themeColor="text1"/>
                <w:sz w:val="16"/>
                <w:szCs w:val="16"/>
              </w:rPr>
            </w:pPr>
            <w:r w:rsidRPr="00116EA3">
              <w:rPr>
                <w:rFonts w:ascii="標楷體" w:eastAsia="標楷體" w:hAnsi="標楷體" w:hint="eastAsia"/>
                <w:color w:val="000000" w:themeColor="text1"/>
                <w:sz w:val="18"/>
                <w:szCs w:val="18"/>
              </w:rPr>
              <w:t xml:space="preserve">(簽章) </w:t>
            </w:r>
          </w:p>
        </w:tc>
        <w:tc>
          <w:tcPr>
            <w:tcW w:w="851" w:type="dxa"/>
            <w:vMerge/>
            <w:tcBorders>
              <w:top w:val="nil"/>
              <w:left w:val="single" w:sz="4" w:space="0" w:color="FF0000"/>
              <w:bottom w:val="nil"/>
              <w:right w:val="nil"/>
            </w:tcBorders>
          </w:tcPr>
          <w:p w14:paraId="5F6ED867" w14:textId="77777777" w:rsidR="00FC7F9B" w:rsidRPr="00116EA3" w:rsidRDefault="00FC7F9B" w:rsidP="006D75F5">
            <w:pPr>
              <w:spacing w:line="260" w:lineRule="exact"/>
              <w:jc w:val="both"/>
              <w:rPr>
                <w:rFonts w:ascii="標楷體" w:eastAsia="標楷體" w:hAnsi="標楷體"/>
                <w:color w:val="000000" w:themeColor="text1"/>
                <w:sz w:val="18"/>
                <w:szCs w:val="18"/>
              </w:rPr>
            </w:pPr>
          </w:p>
        </w:tc>
        <w:tc>
          <w:tcPr>
            <w:tcW w:w="2395" w:type="dxa"/>
            <w:gridSpan w:val="8"/>
            <w:vMerge/>
            <w:tcBorders>
              <w:top w:val="nil"/>
              <w:left w:val="nil"/>
              <w:bottom w:val="nil"/>
              <w:right w:val="single" w:sz="18" w:space="0" w:color="FF0000"/>
            </w:tcBorders>
          </w:tcPr>
          <w:p w14:paraId="5F6ED868" w14:textId="77777777" w:rsidR="00FC7F9B" w:rsidRPr="00116EA3" w:rsidRDefault="00FC7F9B" w:rsidP="006D75F5">
            <w:pPr>
              <w:spacing w:line="260" w:lineRule="exact"/>
              <w:jc w:val="both"/>
              <w:rPr>
                <w:rFonts w:ascii="標楷體" w:eastAsia="標楷體" w:hAnsi="標楷體"/>
                <w:color w:val="000000" w:themeColor="text1"/>
                <w:sz w:val="18"/>
                <w:szCs w:val="18"/>
              </w:rPr>
            </w:pPr>
          </w:p>
        </w:tc>
      </w:tr>
      <w:tr w:rsidR="00116EA3" w:rsidRPr="00116EA3" w14:paraId="5F6ED86E" w14:textId="77777777" w:rsidTr="00ED17B3">
        <w:trPr>
          <w:trHeight w:hRule="exact" w:val="227"/>
          <w:jc w:val="center"/>
        </w:trPr>
        <w:tc>
          <w:tcPr>
            <w:tcW w:w="450" w:type="dxa"/>
            <w:vMerge/>
            <w:tcBorders>
              <w:left w:val="single" w:sz="18" w:space="0" w:color="FF0000"/>
              <w:right w:val="single" w:sz="4" w:space="0" w:color="FF0000"/>
            </w:tcBorders>
            <w:vAlign w:val="center"/>
          </w:tcPr>
          <w:p w14:paraId="5F6ED86A" w14:textId="77777777" w:rsidR="00FC7F9B" w:rsidRPr="00116EA3" w:rsidRDefault="00FC7F9B" w:rsidP="006D75F5">
            <w:pPr>
              <w:spacing w:line="240" w:lineRule="exact"/>
              <w:jc w:val="center"/>
              <w:rPr>
                <w:rFonts w:ascii="標楷體" w:eastAsia="標楷體" w:hAnsi="標楷體"/>
                <w:b/>
                <w:color w:val="000000" w:themeColor="text1"/>
                <w:sz w:val="22"/>
              </w:rPr>
            </w:pPr>
          </w:p>
        </w:tc>
        <w:tc>
          <w:tcPr>
            <w:tcW w:w="1275" w:type="dxa"/>
            <w:tcBorders>
              <w:top w:val="nil"/>
              <w:left w:val="single" w:sz="4" w:space="0" w:color="FF0000"/>
              <w:bottom w:val="nil"/>
              <w:right w:val="nil"/>
            </w:tcBorders>
          </w:tcPr>
          <w:p w14:paraId="5F6ED86B" w14:textId="77777777" w:rsidR="00FC7F9B" w:rsidRPr="00116EA3" w:rsidRDefault="00FC7F9B" w:rsidP="00A411E6">
            <w:pPr>
              <w:spacing w:line="220" w:lineRule="exact"/>
              <w:ind w:leftChars="-1" w:left="-2" w:rightChars="-45" w:right="-108" w:firstLine="1"/>
              <w:rPr>
                <w:rFonts w:ascii="標楷體" w:eastAsia="標楷體" w:hAnsi="標楷體"/>
                <w:color w:val="000000" w:themeColor="text1"/>
                <w:sz w:val="16"/>
                <w:szCs w:val="16"/>
              </w:rPr>
            </w:pPr>
            <w:r w:rsidRPr="00116EA3">
              <w:rPr>
                <w:rFonts w:ascii="標楷體" w:eastAsia="標楷體" w:hAnsi="標楷體" w:hint="eastAsia"/>
                <w:b/>
                <w:color w:val="000000" w:themeColor="text1"/>
                <w:sz w:val="18"/>
                <w:szCs w:val="18"/>
              </w:rPr>
              <w:t>戶籍地址：</w:t>
            </w:r>
          </w:p>
        </w:tc>
        <w:tc>
          <w:tcPr>
            <w:tcW w:w="6237" w:type="dxa"/>
            <w:gridSpan w:val="15"/>
            <w:tcBorders>
              <w:top w:val="nil"/>
              <w:left w:val="nil"/>
              <w:bottom w:val="nil"/>
              <w:right w:val="single" w:sz="4" w:space="0" w:color="FF0000"/>
            </w:tcBorders>
          </w:tcPr>
          <w:p w14:paraId="5F6ED86C" w14:textId="77777777" w:rsidR="00FC7F9B" w:rsidRPr="00116EA3" w:rsidRDefault="00FC7F9B" w:rsidP="006D75F5">
            <w:pPr>
              <w:spacing w:line="220" w:lineRule="exact"/>
              <w:rPr>
                <w:rFonts w:ascii="標楷體" w:eastAsia="標楷體" w:hAnsi="標楷體"/>
                <w:color w:val="000000" w:themeColor="text1"/>
                <w:sz w:val="16"/>
                <w:szCs w:val="16"/>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35"/>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3246" w:type="dxa"/>
            <w:gridSpan w:val="9"/>
            <w:tcBorders>
              <w:top w:val="nil"/>
              <w:left w:val="single" w:sz="4" w:space="0" w:color="FF0000"/>
              <w:bottom w:val="nil"/>
              <w:right w:val="single" w:sz="18" w:space="0" w:color="FF0000"/>
            </w:tcBorders>
          </w:tcPr>
          <w:p w14:paraId="5F6ED86D" w14:textId="77777777" w:rsidR="00FC7F9B" w:rsidRPr="00116EA3" w:rsidRDefault="00FC7F9B" w:rsidP="006D75F5">
            <w:pPr>
              <w:spacing w:line="260" w:lineRule="exact"/>
              <w:ind w:leftChars="-35" w:left="1" w:hangingChars="47" w:hanging="85"/>
              <w:jc w:val="both"/>
              <w:rPr>
                <w:rFonts w:ascii="標楷體" w:eastAsia="標楷體" w:hAnsi="標楷體"/>
                <w:color w:val="000000" w:themeColor="text1"/>
                <w:sz w:val="18"/>
                <w:szCs w:val="18"/>
              </w:rPr>
            </w:pPr>
            <w:r w:rsidRPr="00116EA3">
              <w:rPr>
                <w:rFonts w:ascii="標楷體" w:eastAsia="標楷體" w:hAnsi="標楷體" w:hint="eastAsia"/>
                <w:color w:val="000000" w:themeColor="text1"/>
                <w:sz w:val="18"/>
                <w:szCs w:val="18"/>
              </w:rPr>
              <w:t>對保人：</w:t>
            </w:r>
          </w:p>
        </w:tc>
      </w:tr>
      <w:tr w:rsidR="00116EA3" w:rsidRPr="00116EA3" w14:paraId="5F6ED870" w14:textId="77777777" w:rsidTr="006D75F5">
        <w:trPr>
          <w:trHeight w:val="265"/>
          <w:jc w:val="center"/>
        </w:trPr>
        <w:tc>
          <w:tcPr>
            <w:tcW w:w="11208" w:type="dxa"/>
            <w:gridSpan w:val="26"/>
            <w:tcBorders>
              <w:top w:val="single" w:sz="18" w:space="0" w:color="FF0000"/>
              <w:left w:val="single" w:sz="18" w:space="0" w:color="FF0000"/>
              <w:bottom w:val="nil"/>
              <w:right w:val="single" w:sz="18" w:space="0" w:color="FF0000"/>
            </w:tcBorders>
          </w:tcPr>
          <w:p w14:paraId="5F6ED86F" w14:textId="77777777" w:rsidR="00FC7F9B" w:rsidRPr="00116EA3" w:rsidRDefault="00FC7F9B" w:rsidP="006D75F5">
            <w:pPr>
              <w:spacing w:line="260" w:lineRule="exact"/>
              <w:rPr>
                <w:rFonts w:ascii="標楷體" w:eastAsia="標楷體" w:hAnsi="標楷體"/>
                <w:color w:val="000000" w:themeColor="text1"/>
                <w:sz w:val="20"/>
                <w:szCs w:val="20"/>
              </w:rPr>
            </w:pPr>
            <w:r w:rsidRPr="00116EA3">
              <w:rPr>
                <w:rFonts w:ascii="標楷體" w:eastAsia="標楷體" w:hAnsi="標楷體" w:hint="eastAsia"/>
                <w:b/>
                <w:noProof/>
                <w:color w:val="000000" w:themeColor="text1"/>
                <w:szCs w:val="24"/>
              </w:rPr>
              <w:t>留存印鑑式樣：</w:t>
            </w:r>
            <w:r w:rsidRPr="00116EA3">
              <w:rPr>
                <w:rFonts w:ascii="標楷體" w:eastAsia="標楷體" w:hAnsi="標楷體" w:hint="eastAsia"/>
                <w:noProof/>
                <w:color w:val="000000" w:themeColor="text1"/>
                <w:sz w:val="19"/>
                <w:szCs w:val="19"/>
              </w:rPr>
              <w:t>自簽約日起，甲方及保證人等與乙方往來之各授信契據及書類，依下列□內以「v」方式約定之項目為憑。</w:t>
            </w:r>
          </w:p>
        </w:tc>
      </w:tr>
      <w:tr w:rsidR="00116EA3" w:rsidRPr="00116EA3" w14:paraId="5F6ED87B" w14:textId="77777777" w:rsidTr="00ED17B3">
        <w:trPr>
          <w:trHeight w:val="157"/>
          <w:jc w:val="center"/>
        </w:trPr>
        <w:tc>
          <w:tcPr>
            <w:tcW w:w="450" w:type="dxa"/>
            <w:tcBorders>
              <w:top w:val="single" w:sz="4" w:space="0" w:color="FF0000"/>
              <w:left w:val="single" w:sz="18" w:space="0" w:color="FF0000"/>
              <w:bottom w:val="single" w:sz="4" w:space="0" w:color="FF0000"/>
              <w:right w:val="single" w:sz="4" w:space="0" w:color="FF0000"/>
            </w:tcBorders>
            <w:vAlign w:val="center"/>
          </w:tcPr>
          <w:p w14:paraId="5F6ED871" w14:textId="77777777" w:rsidR="00FC7F9B" w:rsidRPr="00116EA3" w:rsidRDefault="00FC7F9B" w:rsidP="006D75F5">
            <w:pPr>
              <w:spacing w:line="240" w:lineRule="exact"/>
              <w:jc w:val="center"/>
              <w:rPr>
                <w:rFonts w:ascii="標楷體" w:eastAsia="標楷體" w:hAnsi="標楷體"/>
                <w:b/>
                <w:color w:val="000000" w:themeColor="text1"/>
                <w:sz w:val="22"/>
              </w:rPr>
            </w:pPr>
            <w:r w:rsidRPr="00116EA3">
              <w:rPr>
                <w:rFonts w:ascii="標楷體" w:eastAsia="標楷體" w:hAnsi="標楷體" w:hint="eastAsia"/>
                <w:b/>
                <w:color w:val="000000" w:themeColor="text1"/>
                <w:sz w:val="22"/>
              </w:rPr>
              <w:t>1</w:t>
            </w:r>
          </w:p>
        </w:tc>
        <w:tc>
          <w:tcPr>
            <w:tcW w:w="3240" w:type="dxa"/>
            <w:gridSpan w:val="6"/>
            <w:tcBorders>
              <w:top w:val="single" w:sz="4" w:space="0" w:color="FF0000"/>
              <w:left w:val="single" w:sz="4" w:space="0" w:color="FF0000"/>
              <w:bottom w:val="single" w:sz="4" w:space="0" w:color="FF0000"/>
              <w:right w:val="single" w:sz="4" w:space="0" w:color="FF0000"/>
            </w:tcBorders>
            <w:vAlign w:val="center"/>
          </w:tcPr>
          <w:p w14:paraId="5F6ED872" w14:textId="77777777" w:rsidR="00FC7F9B" w:rsidRPr="00116EA3" w:rsidRDefault="00FC7F9B" w:rsidP="006D75F5">
            <w:pPr>
              <w:spacing w:line="240" w:lineRule="exact"/>
              <w:rPr>
                <w:rFonts w:ascii="標楷體" w:eastAsia="標楷體" w:hAnsi="標楷體"/>
                <w:color w:val="000000" w:themeColor="text1"/>
                <w:sz w:val="20"/>
                <w:szCs w:val="20"/>
              </w:rPr>
            </w:pPr>
            <w:r w:rsidRPr="00116EA3">
              <w:rPr>
                <w:rFonts w:ascii="標楷體" w:eastAsia="標楷體" w:hAnsi="標楷體" w:hint="eastAsia"/>
                <w:color w:val="000000" w:themeColor="text1"/>
                <w:sz w:val="20"/>
                <w:szCs w:val="20"/>
              </w:rPr>
              <w:t>借款人</w:t>
            </w:r>
          </w:p>
        </w:tc>
        <w:tc>
          <w:tcPr>
            <w:tcW w:w="445" w:type="dxa"/>
            <w:tcBorders>
              <w:top w:val="single" w:sz="4" w:space="0" w:color="FF0000"/>
              <w:left w:val="single" w:sz="4" w:space="0" w:color="FF0000"/>
              <w:bottom w:val="single" w:sz="4" w:space="0" w:color="FF0000"/>
              <w:right w:val="single" w:sz="4" w:space="0" w:color="FF0000"/>
            </w:tcBorders>
            <w:vAlign w:val="center"/>
          </w:tcPr>
          <w:p w14:paraId="5F6ED873" w14:textId="77777777" w:rsidR="00FC7F9B" w:rsidRPr="00116EA3" w:rsidRDefault="00FC7F9B" w:rsidP="006D75F5">
            <w:pPr>
              <w:spacing w:line="240" w:lineRule="exact"/>
              <w:jc w:val="center"/>
              <w:rPr>
                <w:rFonts w:ascii="標楷體" w:eastAsia="標楷體" w:hAnsi="標楷體"/>
                <w:b/>
                <w:color w:val="000000" w:themeColor="text1"/>
                <w:sz w:val="22"/>
              </w:rPr>
            </w:pPr>
            <w:r w:rsidRPr="00116EA3">
              <w:rPr>
                <w:rFonts w:ascii="標楷體" w:eastAsia="標楷體" w:hAnsi="標楷體" w:hint="eastAsia"/>
                <w:b/>
                <w:color w:val="000000" w:themeColor="text1"/>
                <w:sz w:val="22"/>
              </w:rPr>
              <w:t>2</w:t>
            </w:r>
          </w:p>
        </w:tc>
        <w:tc>
          <w:tcPr>
            <w:tcW w:w="3260" w:type="dxa"/>
            <w:gridSpan w:val="7"/>
            <w:tcBorders>
              <w:top w:val="single" w:sz="4" w:space="0" w:color="FF0000"/>
              <w:left w:val="single" w:sz="4" w:space="0" w:color="FF0000"/>
              <w:bottom w:val="single" w:sz="4" w:space="0" w:color="FF0000"/>
              <w:right w:val="single" w:sz="4" w:space="0" w:color="FF0000"/>
            </w:tcBorders>
            <w:vAlign w:val="center"/>
          </w:tcPr>
          <w:p w14:paraId="5F6ED874" w14:textId="77777777" w:rsidR="00FC7F9B" w:rsidRPr="00116EA3" w:rsidRDefault="00B10ED0" w:rsidP="006D75F5">
            <w:pPr>
              <w:spacing w:line="200" w:lineRule="exact"/>
              <w:ind w:leftChars="-45" w:left="12" w:rightChars="-45" w:right="-108" w:hangingChars="60" w:hanging="120"/>
              <w:rPr>
                <w:rFonts w:ascii="標楷體" w:eastAsia="標楷體" w:hAnsi="標楷體"/>
                <w:color w:val="000000" w:themeColor="text1"/>
                <w:sz w:val="16"/>
                <w:szCs w:val="16"/>
              </w:rPr>
            </w:pPr>
            <w:sdt>
              <w:sdtPr>
                <w:rPr>
                  <w:rFonts w:ascii="標楷體" w:eastAsia="標楷體" w:hAnsi="標楷體" w:hint="eastAsia"/>
                  <w:b/>
                  <w:color w:val="000000" w:themeColor="text1"/>
                  <w:sz w:val="20"/>
                  <w:szCs w:val="20"/>
                </w:rPr>
                <w:id w:val="591672932"/>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0"/>
                    <w:szCs w:val="20"/>
                  </w:rPr>
                  <w:t>☐</w:t>
                </w:r>
              </w:sdtContent>
            </w:sdt>
            <w:r w:rsidR="00FC7F9B" w:rsidRPr="00116EA3">
              <w:rPr>
                <w:rFonts w:ascii="標楷體" w:eastAsia="標楷體" w:hAnsi="標楷體" w:hint="eastAsia"/>
                <w:color w:val="000000" w:themeColor="text1"/>
                <w:sz w:val="16"/>
                <w:szCs w:val="16"/>
              </w:rPr>
              <w:t>一般保證人</w:t>
            </w:r>
            <w:sdt>
              <w:sdtPr>
                <w:rPr>
                  <w:rFonts w:ascii="標楷體" w:eastAsia="標楷體" w:hAnsi="標楷體" w:hint="eastAsia"/>
                  <w:b/>
                  <w:color w:val="000000" w:themeColor="text1"/>
                  <w:sz w:val="20"/>
                  <w:szCs w:val="20"/>
                </w:rPr>
                <w:id w:val="-792987624"/>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0"/>
                    <w:szCs w:val="20"/>
                  </w:rPr>
                  <w:t>☐</w:t>
                </w:r>
              </w:sdtContent>
            </w:sdt>
            <w:r w:rsidR="00FC7F9B" w:rsidRPr="00116EA3">
              <w:rPr>
                <w:rFonts w:ascii="標楷體" w:eastAsia="標楷體" w:hAnsi="標楷體" w:hint="eastAsia"/>
                <w:color w:val="000000" w:themeColor="text1"/>
                <w:sz w:val="16"/>
                <w:szCs w:val="16"/>
              </w:rPr>
              <w:t>連帶保證人</w:t>
            </w:r>
            <w:sdt>
              <w:sdtPr>
                <w:rPr>
                  <w:rFonts w:ascii="標楷體" w:eastAsia="標楷體" w:hAnsi="標楷體" w:hint="eastAsia"/>
                  <w:b/>
                  <w:color w:val="000000" w:themeColor="text1"/>
                  <w:sz w:val="20"/>
                  <w:szCs w:val="20"/>
                </w:rPr>
                <w:id w:val="-889346990"/>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0"/>
                    <w:szCs w:val="20"/>
                  </w:rPr>
                  <w:t>☐</w:t>
                </w:r>
              </w:sdtContent>
            </w:sdt>
            <w:r w:rsidR="00FC7F9B" w:rsidRPr="00116EA3">
              <w:rPr>
                <w:rFonts w:ascii="標楷體" w:eastAsia="標楷體" w:hAnsi="標楷體" w:hint="eastAsia"/>
                <w:color w:val="000000" w:themeColor="text1"/>
                <w:sz w:val="16"/>
                <w:szCs w:val="16"/>
              </w:rPr>
              <w:t>擔保物提供人</w:t>
            </w:r>
          </w:p>
          <w:p w14:paraId="5F6ED875" w14:textId="77777777" w:rsidR="00FC7F9B" w:rsidRPr="00116EA3" w:rsidRDefault="00B10ED0" w:rsidP="006D75F5">
            <w:pPr>
              <w:spacing w:line="200" w:lineRule="exact"/>
              <w:ind w:leftChars="-45" w:left="12" w:rightChars="-45" w:right="-108" w:hangingChars="60" w:hanging="120"/>
              <w:rPr>
                <w:rFonts w:ascii="標楷體" w:hAnsi="標楷體"/>
                <w:color w:val="000000" w:themeColor="text1"/>
                <w:sz w:val="20"/>
                <w:szCs w:val="20"/>
              </w:rPr>
            </w:pPr>
            <w:sdt>
              <w:sdtPr>
                <w:rPr>
                  <w:rFonts w:ascii="標楷體" w:eastAsia="標楷體" w:hAnsi="標楷體" w:hint="eastAsia"/>
                  <w:b/>
                  <w:color w:val="000000" w:themeColor="text1"/>
                  <w:sz w:val="20"/>
                  <w:szCs w:val="20"/>
                </w:rPr>
                <w:id w:val="-1884171239"/>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0"/>
                    <w:szCs w:val="20"/>
                  </w:rPr>
                  <w:t>☐</w:t>
                </w:r>
              </w:sdtContent>
            </w:sdt>
            <w:r w:rsidR="00FC7F9B" w:rsidRPr="00116EA3">
              <w:rPr>
                <w:rFonts w:ascii="標楷體" w:eastAsia="標楷體" w:hAnsi="標楷體" w:hint="eastAsia"/>
                <w:color w:val="000000" w:themeColor="text1"/>
                <w:sz w:val="16"/>
                <w:szCs w:val="16"/>
              </w:rPr>
              <w:t>一般保證人兼擔保物提供人</w:t>
            </w:r>
          </w:p>
          <w:p w14:paraId="5F6ED876" w14:textId="77777777" w:rsidR="00FC7F9B" w:rsidRPr="00116EA3" w:rsidRDefault="00B10ED0" w:rsidP="006D75F5">
            <w:pPr>
              <w:spacing w:line="200" w:lineRule="exact"/>
              <w:ind w:leftChars="-45" w:left="12" w:rightChars="-45" w:right="-108" w:hangingChars="60" w:hanging="120"/>
              <w:rPr>
                <w:rFonts w:ascii="標楷體" w:hAnsi="標楷體"/>
                <w:color w:val="000000" w:themeColor="text1"/>
                <w:sz w:val="20"/>
                <w:szCs w:val="20"/>
              </w:rPr>
            </w:pPr>
            <w:sdt>
              <w:sdtPr>
                <w:rPr>
                  <w:rFonts w:ascii="標楷體" w:eastAsia="標楷體" w:hAnsi="標楷體" w:hint="eastAsia"/>
                  <w:b/>
                  <w:color w:val="000000" w:themeColor="text1"/>
                  <w:sz w:val="20"/>
                  <w:szCs w:val="20"/>
                </w:rPr>
                <w:id w:val="789020171"/>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0"/>
                    <w:szCs w:val="20"/>
                  </w:rPr>
                  <w:t>☐</w:t>
                </w:r>
              </w:sdtContent>
            </w:sdt>
            <w:r w:rsidR="00FC7F9B" w:rsidRPr="00116EA3">
              <w:rPr>
                <w:rFonts w:ascii="標楷體" w:eastAsia="標楷體" w:hAnsi="標楷體" w:hint="eastAsia"/>
                <w:color w:val="000000" w:themeColor="text1"/>
                <w:sz w:val="16"/>
                <w:szCs w:val="16"/>
              </w:rPr>
              <w:t>連帶保證人兼擔保物提供人</w:t>
            </w:r>
          </w:p>
        </w:tc>
        <w:tc>
          <w:tcPr>
            <w:tcW w:w="426" w:type="dxa"/>
            <w:tcBorders>
              <w:top w:val="single" w:sz="4" w:space="0" w:color="FF0000"/>
              <w:left w:val="single" w:sz="4" w:space="0" w:color="FF0000"/>
              <w:bottom w:val="single" w:sz="4" w:space="0" w:color="FF0000"/>
              <w:right w:val="single" w:sz="4" w:space="0" w:color="FF0000"/>
            </w:tcBorders>
            <w:vAlign w:val="center"/>
          </w:tcPr>
          <w:p w14:paraId="5F6ED877" w14:textId="77777777" w:rsidR="00FC7F9B" w:rsidRPr="00116EA3" w:rsidRDefault="00FC7F9B" w:rsidP="006D75F5">
            <w:pPr>
              <w:spacing w:line="240" w:lineRule="exact"/>
              <w:jc w:val="center"/>
              <w:rPr>
                <w:rFonts w:ascii="標楷體" w:eastAsia="標楷體" w:hAnsi="標楷體"/>
                <w:b/>
                <w:color w:val="000000" w:themeColor="text1"/>
                <w:sz w:val="22"/>
              </w:rPr>
            </w:pPr>
            <w:r w:rsidRPr="00116EA3">
              <w:rPr>
                <w:rFonts w:ascii="標楷體" w:eastAsia="標楷體" w:hAnsi="標楷體" w:hint="eastAsia"/>
                <w:b/>
                <w:color w:val="000000" w:themeColor="text1"/>
                <w:sz w:val="22"/>
              </w:rPr>
              <w:t>3</w:t>
            </w:r>
          </w:p>
        </w:tc>
        <w:tc>
          <w:tcPr>
            <w:tcW w:w="3387" w:type="dxa"/>
            <w:gridSpan w:val="10"/>
            <w:tcBorders>
              <w:top w:val="single" w:sz="4" w:space="0" w:color="FF0000"/>
              <w:left w:val="single" w:sz="4" w:space="0" w:color="FF0000"/>
              <w:bottom w:val="single" w:sz="4" w:space="0" w:color="FFFFFF" w:themeColor="background1"/>
              <w:right w:val="single" w:sz="18" w:space="0" w:color="FF0000"/>
            </w:tcBorders>
            <w:vAlign w:val="center"/>
          </w:tcPr>
          <w:p w14:paraId="5F6ED878" w14:textId="77777777" w:rsidR="00FC7F9B" w:rsidRPr="00116EA3" w:rsidRDefault="00B10ED0" w:rsidP="006D75F5">
            <w:pPr>
              <w:spacing w:line="200" w:lineRule="exact"/>
              <w:ind w:leftChars="-44" w:left="34" w:rightChars="-51" w:right="-122" w:hangingChars="70" w:hanging="140"/>
              <w:rPr>
                <w:rFonts w:ascii="標楷體" w:eastAsia="標楷體" w:hAnsi="標楷體"/>
                <w:color w:val="000000" w:themeColor="text1"/>
                <w:sz w:val="16"/>
                <w:szCs w:val="16"/>
              </w:rPr>
            </w:pPr>
            <w:sdt>
              <w:sdtPr>
                <w:rPr>
                  <w:rFonts w:ascii="標楷體" w:eastAsia="標楷體" w:hAnsi="標楷體" w:hint="eastAsia"/>
                  <w:b/>
                  <w:color w:val="000000" w:themeColor="text1"/>
                  <w:sz w:val="20"/>
                  <w:szCs w:val="20"/>
                </w:rPr>
                <w:id w:val="2062437154"/>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0"/>
                    <w:szCs w:val="20"/>
                  </w:rPr>
                  <w:t>☐</w:t>
                </w:r>
              </w:sdtContent>
            </w:sdt>
            <w:r w:rsidR="00FC7F9B" w:rsidRPr="00116EA3">
              <w:rPr>
                <w:rFonts w:ascii="標楷體" w:eastAsia="標楷體" w:hAnsi="標楷體" w:hint="eastAsia"/>
                <w:color w:val="000000" w:themeColor="text1"/>
                <w:sz w:val="16"/>
                <w:szCs w:val="16"/>
              </w:rPr>
              <w:t>一般保證人</w:t>
            </w:r>
            <w:sdt>
              <w:sdtPr>
                <w:rPr>
                  <w:rFonts w:ascii="標楷體" w:eastAsia="標楷體" w:hAnsi="標楷體" w:hint="eastAsia"/>
                  <w:b/>
                  <w:color w:val="000000" w:themeColor="text1"/>
                  <w:sz w:val="20"/>
                  <w:szCs w:val="20"/>
                </w:rPr>
                <w:id w:val="1530226184"/>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0"/>
                    <w:szCs w:val="20"/>
                  </w:rPr>
                  <w:t>☐</w:t>
                </w:r>
              </w:sdtContent>
            </w:sdt>
            <w:r w:rsidR="00FC7F9B" w:rsidRPr="00116EA3">
              <w:rPr>
                <w:rFonts w:ascii="標楷體" w:eastAsia="標楷體" w:hAnsi="標楷體" w:hint="eastAsia"/>
                <w:color w:val="000000" w:themeColor="text1"/>
                <w:sz w:val="16"/>
                <w:szCs w:val="16"/>
              </w:rPr>
              <w:t>連帶保證人</w:t>
            </w:r>
            <w:sdt>
              <w:sdtPr>
                <w:rPr>
                  <w:rFonts w:ascii="標楷體" w:eastAsia="標楷體" w:hAnsi="標楷體" w:hint="eastAsia"/>
                  <w:b/>
                  <w:color w:val="000000" w:themeColor="text1"/>
                  <w:sz w:val="20"/>
                  <w:szCs w:val="20"/>
                </w:rPr>
                <w:id w:val="-1355338891"/>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0"/>
                    <w:szCs w:val="20"/>
                  </w:rPr>
                  <w:t>☐</w:t>
                </w:r>
              </w:sdtContent>
            </w:sdt>
            <w:r w:rsidR="00FC7F9B" w:rsidRPr="00116EA3">
              <w:rPr>
                <w:rFonts w:ascii="標楷體" w:eastAsia="標楷體" w:hAnsi="標楷體" w:hint="eastAsia"/>
                <w:color w:val="000000" w:themeColor="text1"/>
                <w:sz w:val="16"/>
                <w:szCs w:val="16"/>
              </w:rPr>
              <w:t>擔保物提供人</w:t>
            </w:r>
          </w:p>
          <w:p w14:paraId="5F6ED879" w14:textId="77777777" w:rsidR="00FC7F9B" w:rsidRPr="00116EA3" w:rsidRDefault="00B10ED0" w:rsidP="006D75F5">
            <w:pPr>
              <w:spacing w:line="200" w:lineRule="exact"/>
              <w:ind w:leftChars="-44" w:rightChars="-51" w:right="-122" w:hangingChars="53" w:hanging="106"/>
              <w:rPr>
                <w:rFonts w:ascii="標楷體" w:hAnsi="標楷體"/>
                <w:color w:val="000000" w:themeColor="text1"/>
                <w:sz w:val="20"/>
                <w:szCs w:val="20"/>
              </w:rPr>
            </w:pPr>
            <w:sdt>
              <w:sdtPr>
                <w:rPr>
                  <w:rFonts w:ascii="標楷體" w:eastAsia="標楷體" w:hAnsi="標楷體" w:hint="eastAsia"/>
                  <w:b/>
                  <w:color w:val="000000" w:themeColor="text1"/>
                  <w:sz w:val="20"/>
                  <w:szCs w:val="20"/>
                </w:rPr>
                <w:id w:val="234129898"/>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0"/>
                    <w:szCs w:val="20"/>
                  </w:rPr>
                  <w:t>☐</w:t>
                </w:r>
              </w:sdtContent>
            </w:sdt>
            <w:r w:rsidR="00FC7F9B" w:rsidRPr="00116EA3">
              <w:rPr>
                <w:rFonts w:ascii="標楷體" w:eastAsia="標楷體" w:hAnsi="標楷體" w:hint="eastAsia"/>
                <w:color w:val="000000" w:themeColor="text1"/>
                <w:sz w:val="16"/>
                <w:szCs w:val="16"/>
              </w:rPr>
              <w:t>一般保證人兼擔保物提供人</w:t>
            </w:r>
          </w:p>
          <w:p w14:paraId="5F6ED87A" w14:textId="77777777" w:rsidR="00FC7F9B" w:rsidRPr="00116EA3" w:rsidRDefault="00B10ED0" w:rsidP="006D75F5">
            <w:pPr>
              <w:spacing w:line="200" w:lineRule="exact"/>
              <w:ind w:leftChars="-44" w:rightChars="-51" w:right="-122" w:hangingChars="53" w:hanging="106"/>
              <w:rPr>
                <w:rFonts w:ascii="標楷體" w:hAnsi="標楷體"/>
                <w:color w:val="000000" w:themeColor="text1"/>
                <w:sz w:val="20"/>
                <w:szCs w:val="20"/>
              </w:rPr>
            </w:pPr>
            <w:sdt>
              <w:sdtPr>
                <w:rPr>
                  <w:rFonts w:ascii="標楷體" w:eastAsia="標楷體" w:hAnsi="標楷體" w:hint="eastAsia"/>
                  <w:b/>
                  <w:color w:val="000000" w:themeColor="text1"/>
                  <w:sz w:val="20"/>
                  <w:szCs w:val="20"/>
                </w:rPr>
                <w:id w:val="571242780"/>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0"/>
                    <w:szCs w:val="20"/>
                  </w:rPr>
                  <w:t>☐</w:t>
                </w:r>
              </w:sdtContent>
            </w:sdt>
            <w:r w:rsidR="00FC7F9B" w:rsidRPr="00116EA3">
              <w:rPr>
                <w:rFonts w:ascii="標楷體" w:eastAsia="標楷體" w:hAnsi="標楷體" w:hint="eastAsia"/>
                <w:color w:val="000000" w:themeColor="text1"/>
                <w:sz w:val="16"/>
                <w:szCs w:val="16"/>
              </w:rPr>
              <w:t>連帶保證人兼擔保物提供人</w:t>
            </w:r>
          </w:p>
        </w:tc>
      </w:tr>
      <w:tr w:rsidR="00116EA3" w:rsidRPr="00116EA3" w14:paraId="5F6ED88B" w14:textId="77777777" w:rsidTr="006D75F5">
        <w:trPr>
          <w:trHeight w:val="107"/>
          <w:jc w:val="center"/>
        </w:trPr>
        <w:tc>
          <w:tcPr>
            <w:tcW w:w="1725" w:type="dxa"/>
            <w:gridSpan w:val="2"/>
            <w:tcBorders>
              <w:top w:val="single" w:sz="4" w:space="0" w:color="FF0000"/>
              <w:left w:val="single" w:sz="18" w:space="0" w:color="FF0000"/>
              <w:bottom w:val="single" w:sz="4" w:space="0" w:color="FFFFFF" w:themeColor="background1"/>
              <w:right w:val="single" w:sz="4" w:space="0" w:color="FFFFFF" w:themeColor="background1"/>
            </w:tcBorders>
            <w:vAlign w:val="center"/>
          </w:tcPr>
          <w:p w14:paraId="5F6ED87C" w14:textId="77777777" w:rsidR="00FC7F9B" w:rsidRPr="00116EA3" w:rsidRDefault="00B10ED0" w:rsidP="006D75F5">
            <w:pPr>
              <w:spacing w:line="240" w:lineRule="exact"/>
              <w:ind w:leftChars="-35" w:hangingChars="38" w:hanging="84"/>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310607237"/>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2"/>
                  </w:rPr>
                  <w:t>☐</w:t>
                </w:r>
              </w:sdtContent>
            </w:sdt>
            <w:r w:rsidR="00FC7F9B" w:rsidRPr="00116EA3">
              <w:rPr>
                <w:rFonts w:ascii="標楷體" w:eastAsia="標楷體" w:hAnsi="標楷體" w:hint="eastAsia"/>
                <w:color w:val="000000" w:themeColor="text1"/>
                <w:sz w:val="17"/>
                <w:szCs w:val="17"/>
              </w:rPr>
              <w:t>下列</w:t>
            </w:r>
            <w:r w:rsidR="00FC7F9B" w:rsidRPr="00116EA3">
              <w:rPr>
                <w:rFonts w:ascii="標楷體" w:eastAsia="標楷體" w:hAnsi="標楷體" w:hint="eastAsia"/>
                <w:noProof/>
                <w:color w:val="000000" w:themeColor="text1"/>
                <w:sz w:val="17"/>
                <w:szCs w:val="17"/>
              </w:rPr>
              <w:t>授權簽章式樣</w:t>
            </w:r>
          </w:p>
        </w:tc>
        <w:tc>
          <w:tcPr>
            <w:tcW w:w="284" w:type="dxa"/>
            <w:gridSpan w:val="2"/>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5F6ED87D" w14:textId="77777777" w:rsidR="00FC7F9B" w:rsidRPr="00116EA3" w:rsidRDefault="00FC7F9B" w:rsidP="006D75F5">
            <w:pPr>
              <w:spacing w:line="240" w:lineRule="exact"/>
              <w:ind w:leftChars="-35" w:left="-16" w:rightChars="-54" w:right="-130" w:hangingChars="38" w:hanging="68"/>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425" w:type="dxa"/>
            <w:tcBorders>
              <w:top w:val="single" w:sz="4" w:space="0" w:color="FF0000"/>
              <w:left w:val="single" w:sz="4" w:space="0" w:color="FFFFFF" w:themeColor="background1"/>
              <w:bottom w:val="single" w:sz="4" w:space="0" w:color="FFFFFF" w:themeColor="background1"/>
              <w:right w:val="single" w:sz="4" w:space="0" w:color="FFFFFF" w:themeColor="background1"/>
            </w:tcBorders>
            <w:vAlign w:val="center"/>
          </w:tcPr>
          <w:p w14:paraId="5F6ED87E" w14:textId="77777777" w:rsidR="00FC7F9B" w:rsidRPr="00116EA3" w:rsidRDefault="00FC7F9B" w:rsidP="006D75F5">
            <w:pPr>
              <w:spacing w:line="240" w:lineRule="exact"/>
              <w:ind w:leftChars="-35" w:left="-19" w:rightChars="-45" w:right="-108" w:hangingChars="38" w:hanging="65"/>
              <w:jc w:val="center"/>
              <w:rPr>
                <w:rFonts w:ascii="標楷體" w:eastAsia="標楷體" w:hAnsi="標楷體"/>
                <w:color w:val="000000" w:themeColor="text1"/>
                <w:sz w:val="17"/>
                <w:szCs w:val="17"/>
              </w:rPr>
            </w:pPr>
            <w:r w:rsidRPr="00116EA3">
              <w:rPr>
                <w:rFonts w:ascii="標楷體" w:eastAsia="標楷體" w:hAnsi="標楷體" w:hint="eastAsia"/>
                <w:color w:val="000000" w:themeColor="text1"/>
                <w:sz w:val="17"/>
                <w:szCs w:val="17"/>
              </w:rPr>
              <w:t>式憑</w:t>
            </w:r>
          </w:p>
        </w:tc>
        <w:tc>
          <w:tcPr>
            <w:tcW w:w="284" w:type="dxa"/>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5F6ED87F" w14:textId="77777777" w:rsidR="00FC7F9B" w:rsidRPr="00116EA3" w:rsidRDefault="00FC7F9B" w:rsidP="006D75F5">
            <w:pPr>
              <w:spacing w:line="240" w:lineRule="exact"/>
              <w:ind w:leftChars="-35" w:left="-16" w:rightChars="-42" w:right="-101" w:hangingChars="38" w:hanging="68"/>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72" w:type="dxa"/>
            <w:tcBorders>
              <w:top w:val="single" w:sz="4" w:space="0" w:color="FF0000"/>
              <w:left w:val="single" w:sz="4" w:space="0" w:color="FFFFFF" w:themeColor="background1"/>
              <w:bottom w:val="single" w:sz="4" w:space="0" w:color="FFFFFF" w:themeColor="background1"/>
              <w:right w:val="single" w:sz="4" w:space="0" w:color="FF0000"/>
            </w:tcBorders>
            <w:vAlign w:val="center"/>
          </w:tcPr>
          <w:p w14:paraId="5F6ED880" w14:textId="77777777" w:rsidR="00FC7F9B" w:rsidRPr="00116EA3" w:rsidRDefault="00FC7F9B" w:rsidP="006D75F5">
            <w:pPr>
              <w:spacing w:line="240" w:lineRule="exact"/>
              <w:ind w:leftChars="-35" w:left="-19" w:rightChars="-53" w:right="-127" w:hangingChars="38" w:hanging="65"/>
              <w:jc w:val="both"/>
              <w:rPr>
                <w:rFonts w:ascii="標楷體" w:eastAsia="標楷體" w:hAnsi="標楷體"/>
                <w:color w:val="000000" w:themeColor="text1"/>
                <w:sz w:val="17"/>
                <w:szCs w:val="17"/>
              </w:rPr>
            </w:pPr>
            <w:r w:rsidRPr="00116EA3">
              <w:rPr>
                <w:rFonts w:ascii="標楷體" w:eastAsia="標楷體" w:hAnsi="標楷體" w:hint="eastAsia"/>
                <w:noProof/>
                <w:color w:val="000000" w:themeColor="text1"/>
                <w:sz w:val="17"/>
                <w:szCs w:val="17"/>
              </w:rPr>
              <w:t>式即生效力</w:t>
            </w:r>
          </w:p>
        </w:tc>
        <w:tc>
          <w:tcPr>
            <w:tcW w:w="1721" w:type="dxa"/>
            <w:gridSpan w:val="2"/>
            <w:tcBorders>
              <w:top w:val="single" w:sz="4" w:space="0" w:color="FF0000"/>
              <w:left w:val="single" w:sz="4" w:space="0" w:color="FF0000"/>
              <w:bottom w:val="single" w:sz="4" w:space="0" w:color="FFFFFF" w:themeColor="background1"/>
              <w:right w:val="single" w:sz="4" w:space="0" w:color="FFFFFF" w:themeColor="background1"/>
            </w:tcBorders>
            <w:vAlign w:val="center"/>
          </w:tcPr>
          <w:p w14:paraId="5F6ED881" w14:textId="77777777" w:rsidR="00FC7F9B" w:rsidRPr="00116EA3" w:rsidRDefault="00B10ED0" w:rsidP="006D75F5">
            <w:pPr>
              <w:spacing w:line="240" w:lineRule="exact"/>
              <w:ind w:leftChars="-36" w:left="2" w:rightChars="-45" w:right="-108" w:hangingChars="40" w:hanging="88"/>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1258640068"/>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2"/>
                  </w:rPr>
                  <w:t>☐</w:t>
                </w:r>
              </w:sdtContent>
            </w:sdt>
            <w:r w:rsidR="00FC7F9B" w:rsidRPr="00116EA3">
              <w:rPr>
                <w:rFonts w:ascii="標楷體" w:eastAsia="標楷體" w:hAnsi="標楷體" w:hint="eastAsia"/>
                <w:color w:val="000000" w:themeColor="text1"/>
                <w:sz w:val="17"/>
                <w:szCs w:val="17"/>
              </w:rPr>
              <w:t>下列</w:t>
            </w:r>
            <w:r w:rsidR="00FC7F9B" w:rsidRPr="00116EA3">
              <w:rPr>
                <w:rFonts w:ascii="標楷體" w:eastAsia="標楷體" w:hAnsi="標楷體" w:hint="eastAsia"/>
                <w:noProof/>
                <w:color w:val="000000" w:themeColor="text1"/>
                <w:sz w:val="17"/>
                <w:szCs w:val="17"/>
              </w:rPr>
              <w:t>授權簽章式樣</w:t>
            </w:r>
          </w:p>
        </w:tc>
        <w:tc>
          <w:tcPr>
            <w:tcW w:w="283" w:type="dxa"/>
            <w:gridSpan w:val="2"/>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5F6ED882" w14:textId="77777777" w:rsidR="00FC7F9B" w:rsidRPr="00116EA3" w:rsidRDefault="00FC7F9B" w:rsidP="006D75F5">
            <w:pPr>
              <w:spacing w:line="240" w:lineRule="exact"/>
              <w:ind w:leftChars="-63" w:left="-151" w:rightChars="-45" w:right="-108" w:firstLineChars="34" w:firstLine="61"/>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426" w:type="dxa"/>
            <w:tcBorders>
              <w:top w:val="single" w:sz="4" w:space="0" w:color="FF0000"/>
              <w:left w:val="single" w:sz="4" w:space="0" w:color="FFFFFF" w:themeColor="background1"/>
              <w:bottom w:val="single" w:sz="4" w:space="0" w:color="FFFFFF" w:themeColor="background1"/>
              <w:right w:val="single" w:sz="4" w:space="0" w:color="FFFFFF" w:themeColor="background1"/>
            </w:tcBorders>
            <w:vAlign w:val="center"/>
          </w:tcPr>
          <w:p w14:paraId="5F6ED883" w14:textId="77777777" w:rsidR="00FC7F9B" w:rsidRPr="00116EA3" w:rsidRDefault="00FC7F9B" w:rsidP="006D75F5">
            <w:pPr>
              <w:spacing w:line="240" w:lineRule="exact"/>
              <w:ind w:leftChars="-36" w:left="-18" w:rightChars="-35" w:right="-84" w:hangingChars="40" w:hanging="68"/>
              <w:jc w:val="center"/>
              <w:rPr>
                <w:rFonts w:ascii="標楷體" w:eastAsia="標楷體" w:hAnsi="標楷體"/>
                <w:color w:val="000000" w:themeColor="text1"/>
                <w:sz w:val="17"/>
                <w:szCs w:val="17"/>
              </w:rPr>
            </w:pPr>
            <w:r w:rsidRPr="00116EA3">
              <w:rPr>
                <w:rFonts w:ascii="標楷體" w:eastAsia="標楷體" w:hAnsi="標楷體" w:hint="eastAsia"/>
                <w:color w:val="000000" w:themeColor="text1"/>
                <w:sz w:val="17"/>
                <w:szCs w:val="17"/>
              </w:rPr>
              <w:t>式憑</w:t>
            </w:r>
          </w:p>
        </w:tc>
        <w:tc>
          <w:tcPr>
            <w:tcW w:w="283" w:type="dxa"/>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5F6ED884" w14:textId="77777777" w:rsidR="00FC7F9B" w:rsidRPr="00116EA3" w:rsidRDefault="00FC7F9B" w:rsidP="006D75F5">
            <w:pPr>
              <w:spacing w:line="240" w:lineRule="exact"/>
              <w:ind w:leftChars="-45" w:left="-108" w:rightChars="-22" w:right="-53" w:firstLineChars="12" w:firstLine="22"/>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92" w:type="dxa"/>
            <w:gridSpan w:val="2"/>
            <w:tcBorders>
              <w:top w:val="single" w:sz="4" w:space="0" w:color="FF0000"/>
              <w:left w:val="single" w:sz="4" w:space="0" w:color="FFFFFF" w:themeColor="background1"/>
              <w:bottom w:val="single" w:sz="4" w:space="0" w:color="FFFFFF" w:themeColor="background1"/>
              <w:right w:val="single" w:sz="4" w:space="0" w:color="FF0000"/>
            </w:tcBorders>
            <w:vAlign w:val="center"/>
          </w:tcPr>
          <w:p w14:paraId="5F6ED885" w14:textId="77777777" w:rsidR="00FC7F9B" w:rsidRPr="00116EA3" w:rsidRDefault="00FC7F9B" w:rsidP="006D75F5">
            <w:pPr>
              <w:spacing w:line="240" w:lineRule="exact"/>
              <w:ind w:leftChars="-36" w:left="-18" w:hangingChars="40" w:hanging="68"/>
              <w:jc w:val="both"/>
              <w:rPr>
                <w:rFonts w:ascii="標楷體" w:eastAsia="標楷體" w:hAnsi="標楷體"/>
                <w:color w:val="000000" w:themeColor="text1"/>
                <w:sz w:val="17"/>
                <w:szCs w:val="17"/>
              </w:rPr>
            </w:pPr>
            <w:r w:rsidRPr="00116EA3">
              <w:rPr>
                <w:rFonts w:ascii="標楷體" w:eastAsia="標楷體" w:hAnsi="標楷體" w:hint="eastAsia"/>
                <w:noProof/>
                <w:color w:val="000000" w:themeColor="text1"/>
                <w:sz w:val="17"/>
                <w:szCs w:val="17"/>
              </w:rPr>
              <w:t>式即生效力</w:t>
            </w:r>
          </w:p>
        </w:tc>
        <w:tc>
          <w:tcPr>
            <w:tcW w:w="1701" w:type="dxa"/>
            <w:gridSpan w:val="4"/>
            <w:tcBorders>
              <w:top w:val="single" w:sz="4" w:space="0" w:color="FF0000"/>
              <w:left w:val="single" w:sz="4" w:space="0" w:color="FF0000"/>
              <w:bottom w:val="single" w:sz="4" w:space="0" w:color="FFFFFF" w:themeColor="background1"/>
              <w:right w:val="single" w:sz="4" w:space="0" w:color="FFFFFF" w:themeColor="background1"/>
            </w:tcBorders>
            <w:vAlign w:val="center"/>
          </w:tcPr>
          <w:p w14:paraId="5F6ED886" w14:textId="77777777" w:rsidR="00FC7F9B" w:rsidRPr="00116EA3" w:rsidRDefault="00B10ED0" w:rsidP="006D75F5">
            <w:pPr>
              <w:spacing w:line="240" w:lineRule="exact"/>
              <w:ind w:leftChars="-45" w:rightChars="-45" w:right="-108" w:hangingChars="49" w:hanging="108"/>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113259018"/>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2"/>
                  </w:rPr>
                  <w:t>☐</w:t>
                </w:r>
              </w:sdtContent>
            </w:sdt>
            <w:r w:rsidR="00FC7F9B" w:rsidRPr="00116EA3">
              <w:rPr>
                <w:rFonts w:ascii="標楷體" w:eastAsia="標楷體" w:hAnsi="標楷體" w:hint="eastAsia"/>
                <w:color w:val="000000" w:themeColor="text1"/>
                <w:sz w:val="17"/>
                <w:szCs w:val="17"/>
              </w:rPr>
              <w:t>下列</w:t>
            </w:r>
            <w:r w:rsidR="00FC7F9B" w:rsidRPr="00116EA3">
              <w:rPr>
                <w:rFonts w:ascii="標楷體" w:eastAsia="標楷體" w:hAnsi="標楷體" w:hint="eastAsia"/>
                <w:noProof/>
                <w:color w:val="000000" w:themeColor="text1"/>
                <w:sz w:val="17"/>
                <w:szCs w:val="17"/>
              </w:rPr>
              <w:t>授權簽章式樣</w:t>
            </w:r>
          </w:p>
        </w:tc>
        <w:tc>
          <w:tcPr>
            <w:tcW w:w="284" w:type="dxa"/>
            <w:gridSpan w:val="2"/>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5F6ED887" w14:textId="77777777" w:rsidR="00FC7F9B" w:rsidRPr="00116EA3" w:rsidRDefault="00FC7F9B" w:rsidP="006D75F5">
            <w:pPr>
              <w:spacing w:line="240" w:lineRule="exact"/>
              <w:ind w:leftChars="-45" w:left="-20" w:rightChars="-45" w:right="-108" w:hangingChars="49" w:hanging="88"/>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425" w:type="dxa"/>
            <w:tcBorders>
              <w:top w:val="single" w:sz="4" w:space="0" w:color="FF0000"/>
              <w:left w:val="single" w:sz="4" w:space="0" w:color="FFFFFF" w:themeColor="background1"/>
              <w:bottom w:val="single" w:sz="4" w:space="0" w:color="FFFFFF" w:themeColor="background1"/>
              <w:right w:val="single" w:sz="4" w:space="0" w:color="FFFFFF" w:themeColor="background1"/>
            </w:tcBorders>
            <w:vAlign w:val="center"/>
          </w:tcPr>
          <w:p w14:paraId="5F6ED888" w14:textId="77777777" w:rsidR="00FC7F9B" w:rsidRPr="00116EA3" w:rsidRDefault="00FC7F9B" w:rsidP="006D75F5">
            <w:pPr>
              <w:spacing w:line="240" w:lineRule="exact"/>
              <w:ind w:leftChars="-45" w:left="-25" w:rightChars="-36" w:right="-86" w:hangingChars="49" w:hanging="83"/>
              <w:jc w:val="center"/>
              <w:rPr>
                <w:rFonts w:ascii="標楷體" w:eastAsia="標楷體" w:hAnsi="標楷體"/>
                <w:color w:val="000000" w:themeColor="text1"/>
                <w:sz w:val="17"/>
                <w:szCs w:val="17"/>
              </w:rPr>
            </w:pPr>
            <w:r w:rsidRPr="00116EA3">
              <w:rPr>
                <w:rFonts w:ascii="標楷體" w:eastAsia="標楷體" w:hAnsi="標楷體" w:hint="eastAsia"/>
                <w:color w:val="000000" w:themeColor="text1"/>
                <w:sz w:val="17"/>
                <w:szCs w:val="17"/>
              </w:rPr>
              <w:t>式憑</w:t>
            </w:r>
          </w:p>
        </w:tc>
        <w:tc>
          <w:tcPr>
            <w:tcW w:w="425" w:type="dxa"/>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5F6ED889" w14:textId="77777777" w:rsidR="00FC7F9B" w:rsidRPr="00116EA3" w:rsidRDefault="00FC7F9B" w:rsidP="006D75F5">
            <w:pPr>
              <w:spacing w:line="240" w:lineRule="exact"/>
              <w:ind w:leftChars="-45" w:left="-20" w:rightChars="-55" w:right="-132" w:hangingChars="49" w:hanging="88"/>
              <w:jc w:val="center"/>
              <w:rPr>
                <w:rFonts w:ascii="標楷體" w:eastAsia="標楷體" w:hAnsi="標楷體"/>
                <w:color w:val="000000" w:themeColor="text1"/>
                <w:sz w:val="20"/>
                <w:szCs w:val="20"/>
              </w:rPr>
            </w:pPr>
            <w:r w:rsidRPr="00116EA3">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116EA3">
              <w:rPr>
                <w:rFonts w:ascii="標楷體" w:eastAsia="標楷體" w:hAnsi="標楷體"/>
                <w:color w:val="000000" w:themeColor="text1"/>
                <w:sz w:val="18"/>
                <w:szCs w:val="18"/>
              </w:rPr>
              <w:instrText xml:space="preserve"> FORMTEXT </w:instrText>
            </w:r>
            <w:r w:rsidRPr="00116EA3">
              <w:rPr>
                <w:rFonts w:ascii="標楷體" w:eastAsia="標楷體" w:hAnsi="標楷體"/>
                <w:color w:val="000000" w:themeColor="text1"/>
                <w:sz w:val="18"/>
                <w:szCs w:val="18"/>
              </w:rPr>
            </w:r>
            <w:r w:rsidRPr="00116EA3">
              <w:rPr>
                <w:rFonts w:ascii="標楷體" w:eastAsia="標楷體" w:hAnsi="標楷體"/>
                <w:color w:val="000000" w:themeColor="text1"/>
                <w:sz w:val="18"/>
                <w:szCs w:val="18"/>
              </w:rPr>
              <w:fldChar w:fldCharType="separate"/>
            </w:r>
            <w:r w:rsidRPr="00116EA3">
              <w:rPr>
                <w:rFonts w:ascii="標楷體" w:eastAsia="標楷體" w:hAnsi="標楷體"/>
                <w:color w:val="000000" w:themeColor="text1"/>
                <w:sz w:val="18"/>
                <w:szCs w:val="18"/>
              </w:rPr>
              <w:t> </w:t>
            </w:r>
            <w:r w:rsidRPr="00116EA3">
              <w:rPr>
                <w:rFonts w:ascii="標楷體" w:eastAsia="標楷體" w:hAnsi="標楷體"/>
                <w:color w:val="000000" w:themeColor="text1"/>
                <w:sz w:val="18"/>
                <w:szCs w:val="18"/>
              </w:rPr>
              <w:fldChar w:fldCharType="end"/>
            </w:r>
          </w:p>
        </w:tc>
        <w:tc>
          <w:tcPr>
            <w:tcW w:w="978" w:type="dxa"/>
            <w:gridSpan w:val="3"/>
            <w:tcBorders>
              <w:top w:val="single" w:sz="4" w:space="0" w:color="FF0000"/>
              <w:left w:val="single" w:sz="4" w:space="0" w:color="FFFFFF" w:themeColor="background1"/>
              <w:bottom w:val="single" w:sz="4" w:space="0" w:color="FFFFFF" w:themeColor="background1"/>
              <w:right w:val="single" w:sz="18" w:space="0" w:color="FF0000"/>
            </w:tcBorders>
            <w:vAlign w:val="center"/>
          </w:tcPr>
          <w:p w14:paraId="5F6ED88A" w14:textId="77777777" w:rsidR="00FC7F9B" w:rsidRPr="00116EA3" w:rsidRDefault="00FC7F9B" w:rsidP="006D75F5">
            <w:pPr>
              <w:spacing w:line="240" w:lineRule="exact"/>
              <w:ind w:leftChars="-45" w:left="-25" w:hangingChars="49" w:hanging="83"/>
              <w:jc w:val="both"/>
              <w:rPr>
                <w:rFonts w:ascii="標楷體" w:eastAsia="標楷體" w:hAnsi="標楷體"/>
                <w:color w:val="000000" w:themeColor="text1"/>
                <w:sz w:val="17"/>
                <w:szCs w:val="17"/>
              </w:rPr>
            </w:pPr>
            <w:r w:rsidRPr="00116EA3">
              <w:rPr>
                <w:rFonts w:ascii="標楷體" w:eastAsia="標楷體" w:hAnsi="標楷體" w:hint="eastAsia"/>
                <w:noProof/>
                <w:color w:val="000000" w:themeColor="text1"/>
                <w:sz w:val="17"/>
                <w:szCs w:val="17"/>
              </w:rPr>
              <w:t>式即生效力</w:t>
            </w:r>
          </w:p>
        </w:tc>
      </w:tr>
      <w:tr w:rsidR="00116EA3" w:rsidRPr="00116EA3" w14:paraId="5F6ED88F" w14:textId="77777777" w:rsidTr="006D75F5">
        <w:trPr>
          <w:trHeight w:val="106"/>
          <w:jc w:val="center"/>
        </w:trPr>
        <w:tc>
          <w:tcPr>
            <w:tcW w:w="3690" w:type="dxa"/>
            <w:gridSpan w:val="7"/>
            <w:tcBorders>
              <w:top w:val="single" w:sz="4" w:space="0" w:color="FFFFFF" w:themeColor="background1"/>
              <w:left w:val="single" w:sz="18" w:space="0" w:color="FF0000"/>
              <w:bottom w:val="single" w:sz="4" w:space="0" w:color="FF0000"/>
              <w:right w:val="single" w:sz="4" w:space="0" w:color="FF0000"/>
            </w:tcBorders>
            <w:vAlign w:val="center"/>
          </w:tcPr>
          <w:p w14:paraId="5F6ED88C" w14:textId="77777777" w:rsidR="00FC7F9B" w:rsidRPr="00116EA3" w:rsidRDefault="00B10ED0" w:rsidP="006D75F5">
            <w:pPr>
              <w:spacing w:line="220" w:lineRule="exact"/>
              <w:ind w:leftChars="-35" w:hangingChars="38" w:hanging="84"/>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219792375"/>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2"/>
                  </w:rPr>
                  <w:t>☐</w:t>
                </w:r>
              </w:sdtContent>
            </w:sdt>
            <w:r w:rsidR="00FC7F9B" w:rsidRPr="00116EA3">
              <w:rPr>
                <w:rFonts w:ascii="標楷體" w:eastAsia="標楷體" w:hAnsi="標楷體" w:hint="eastAsia"/>
                <w:noProof/>
                <w:color w:val="000000" w:themeColor="text1"/>
                <w:sz w:val="17"/>
                <w:szCs w:val="17"/>
              </w:rPr>
              <w:t>另立「授信印鑑卡」</w:t>
            </w:r>
            <w:r w:rsidR="006D75F5" w:rsidRPr="00116EA3">
              <w:rPr>
                <w:rFonts w:ascii="標楷體" w:eastAsia="標楷體" w:hAnsi="標楷體" w:hint="eastAsia"/>
                <w:noProof/>
                <w:color w:val="000000" w:themeColor="text1"/>
                <w:sz w:val="17"/>
                <w:szCs w:val="17"/>
              </w:rPr>
              <w:t>為憑</w:t>
            </w:r>
          </w:p>
        </w:tc>
        <w:tc>
          <w:tcPr>
            <w:tcW w:w="3705" w:type="dxa"/>
            <w:gridSpan w:val="8"/>
            <w:tcBorders>
              <w:top w:val="single" w:sz="4" w:space="0" w:color="FFFFFF" w:themeColor="background1"/>
              <w:left w:val="single" w:sz="4" w:space="0" w:color="FF0000"/>
              <w:bottom w:val="single" w:sz="4" w:space="0" w:color="FF0000"/>
              <w:right w:val="single" w:sz="4" w:space="0" w:color="FF0000"/>
            </w:tcBorders>
            <w:vAlign w:val="center"/>
          </w:tcPr>
          <w:p w14:paraId="5F6ED88D" w14:textId="77777777" w:rsidR="00FC7F9B" w:rsidRPr="00116EA3" w:rsidRDefault="00B10ED0" w:rsidP="006D75F5">
            <w:pPr>
              <w:spacing w:line="220" w:lineRule="exact"/>
              <w:ind w:leftChars="-36" w:left="2" w:hangingChars="40" w:hanging="88"/>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641851311"/>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2"/>
                  </w:rPr>
                  <w:t>☐</w:t>
                </w:r>
              </w:sdtContent>
            </w:sdt>
            <w:r w:rsidR="00FC7F9B" w:rsidRPr="00116EA3">
              <w:rPr>
                <w:rFonts w:ascii="標楷體" w:eastAsia="標楷體" w:hAnsi="標楷體" w:hint="eastAsia"/>
                <w:noProof/>
                <w:color w:val="000000" w:themeColor="text1"/>
                <w:sz w:val="17"/>
                <w:szCs w:val="17"/>
              </w:rPr>
              <w:t>另立「授信印鑑卡」</w:t>
            </w:r>
            <w:r w:rsidR="006D75F5" w:rsidRPr="00116EA3">
              <w:rPr>
                <w:rFonts w:ascii="標楷體" w:eastAsia="標楷體" w:hAnsi="標楷體" w:hint="eastAsia"/>
                <w:noProof/>
                <w:color w:val="000000" w:themeColor="text1"/>
                <w:sz w:val="17"/>
                <w:szCs w:val="17"/>
              </w:rPr>
              <w:t>為憑</w:t>
            </w:r>
          </w:p>
        </w:tc>
        <w:tc>
          <w:tcPr>
            <w:tcW w:w="3813" w:type="dxa"/>
            <w:gridSpan w:val="11"/>
            <w:tcBorders>
              <w:top w:val="single" w:sz="4" w:space="0" w:color="FFFFFF" w:themeColor="background1"/>
              <w:left w:val="single" w:sz="4" w:space="0" w:color="FF0000"/>
              <w:bottom w:val="single" w:sz="4" w:space="0" w:color="FF0000"/>
              <w:right w:val="single" w:sz="18" w:space="0" w:color="FF0000"/>
            </w:tcBorders>
            <w:vAlign w:val="center"/>
          </w:tcPr>
          <w:p w14:paraId="5F6ED88E" w14:textId="77777777" w:rsidR="00FC7F9B" w:rsidRPr="00116EA3" w:rsidRDefault="00B10ED0" w:rsidP="006D75F5">
            <w:pPr>
              <w:spacing w:line="220" w:lineRule="exact"/>
              <w:ind w:leftChars="-45" w:hangingChars="49" w:hanging="108"/>
              <w:jc w:val="both"/>
              <w:rPr>
                <w:rFonts w:ascii="標楷體" w:eastAsia="標楷體" w:hAnsi="標楷體"/>
                <w:color w:val="000000" w:themeColor="text1"/>
                <w:sz w:val="22"/>
              </w:rPr>
            </w:pPr>
            <w:sdt>
              <w:sdtPr>
                <w:rPr>
                  <w:rFonts w:ascii="標楷體" w:eastAsia="標楷體" w:hAnsi="標楷體" w:hint="eastAsia"/>
                  <w:b/>
                  <w:color w:val="000000" w:themeColor="text1"/>
                  <w:sz w:val="22"/>
                </w:rPr>
                <w:id w:val="-1678176394"/>
                <w14:checkbox>
                  <w14:checked w14:val="0"/>
                  <w14:checkedState w14:val="00FE" w14:font="Wingdings"/>
                  <w14:uncheckedState w14:val="2610" w14:font="MS Gothic"/>
                </w14:checkbox>
              </w:sdtPr>
              <w:sdtEndPr/>
              <w:sdtContent>
                <w:r w:rsidR="00FC7F9B" w:rsidRPr="00116EA3">
                  <w:rPr>
                    <w:rFonts w:ascii="MS Gothic" w:eastAsia="MS Gothic" w:hAnsi="MS Gothic" w:hint="eastAsia"/>
                    <w:b/>
                    <w:color w:val="000000" w:themeColor="text1"/>
                    <w:sz w:val="22"/>
                  </w:rPr>
                  <w:t>☐</w:t>
                </w:r>
              </w:sdtContent>
            </w:sdt>
            <w:r w:rsidR="00FC7F9B" w:rsidRPr="00116EA3">
              <w:rPr>
                <w:rFonts w:ascii="標楷體" w:eastAsia="標楷體" w:hAnsi="標楷體" w:hint="eastAsia"/>
                <w:noProof/>
                <w:color w:val="000000" w:themeColor="text1"/>
                <w:sz w:val="17"/>
                <w:szCs w:val="17"/>
              </w:rPr>
              <w:t>另立「授信印鑑卡」</w:t>
            </w:r>
            <w:r w:rsidR="006D75F5" w:rsidRPr="00116EA3">
              <w:rPr>
                <w:rFonts w:ascii="標楷體" w:eastAsia="標楷體" w:hAnsi="標楷體" w:hint="eastAsia"/>
                <w:noProof/>
                <w:color w:val="000000" w:themeColor="text1"/>
                <w:sz w:val="17"/>
                <w:szCs w:val="17"/>
              </w:rPr>
              <w:t>為憑</w:t>
            </w:r>
          </w:p>
        </w:tc>
      </w:tr>
      <w:tr w:rsidR="00116EA3" w:rsidRPr="00116EA3" w14:paraId="5F6ED896" w14:textId="77777777" w:rsidTr="00FC7F9B">
        <w:trPr>
          <w:trHeight w:val="1162"/>
          <w:jc w:val="center"/>
        </w:trPr>
        <w:tc>
          <w:tcPr>
            <w:tcW w:w="1845" w:type="dxa"/>
            <w:gridSpan w:val="3"/>
            <w:tcBorders>
              <w:top w:val="single" w:sz="4" w:space="0" w:color="FF0000"/>
              <w:left w:val="single" w:sz="18" w:space="0" w:color="FF0000"/>
              <w:bottom w:val="single" w:sz="18" w:space="0" w:color="FF0000"/>
              <w:right w:val="single" w:sz="4" w:space="0" w:color="FF0000"/>
            </w:tcBorders>
          </w:tcPr>
          <w:p w14:paraId="5F6ED890" w14:textId="77777777" w:rsidR="00FC7F9B" w:rsidRPr="00116EA3" w:rsidRDefault="00FC7F9B" w:rsidP="006D75F5">
            <w:pPr>
              <w:spacing w:line="240" w:lineRule="exact"/>
              <w:ind w:leftChars="-35" w:left="-1" w:hangingChars="52" w:hanging="83"/>
              <w:jc w:val="both"/>
              <w:rPr>
                <w:rFonts w:ascii="標楷體" w:eastAsia="標楷體" w:hAnsi="標楷體"/>
                <w:color w:val="000000" w:themeColor="text1"/>
                <w:sz w:val="16"/>
                <w:szCs w:val="16"/>
              </w:rPr>
            </w:pPr>
            <w:r w:rsidRPr="00116EA3">
              <w:rPr>
                <w:rFonts w:ascii="標楷體" w:eastAsia="標楷體" w:hAnsi="標楷體" w:hint="eastAsia"/>
                <w:noProof/>
                <w:color w:val="000000" w:themeColor="text1"/>
                <w:sz w:val="16"/>
                <w:szCs w:val="16"/>
              </w:rPr>
              <w:t>(式樣一)</w:t>
            </w:r>
            <w:r w:rsidR="00CB34B2" w:rsidRPr="00116EA3">
              <w:rPr>
                <w:rFonts w:ascii="標楷體" w:eastAsia="標楷體" w:hAnsi="標楷體"/>
                <w:noProof/>
                <w:color w:val="000000" w:themeColor="text1"/>
                <w:sz w:val="18"/>
                <w:szCs w:val="18"/>
              </w:rPr>
              <w:t xml:space="preserve"> </w:t>
            </w:r>
          </w:p>
        </w:tc>
        <w:tc>
          <w:tcPr>
            <w:tcW w:w="1845" w:type="dxa"/>
            <w:gridSpan w:val="4"/>
            <w:tcBorders>
              <w:top w:val="single" w:sz="4" w:space="0" w:color="FF0000"/>
              <w:left w:val="single" w:sz="4" w:space="0" w:color="FF0000"/>
              <w:bottom w:val="single" w:sz="18" w:space="0" w:color="FF0000"/>
              <w:right w:val="single" w:sz="4" w:space="0" w:color="FF0000"/>
            </w:tcBorders>
          </w:tcPr>
          <w:p w14:paraId="5F6ED891" w14:textId="77777777" w:rsidR="00FC7F9B" w:rsidRPr="00116EA3" w:rsidRDefault="00FC7F9B" w:rsidP="006D75F5">
            <w:pPr>
              <w:spacing w:line="240" w:lineRule="exact"/>
              <w:ind w:leftChars="-35" w:left="1" w:hangingChars="53" w:hanging="85"/>
              <w:jc w:val="both"/>
              <w:rPr>
                <w:rFonts w:ascii="標楷體" w:eastAsia="標楷體" w:hAnsi="標楷體"/>
                <w:color w:val="000000" w:themeColor="text1"/>
                <w:sz w:val="20"/>
                <w:szCs w:val="20"/>
              </w:rPr>
            </w:pPr>
            <w:r w:rsidRPr="00116EA3">
              <w:rPr>
                <w:rFonts w:ascii="標楷體" w:eastAsia="標楷體" w:hAnsi="標楷體" w:hint="eastAsia"/>
                <w:noProof/>
                <w:color w:val="000000" w:themeColor="text1"/>
                <w:sz w:val="16"/>
                <w:szCs w:val="16"/>
              </w:rPr>
              <w:t>(式樣二)</w:t>
            </w:r>
            <w:r w:rsidR="00CB34B2" w:rsidRPr="00116EA3">
              <w:rPr>
                <w:rFonts w:ascii="標楷體" w:eastAsia="標楷體" w:hAnsi="標楷體"/>
                <w:b/>
                <w:noProof/>
                <w:color w:val="000000" w:themeColor="text1"/>
                <w:sz w:val="20"/>
                <w:szCs w:val="20"/>
              </w:rPr>
              <w:t xml:space="preserve"> </w:t>
            </w:r>
          </w:p>
        </w:tc>
        <w:tc>
          <w:tcPr>
            <w:tcW w:w="1852" w:type="dxa"/>
            <w:gridSpan w:val="3"/>
            <w:tcBorders>
              <w:top w:val="single" w:sz="4" w:space="0" w:color="FF0000"/>
              <w:left w:val="single" w:sz="4" w:space="0" w:color="FF0000"/>
              <w:bottom w:val="single" w:sz="18" w:space="0" w:color="FF0000"/>
              <w:right w:val="single" w:sz="4" w:space="0" w:color="FF0000"/>
            </w:tcBorders>
          </w:tcPr>
          <w:p w14:paraId="5F6ED892" w14:textId="77777777" w:rsidR="00FC7F9B" w:rsidRPr="00116EA3" w:rsidRDefault="00FC7F9B" w:rsidP="006D75F5">
            <w:pPr>
              <w:spacing w:line="240" w:lineRule="exact"/>
              <w:ind w:leftChars="-36" w:left="2" w:hangingChars="55" w:hanging="88"/>
              <w:jc w:val="both"/>
              <w:rPr>
                <w:rFonts w:ascii="標楷體" w:eastAsia="標楷體" w:hAnsi="標楷體"/>
                <w:color w:val="000000" w:themeColor="text1"/>
                <w:sz w:val="20"/>
                <w:szCs w:val="20"/>
              </w:rPr>
            </w:pPr>
            <w:r w:rsidRPr="00116EA3">
              <w:rPr>
                <w:rFonts w:ascii="標楷體" w:eastAsia="標楷體" w:hAnsi="標楷體" w:hint="eastAsia"/>
                <w:noProof/>
                <w:color w:val="000000" w:themeColor="text1"/>
                <w:sz w:val="16"/>
                <w:szCs w:val="16"/>
              </w:rPr>
              <w:t>(式樣一)</w:t>
            </w:r>
          </w:p>
        </w:tc>
        <w:tc>
          <w:tcPr>
            <w:tcW w:w="1853" w:type="dxa"/>
            <w:gridSpan w:val="5"/>
            <w:tcBorders>
              <w:top w:val="single" w:sz="4" w:space="0" w:color="FF0000"/>
              <w:left w:val="single" w:sz="4" w:space="0" w:color="FF0000"/>
              <w:bottom w:val="single" w:sz="18" w:space="0" w:color="FF0000"/>
              <w:right w:val="single" w:sz="4" w:space="0" w:color="FF0000"/>
            </w:tcBorders>
          </w:tcPr>
          <w:p w14:paraId="5F6ED893" w14:textId="77777777" w:rsidR="00FC7F9B" w:rsidRPr="00116EA3" w:rsidRDefault="00FC7F9B" w:rsidP="006D75F5">
            <w:pPr>
              <w:spacing w:line="240" w:lineRule="exact"/>
              <w:ind w:leftChars="-40" w:hangingChars="60" w:hanging="96"/>
              <w:jc w:val="both"/>
              <w:rPr>
                <w:rFonts w:ascii="標楷體" w:eastAsia="標楷體" w:hAnsi="標楷體"/>
                <w:color w:val="000000" w:themeColor="text1"/>
                <w:sz w:val="20"/>
                <w:szCs w:val="20"/>
              </w:rPr>
            </w:pPr>
            <w:r w:rsidRPr="00116EA3">
              <w:rPr>
                <w:rFonts w:ascii="標楷體" w:eastAsia="標楷體" w:hAnsi="標楷體" w:hint="eastAsia"/>
                <w:noProof/>
                <w:color w:val="000000" w:themeColor="text1"/>
                <w:sz w:val="16"/>
                <w:szCs w:val="16"/>
              </w:rPr>
              <w:t>(式樣二)</w:t>
            </w:r>
          </w:p>
        </w:tc>
        <w:tc>
          <w:tcPr>
            <w:tcW w:w="1906" w:type="dxa"/>
            <w:gridSpan w:val="5"/>
            <w:tcBorders>
              <w:top w:val="single" w:sz="4" w:space="0" w:color="FF0000"/>
              <w:left w:val="single" w:sz="4" w:space="0" w:color="FF0000"/>
              <w:bottom w:val="single" w:sz="18" w:space="0" w:color="FF0000"/>
              <w:right w:val="single" w:sz="4" w:space="0" w:color="FF0000"/>
            </w:tcBorders>
          </w:tcPr>
          <w:p w14:paraId="5F6ED894" w14:textId="77777777" w:rsidR="00FC7F9B" w:rsidRPr="00116EA3" w:rsidRDefault="00FC7F9B" w:rsidP="006D75F5">
            <w:pPr>
              <w:spacing w:line="240" w:lineRule="exact"/>
              <w:ind w:leftChars="-45" w:left="-1" w:hangingChars="67" w:hanging="107"/>
              <w:jc w:val="both"/>
              <w:rPr>
                <w:rFonts w:ascii="標楷體" w:eastAsia="標楷體" w:hAnsi="標楷體"/>
                <w:color w:val="000000" w:themeColor="text1"/>
                <w:sz w:val="20"/>
                <w:szCs w:val="20"/>
              </w:rPr>
            </w:pPr>
            <w:r w:rsidRPr="00116EA3">
              <w:rPr>
                <w:rFonts w:ascii="標楷體" w:eastAsia="標楷體" w:hAnsi="標楷體" w:hint="eastAsia"/>
                <w:noProof/>
                <w:color w:val="000000" w:themeColor="text1"/>
                <w:sz w:val="16"/>
                <w:szCs w:val="16"/>
              </w:rPr>
              <w:t>(式樣一)</w:t>
            </w:r>
          </w:p>
        </w:tc>
        <w:tc>
          <w:tcPr>
            <w:tcW w:w="1907" w:type="dxa"/>
            <w:gridSpan w:val="6"/>
            <w:tcBorders>
              <w:top w:val="single" w:sz="4" w:space="0" w:color="FF0000"/>
              <w:left w:val="single" w:sz="4" w:space="0" w:color="FF0000"/>
              <w:bottom w:val="single" w:sz="18" w:space="0" w:color="FF0000"/>
              <w:right w:val="single" w:sz="18" w:space="0" w:color="FF0000"/>
            </w:tcBorders>
          </w:tcPr>
          <w:p w14:paraId="5F6ED895" w14:textId="77777777" w:rsidR="00FC7F9B" w:rsidRPr="00116EA3" w:rsidRDefault="00FC7F9B" w:rsidP="006D75F5">
            <w:pPr>
              <w:spacing w:line="240" w:lineRule="exact"/>
              <w:ind w:leftChars="-45" w:left="-31" w:rightChars="-51" w:right="-122" w:hangingChars="48" w:hanging="77"/>
              <w:rPr>
                <w:rFonts w:ascii="標楷體" w:eastAsia="標楷體" w:hAnsi="標楷體"/>
                <w:color w:val="000000" w:themeColor="text1"/>
                <w:sz w:val="20"/>
                <w:szCs w:val="20"/>
              </w:rPr>
            </w:pPr>
            <w:r w:rsidRPr="00116EA3">
              <w:rPr>
                <w:rFonts w:ascii="標楷體" w:eastAsia="標楷體" w:hAnsi="標楷體" w:hint="eastAsia"/>
                <w:noProof/>
                <w:color w:val="000000" w:themeColor="text1"/>
                <w:sz w:val="16"/>
                <w:szCs w:val="16"/>
              </w:rPr>
              <w:t>(式樣二)</w:t>
            </w:r>
          </w:p>
        </w:tc>
      </w:tr>
    </w:tbl>
    <w:p w14:paraId="5F6ED897" w14:textId="77777777" w:rsidR="00FC7F9B" w:rsidRPr="005070E9" w:rsidRDefault="00FC7F9B" w:rsidP="00100FAA">
      <w:pPr>
        <w:spacing w:line="60" w:lineRule="exact"/>
        <w:rPr>
          <w:rFonts w:ascii="標楷體" w:eastAsia="標楷體" w:hAnsi="標楷體"/>
          <w:sz w:val="18"/>
          <w:szCs w:val="18"/>
        </w:rPr>
      </w:pP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7"/>
        <w:gridCol w:w="2551"/>
        <w:gridCol w:w="2410"/>
        <w:gridCol w:w="1701"/>
        <w:gridCol w:w="1843"/>
        <w:gridCol w:w="1474"/>
      </w:tblGrid>
      <w:tr w:rsidR="00306724" w:rsidRPr="00BC250D" w14:paraId="5F6ED89E" w14:textId="77777777" w:rsidTr="006D75F5">
        <w:trPr>
          <w:trHeight w:val="283"/>
          <w:jc w:val="center"/>
        </w:trPr>
        <w:tc>
          <w:tcPr>
            <w:tcW w:w="1197" w:type="dxa"/>
            <w:tcBorders>
              <w:top w:val="single" w:sz="12" w:space="0" w:color="FF0000"/>
              <w:left w:val="single" w:sz="12" w:space="0" w:color="FF0000"/>
              <w:bottom w:val="single" w:sz="12" w:space="0" w:color="FF0000"/>
              <w:right w:val="single" w:sz="12" w:space="0" w:color="FF0000"/>
            </w:tcBorders>
            <w:vAlign w:val="center"/>
          </w:tcPr>
          <w:p w14:paraId="5F6ED898" w14:textId="77777777" w:rsidR="00306724" w:rsidRPr="00BC250D" w:rsidRDefault="00306724" w:rsidP="006D75F5">
            <w:pPr>
              <w:spacing w:line="180" w:lineRule="exact"/>
              <w:jc w:val="center"/>
              <w:rPr>
                <w:rFonts w:ascii="標楷體" w:eastAsia="標楷體" w:hAnsi="標楷體"/>
                <w:sz w:val="20"/>
                <w:szCs w:val="20"/>
              </w:rPr>
            </w:pPr>
            <w:r w:rsidRPr="00BC250D">
              <w:rPr>
                <w:rFonts w:ascii="標楷體" w:eastAsia="標楷體" w:hAnsi="標楷體" w:hint="eastAsia"/>
                <w:sz w:val="20"/>
                <w:szCs w:val="20"/>
              </w:rPr>
              <w:t>承辦單位</w:t>
            </w:r>
          </w:p>
        </w:tc>
        <w:tc>
          <w:tcPr>
            <w:tcW w:w="2551" w:type="dxa"/>
            <w:tcBorders>
              <w:top w:val="single" w:sz="12" w:space="0" w:color="FF0000"/>
              <w:left w:val="single" w:sz="12" w:space="0" w:color="FF0000"/>
              <w:bottom w:val="single" w:sz="12" w:space="0" w:color="FF0000"/>
              <w:right w:val="single" w:sz="12" w:space="0" w:color="FF0000"/>
            </w:tcBorders>
            <w:vAlign w:val="center"/>
          </w:tcPr>
          <w:p w14:paraId="5F6ED899"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核准號碼：</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5F6ED89A"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帳號：</w:t>
            </w:r>
          </w:p>
        </w:tc>
        <w:tc>
          <w:tcPr>
            <w:tcW w:w="1701" w:type="dxa"/>
            <w:tcBorders>
              <w:top w:val="single" w:sz="12" w:space="0" w:color="FF0000"/>
              <w:left w:val="single" w:sz="12" w:space="0" w:color="FF0000"/>
              <w:bottom w:val="single" w:sz="12" w:space="0" w:color="FF0000"/>
              <w:right w:val="single" w:sz="12" w:space="0" w:color="FF0000"/>
            </w:tcBorders>
            <w:vAlign w:val="center"/>
          </w:tcPr>
          <w:p w14:paraId="5F6ED89B"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科子目：</w:t>
            </w:r>
          </w:p>
        </w:tc>
        <w:tc>
          <w:tcPr>
            <w:tcW w:w="1843" w:type="dxa"/>
            <w:tcBorders>
              <w:top w:val="single" w:sz="12" w:space="0" w:color="FF0000"/>
              <w:left w:val="single" w:sz="12" w:space="0" w:color="FF0000"/>
              <w:bottom w:val="single" w:sz="12" w:space="0" w:color="FF0000"/>
              <w:right w:val="single" w:sz="12" w:space="0" w:color="FF0000"/>
            </w:tcBorders>
            <w:vAlign w:val="center"/>
          </w:tcPr>
          <w:p w14:paraId="5F6ED89C"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撥款日：</w:t>
            </w:r>
          </w:p>
        </w:tc>
        <w:tc>
          <w:tcPr>
            <w:tcW w:w="1474" w:type="dxa"/>
            <w:vMerge w:val="restart"/>
            <w:tcBorders>
              <w:top w:val="single" w:sz="12" w:space="0" w:color="FF0000"/>
              <w:left w:val="single" w:sz="12" w:space="0" w:color="FF0000"/>
              <w:right w:val="single" w:sz="12" w:space="0" w:color="FF0000"/>
            </w:tcBorders>
          </w:tcPr>
          <w:p w14:paraId="5F6ED89D" w14:textId="77777777" w:rsidR="00306724" w:rsidRPr="00BC250D" w:rsidRDefault="00306724" w:rsidP="006D75F5">
            <w:pPr>
              <w:spacing w:line="180" w:lineRule="exact"/>
              <w:jc w:val="both"/>
              <w:rPr>
                <w:rFonts w:ascii="標楷體" w:eastAsia="標楷體" w:hAnsi="標楷體"/>
                <w:sz w:val="20"/>
                <w:szCs w:val="20"/>
              </w:rPr>
            </w:pPr>
            <w:r w:rsidRPr="00BC250D">
              <w:rPr>
                <w:rFonts w:ascii="標楷體" w:eastAsia="標楷體" w:hAnsi="標楷體" w:hint="eastAsia"/>
                <w:sz w:val="20"/>
                <w:szCs w:val="20"/>
              </w:rPr>
              <w:t>經辦：</w:t>
            </w:r>
          </w:p>
        </w:tc>
      </w:tr>
      <w:tr w:rsidR="00306724" w:rsidRPr="00BC250D" w14:paraId="5F6ED8A5" w14:textId="77777777" w:rsidTr="006D75F5">
        <w:trPr>
          <w:trHeight w:val="283"/>
          <w:jc w:val="center"/>
        </w:trPr>
        <w:tc>
          <w:tcPr>
            <w:tcW w:w="1197" w:type="dxa"/>
            <w:vMerge w:val="restart"/>
            <w:tcBorders>
              <w:top w:val="single" w:sz="12" w:space="0" w:color="FF0000"/>
              <w:left w:val="single" w:sz="12" w:space="0" w:color="FF0000"/>
              <w:right w:val="single" w:sz="12" w:space="0" w:color="FF0000"/>
            </w:tcBorders>
            <w:vAlign w:val="center"/>
          </w:tcPr>
          <w:p w14:paraId="5F6ED89F" w14:textId="77777777" w:rsidR="00306724" w:rsidRPr="00BC250D" w:rsidRDefault="00306724" w:rsidP="006D75F5">
            <w:pPr>
              <w:spacing w:line="180" w:lineRule="exact"/>
              <w:rPr>
                <w:rFonts w:ascii="標楷體" w:eastAsia="標楷體" w:hAnsi="標楷體"/>
                <w:sz w:val="20"/>
                <w:szCs w:val="20"/>
              </w:rPr>
            </w:pPr>
          </w:p>
        </w:tc>
        <w:tc>
          <w:tcPr>
            <w:tcW w:w="2551" w:type="dxa"/>
            <w:tcBorders>
              <w:top w:val="single" w:sz="12" w:space="0" w:color="FF0000"/>
              <w:left w:val="single" w:sz="12" w:space="0" w:color="FF0000"/>
              <w:bottom w:val="single" w:sz="12" w:space="0" w:color="FF0000"/>
              <w:right w:val="single" w:sz="12" w:space="0" w:color="FF0000"/>
            </w:tcBorders>
            <w:vAlign w:val="center"/>
          </w:tcPr>
          <w:p w14:paraId="5F6ED8A0"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核准號碼：</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5F6ED8A1"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帳號：</w:t>
            </w:r>
          </w:p>
        </w:tc>
        <w:tc>
          <w:tcPr>
            <w:tcW w:w="1701" w:type="dxa"/>
            <w:tcBorders>
              <w:top w:val="single" w:sz="12" w:space="0" w:color="FF0000"/>
              <w:left w:val="single" w:sz="12" w:space="0" w:color="FF0000"/>
              <w:bottom w:val="single" w:sz="12" w:space="0" w:color="FF0000"/>
              <w:right w:val="single" w:sz="12" w:space="0" w:color="FF0000"/>
            </w:tcBorders>
            <w:vAlign w:val="center"/>
          </w:tcPr>
          <w:p w14:paraId="5F6ED8A2"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科子目：</w:t>
            </w:r>
          </w:p>
        </w:tc>
        <w:tc>
          <w:tcPr>
            <w:tcW w:w="1843" w:type="dxa"/>
            <w:tcBorders>
              <w:top w:val="single" w:sz="12" w:space="0" w:color="FF0000"/>
              <w:left w:val="single" w:sz="12" w:space="0" w:color="FF0000"/>
              <w:bottom w:val="single" w:sz="12" w:space="0" w:color="FF0000"/>
              <w:right w:val="single" w:sz="12" w:space="0" w:color="FF0000"/>
            </w:tcBorders>
            <w:vAlign w:val="center"/>
          </w:tcPr>
          <w:p w14:paraId="5F6ED8A3"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撥款日：</w:t>
            </w:r>
          </w:p>
        </w:tc>
        <w:tc>
          <w:tcPr>
            <w:tcW w:w="1474" w:type="dxa"/>
            <w:vMerge/>
            <w:tcBorders>
              <w:left w:val="single" w:sz="12" w:space="0" w:color="FF0000"/>
              <w:bottom w:val="single" w:sz="12" w:space="0" w:color="FF0000"/>
              <w:right w:val="single" w:sz="12" w:space="0" w:color="FF0000"/>
            </w:tcBorders>
            <w:vAlign w:val="center"/>
          </w:tcPr>
          <w:p w14:paraId="5F6ED8A4" w14:textId="77777777" w:rsidR="00306724" w:rsidRPr="00BC250D" w:rsidRDefault="00306724" w:rsidP="006D75F5">
            <w:pPr>
              <w:spacing w:line="180" w:lineRule="exact"/>
              <w:rPr>
                <w:rFonts w:ascii="標楷體" w:eastAsia="標楷體" w:hAnsi="標楷體"/>
                <w:sz w:val="20"/>
                <w:szCs w:val="20"/>
              </w:rPr>
            </w:pPr>
          </w:p>
        </w:tc>
      </w:tr>
      <w:tr w:rsidR="00306724" w:rsidRPr="00BC250D" w14:paraId="5F6ED8AC" w14:textId="77777777" w:rsidTr="006D75F5">
        <w:trPr>
          <w:trHeight w:val="283"/>
          <w:jc w:val="center"/>
        </w:trPr>
        <w:tc>
          <w:tcPr>
            <w:tcW w:w="1197" w:type="dxa"/>
            <w:vMerge/>
            <w:tcBorders>
              <w:left w:val="single" w:sz="12" w:space="0" w:color="FF0000"/>
              <w:right w:val="single" w:sz="12" w:space="0" w:color="FF0000"/>
            </w:tcBorders>
            <w:vAlign w:val="center"/>
          </w:tcPr>
          <w:p w14:paraId="5F6ED8A6" w14:textId="77777777" w:rsidR="00306724" w:rsidRPr="00BC250D" w:rsidRDefault="00306724" w:rsidP="006D75F5">
            <w:pPr>
              <w:spacing w:line="180" w:lineRule="exact"/>
              <w:rPr>
                <w:rFonts w:ascii="標楷體" w:eastAsia="標楷體" w:hAnsi="標楷體"/>
                <w:sz w:val="20"/>
                <w:szCs w:val="20"/>
              </w:rPr>
            </w:pPr>
          </w:p>
        </w:tc>
        <w:tc>
          <w:tcPr>
            <w:tcW w:w="2551" w:type="dxa"/>
            <w:tcBorders>
              <w:top w:val="single" w:sz="12" w:space="0" w:color="FF0000"/>
              <w:left w:val="single" w:sz="12" w:space="0" w:color="FF0000"/>
              <w:bottom w:val="single" w:sz="12" w:space="0" w:color="FF0000"/>
              <w:right w:val="single" w:sz="12" w:space="0" w:color="FF0000"/>
            </w:tcBorders>
            <w:vAlign w:val="center"/>
          </w:tcPr>
          <w:p w14:paraId="5F6ED8A7"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核准號碼：</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5F6ED8A8"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帳號：</w:t>
            </w:r>
          </w:p>
        </w:tc>
        <w:tc>
          <w:tcPr>
            <w:tcW w:w="1701" w:type="dxa"/>
            <w:tcBorders>
              <w:top w:val="single" w:sz="12" w:space="0" w:color="FF0000"/>
              <w:left w:val="single" w:sz="12" w:space="0" w:color="FF0000"/>
              <w:bottom w:val="single" w:sz="12" w:space="0" w:color="FF0000"/>
              <w:right w:val="single" w:sz="12" w:space="0" w:color="FF0000"/>
            </w:tcBorders>
            <w:vAlign w:val="center"/>
          </w:tcPr>
          <w:p w14:paraId="5F6ED8A9"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科子目：</w:t>
            </w:r>
          </w:p>
        </w:tc>
        <w:tc>
          <w:tcPr>
            <w:tcW w:w="1843" w:type="dxa"/>
            <w:tcBorders>
              <w:top w:val="single" w:sz="12" w:space="0" w:color="FF0000"/>
              <w:left w:val="single" w:sz="12" w:space="0" w:color="FF0000"/>
              <w:bottom w:val="single" w:sz="12" w:space="0" w:color="FF0000"/>
              <w:right w:val="single" w:sz="12" w:space="0" w:color="FF0000"/>
            </w:tcBorders>
            <w:vAlign w:val="center"/>
          </w:tcPr>
          <w:p w14:paraId="5F6ED8AA"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撥款日：</w:t>
            </w:r>
          </w:p>
        </w:tc>
        <w:tc>
          <w:tcPr>
            <w:tcW w:w="1474" w:type="dxa"/>
            <w:vMerge w:val="restart"/>
            <w:tcBorders>
              <w:top w:val="single" w:sz="12" w:space="0" w:color="FF0000"/>
              <w:left w:val="single" w:sz="12" w:space="0" w:color="FF0000"/>
              <w:right w:val="single" w:sz="12" w:space="0" w:color="FF0000"/>
            </w:tcBorders>
          </w:tcPr>
          <w:p w14:paraId="5F6ED8AB" w14:textId="77777777" w:rsidR="00306724" w:rsidRPr="00BC250D" w:rsidRDefault="00306724" w:rsidP="006D75F5">
            <w:pPr>
              <w:spacing w:line="180" w:lineRule="exact"/>
              <w:jc w:val="both"/>
              <w:rPr>
                <w:rFonts w:ascii="標楷體" w:eastAsia="標楷體" w:hAnsi="標楷體"/>
                <w:sz w:val="20"/>
                <w:szCs w:val="20"/>
              </w:rPr>
            </w:pPr>
            <w:r w:rsidRPr="00BC250D">
              <w:rPr>
                <w:rFonts w:ascii="標楷體" w:eastAsia="標楷體" w:hAnsi="標楷體" w:hint="eastAsia"/>
                <w:sz w:val="20"/>
                <w:szCs w:val="20"/>
              </w:rPr>
              <w:t>主管：</w:t>
            </w:r>
          </w:p>
        </w:tc>
      </w:tr>
      <w:tr w:rsidR="00306724" w:rsidRPr="00BC250D" w14:paraId="5F6ED8B3" w14:textId="77777777" w:rsidTr="006D75F5">
        <w:trPr>
          <w:trHeight w:val="283"/>
          <w:jc w:val="center"/>
        </w:trPr>
        <w:tc>
          <w:tcPr>
            <w:tcW w:w="1197" w:type="dxa"/>
            <w:vMerge/>
            <w:tcBorders>
              <w:left w:val="single" w:sz="12" w:space="0" w:color="FF0000"/>
              <w:bottom w:val="single" w:sz="12" w:space="0" w:color="FF0000"/>
              <w:right w:val="single" w:sz="12" w:space="0" w:color="FF0000"/>
            </w:tcBorders>
            <w:vAlign w:val="center"/>
          </w:tcPr>
          <w:p w14:paraId="5F6ED8AD" w14:textId="77777777" w:rsidR="00306724" w:rsidRPr="00BC250D" w:rsidRDefault="00306724" w:rsidP="006D75F5">
            <w:pPr>
              <w:spacing w:line="180" w:lineRule="exact"/>
              <w:rPr>
                <w:rFonts w:ascii="標楷體" w:eastAsia="標楷體" w:hAnsi="標楷體"/>
                <w:sz w:val="20"/>
                <w:szCs w:val="20"/>
              </w:rPr>
            </w:pPr>
          </w:p>
        </w:tc>
        <w:tc>
          <w:tcPr>
            <w:tcW w:w="2551" w:type="dxa"/>
            <w:tcBorders>
              <w:top w:val="single" w:sz="12" w:space="0" w:color="FF0000"/>
              <w:left w:val="single" w:sz="12" w:space="0" w:color="FF0000"/>
              <w:bottom w:val="single" w:sz="12" w:space="0" w:color="FF0000"/>
              <w:right w:val="single" w:sz="12" w:space="0" w:color="FF0000"/>
            </w:tcBorders>
            <w:vAlign w:val="center"/>
          </w:tcPr>
          <w:p w14:paraId="5F6ED8AE"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核准號碼：</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5F6ED8AF"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帳號：</w:t>
            </w:r>
          </w:p>
        </w:tc>
        <w:tc>
          <w:tcPr>
            <w:tcW w:w="1701" w:type="dxa"/>
            <w:tcBorders>
              <w:top w:val="single" w:sz="12" w:space="0" w:color="FF0000"/>
              <w:left w:val="single" w:sz="12" w:space="0" w:color="FF0000"/>
              <w:bottom w:val="single" w:sz="12" w:space="0" w:color="FF0000"/>
              <w:right w:val="single" w:sz="12" w:space="0" w:color="FF0000"/>
            </w:tcBorders>
            <w:vAlign w:val="center"/>
          </w:tcPr>
          <w:p w14:paraId="5F6ED8B0"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科子目：</w:t>
            </w:r>
          </w:p>
        </w:tc>
        <w:tc>
          <w:tcPr>
            <w:tcW w:w="1843" w:type="dxa"/>
            <w:tcBorders>
              <w:top w:val="single" w:sz="12" w:space="0" w:color="FF0000"/>
              <w:left w:val="single" w:sz="12" w:space="0" w:color="FF0000"/>
              <w:bottom w:val="single" w:sz="12" w:space="0" w:color="FF0000"/>
              <w:right w:val="single" w:sz="12" w:space="0" w:color="FF0000"/>
            </w:tcBorders>
            <w:vAlign w:val="center"/>
          </w:tcPr>
          <w:p w14:paraId="5F6ED8B1" w14:textId="77777777" w:rsidR="00306724" w:rsidRPr="00BC250D" w:rsidRDefault="00306724" w:rsidP="006D75F5">
            <w:pPr>
              <w:spacing w:line="180" w:lineRule="exact"/>
              <w:rPr>
                <w:rFonts w:ascii="標楷體" w:eastAsia="標楷體" w:hAnsi="標楷體"/>
                <w:sz w:val="18"/>
                <w:szCs w:val="18"/>
              </w:rPr>
            </w:pPr>
            <w:r w:rsidRPr="00BC250D">
              <w:rPr>
                <w:rFonts w:ascii="標楷體" w:eastAsia="標楷體" w:hAnsi="標楷體" w:hint="eastAsia"/>
                <w:sz w:val="18"/>
                <w:szCs w:val="18"/>
              </w:rPr>
              <w:t>撥款日：</w:t>
            </w:r>
          </w:p>
        </w:tc>
        <w:tc>
          <w:tcPr>
            <w:tcW w:w="1474" w:type="dxa"/>
            <w:vMerge/>
            <w:tcBorders>
              <w:left w:val="single" w:sz="12" w:space="0" w:color="FF0000"/>
              <w:bottom w:val="single" w:sz="12" w:space="0" w:color="FF0000"/>
              <w:right w:val="single" w:sz="12" w:space="0" w:color="FF0000"/>
            </w:tcBorders>
            <w:vAlign w:val="center"/>
          </w:tcPr>
          <w:p w14:paraId="5F6ED8B2" w14:textId="77777777" w:rsidR="00306724" w:rsidRPr="00BC250D" w:rsidRDefault="00306724" w:rsidP="006D75F5">
            <w:pPr>
              <w:spacing w:line="180" w:lineRule="exact"/>
              <w:rPr>
                <w:rFonts w:ascii="標楷體" w:eastAsia="標楷體" w:hAnsi="標楷體"/>
                <w:sz w:val="20"/>
                <w:szCs w:val="20"/>
              </w:rPr>
            </w:pPr>
          </w:p>
        </w:tc>
      </w:tr>
    </w:tbl>
    <w:p w14:paraId="5F6ED8B4" w14:textId="77777777" w:rsidR="00166C84" w:rsidRDefault="00F94121" w:rsidP="00EB1F2A">
      <w:pPr>
        <w:rPr>
          <w:rFonts w:ascii="標楷體" w:eastAsia="標楷體" w:hAnsi="標楷體"/>
          <w:sz w:val="20"/>
          <w:szCs w:val="20"/>
        </w:rPr>
        <w:sectPr w:rsidR="00166C84" w:rsidSect="00B910C5">
          <w:pgSz w:w="23814" w:h="16839" w:orient="landscape" w:code="8"/>
          <w:pgMar w:top="289" w:right="454" w:bottom="295" w:left="454" w:header="851" w:footer="992" w:gutter="0"/>
          <w:cols w:num="2" w:space="585"/>
          <w:docGrid w:type="lines" w:linePitch="360"/>
        </w:sectPr>
      </w:pPr>
      <w:r>
        <w:rPr>
          <w:rFonts w:ascii="標楷體" w:eastAsia="標楷體" w:hAnsi="標楷體" w:hint="eastAsia"/>
          <w:noProof/>
          <w:sz w:val="18"/>
          <w:szCs w:val="18"/>
        </w:rPr>
        <mc:AlternateContent>
          <mc:Choice Requires="wps">
            <w:drawing>
              <wp:anchor distT="0" distB="0" distL="114300" distR="114300" simplePos="0" relativeHeight="251668480" behindDoc="1" locked="0" layoutInCell="1" allowOverlap="1" wp14:anchorId="5F6ED945" wp14:editId="5F6ED946">
                <wp:simplePos x="0" y="0"/>
                <wp:positionH relativeFrom="column">
                  <wp:posOffset>3884803</wp:posOffset>
                </wp:positionH>
                <wp:positionV relativeFrom="paragraph">
                  <wp:posOffset>-49708</wp:posOffset>
                </wp:positionV>
                <wp:extent cx="2286000" cy="325315"/>
                <wp:effectExtent l="0" t="0" r="19050" b="17780"/>
                <wp:wrapNone/>
                <wp:docPr id="8" name="矩形 8"/>
                <wp:cNvGraphicFramePr/>
                <a:graphic xmlns:a="http://schemas.openxmlformats.org/drawingml/2006/main">
                  <a:graphicData uri="http://schemas.microsoft.com/office/word/2010/wordprocessingShape">
                    <wps:wsp>
                      <wps:cNvSpPr/>
                      <wps:spPr>
                        <a:xfrm>
                          <a:off x="0" y="0"/>
                          <a:ext cx="2286000" cy="325315"/>
                        </a:xfrm>
                        <a:prstGeom prst="rect">
                          <a:avLst/>
                        </a:prstGeom>
                        <a:noFill/>
                        <a:ln w="25400" cap="flat" cmpd="sng" algn="ctr">
                          <a:solidFill>
                            <a:sysClr val="window" lastClr="FFFFFF"/>
                          </a:solidFill>
                          <a:prstDash val="solid"/>
                        </a:ln>
                        <a:effectLst/>
                      </wps:spPr>
                      <wps:txbx>
                        <w:txbxContent>
                          <w:p w14:paraId="5F6ED961" w14:textId="77777777" w:rsidR="003D73D5" w:rsidRPr="00D97750" w:rsidRDefault="003D73D5" w:rsidP="009F3D30">
                            <w:pPr>
                              <w:spacing w:line="280" w:lineRule="exact"/>
                              <w:jc w:val="center"/>
                              <w:rPr>
                                <w:rFonts w:ascii="Code 39" w:eastAsia="標楷體" w:hAnsi="Code 39" w:cstheme="minorHAnsi"/>
                                <w:color w:val="000000" w:themeColor="text1"/>
                                <w:sz w:val="32"/>
                                <w:szCs w:val="32"/>
                              </w:rPr>
                            </w:pPr>
                            <w:r w:rsidRPr="00D97750">
                              <w:rPr>
                                <w:rFonts w:ascii="Code 39" w:eastAsia="標楷體" w:hAnsi="Code 39" w:cstheme="minorHAnsi"/>
                                <w:kern w:val="0"/>
                                <w:sz w:val="32"/>
                                <w:szCs w:val="32"/>
                              </w:rPr>
                              <w:t>*A0051070</w:t>
                            </w:r>
                            <w:r w:rsidR="00D97750" w:rsidRPr="00D97750">
                              <w:rPr>
                                <w:rFonts w:ascii="Code 39" w:eastAsia="標楷體" w:hAnsi="Code 39" w:cstheme="minorHAnsi"/>
                                <w:kern w:val="0"/>
                                <w:sz w:val="32"/>
                                <w:szCs w:val="32"/>
                              </w:rPr>
                              <w:t>9</w:t>
                            </w:r>
                            <w:r w:rsidRPr="00D97750">
                              <w:rPr>
                                <w:rFonts w:ascii="Code 39" w:eastAsia="標楷體" w:hAnsi="Code 39" w:cstheme="minorHAnsi"/>
                                <w:kern w:val="0"/>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ED945" id="矩形 8" o:spid="_x0000_s1028" style="position:absolute;margin-left:305.9pt;margin-top:-3.9pt;width:180pt;height:25.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" filled="f" strokecolor="window" strokeweight="2pt">
                <v:textbox>
                  <w:txbxContent>
                    <w:p w14:paraId="5F6ED961" w14:textId="77777777" w:rsidR="003D73D5" w:rsidRPr="00D97750" w:rsidRDefault="003D73D5" w:rsidP="009F3D30">
                      <w:pPr>
                        <w:spacing w:line="280" w:lineRule="exact"/>
                        <w:jc w:val="center"/>
                        <w:rPr>
                          <w:rFonts w:ascii="Code 39" w:eastAsia="標楷體" w:hAnsi="Code 39" w:cstheme="minorHAnsi"/>
                          <w:color w:val="000000" w:themeColor="text1"/>
                          <w:sz w:val="32"/>
                          <w:szCs w:val="32"/>
                        </w:rPr>
                      </w:pPr>
                      <w:r w:rsidRPr="00D97750">
                        <w:rPr>
                          <w:rFonts w:ascii="Code 39" w:eastAsia="標楷體" w:hAnsi="Code 39" w:cstheme="minorHAnsi"/>
                          <w:kern w:val="0"/>
                          <w:sz w:val="32"/>
                          <w:szCs w:val="32"/>
                        </w:rPr>
                        <w:t>*A0051070</w:t>
                      </w:r>
                      <w:r w:rsidR="00D97750" w:rsidRPr="00D97750">
                        <w:rPr>
                          <w:rFonts w:ascii="Code 39" w:eastAsia="標楷體" w:hAnsi="Code 39" w:cstheme="minorHAnsi"/>
                          <w:kern w:val="0"/>
                          <w:sz w:val="32"/>
                          <w:szCs w:val="32"/>
                        </w:rPr>
                        <w:t>9</w:t>
                      </w:r>
                      <w:r w:rsidRPr="00D97750">
                        <w:rPr>
                          <w:rFonts w:ascii="Code 39" w:eastAsia="標楷體" w:hAnsi="Code 39" w:cstheme="minorHAnsi"/>
                          <w:kern w:val="0"/>
                          <w:sz w:val="32"/>
                          <w:szCs w:val="32"/>
                        </w:rPr>
                        <w:t>*</w:t>
                      </w:r>
                    </w:p>
                  </w:txbxContent>
                </v:textbox>
              </v:rect>
            </w:pict>
          </mc:Fallback>
        </mc:AlternateContent>
      </w:r>
      <w:r w:rsidR="00FC7F9B">
        <w:rPr>
          <w:rFonts w:ascii="標楷體" w:eastAsia="標楷體" w:hAnsi="標楷體" w:hint="eastAsia"/>
          <w:b/>
          <w:noProof/>
          <w:sz w:val="21"/>
          <w:szCs w:val="21"/>
        </w:rPr>
        <mc:AlternateContent>
          <mc:Choice Requires="wps">
            <w:drawing>
              <wp:anchor distT="0" distB="0" distL="114300" distR="114300" simplePos="0" relativeHeight="251666432" behindDoc="1" locked="0" layoutInCell="1" allowOverlap="1" wp14:anchorId="5F6ED947" wp14:editId="3E83C32C">
                <wp:simplePos x="0" y="0"/>
                <wp:positionH relativeFrom="column">
                  <wp:posOffset>6174105</wp:posOffset>
                </wp:positionH>
                <wp:positionV relativeFrom="paragraph">
                  <wp:posOffset>8255</wp:posOffset>
                </wp:positionV>
                <wp:extent cx="925830" cy="214630"/>
                <wp:effectExtent l="0" t="0" r="762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ED962" w14:textId="1216B5F5" w:rsidR="003D73D5" w:rsidRPr="00707785" w:rsidRDefault="003D73D5" w:rsidP="00A1738C">
                            <w:pPr>
                              <w:spacing w:line="160" w:lineRule="exact"/>
                              <w:jc w:val="right"/>
                              <w:rPr>
                                <w:rFonts w:ascii="標楷體" w:eastAsia="標楷體" w:hAnsi="標楷體"/>
                                <w:b/>
                                <w:color w:val="000000" w:themeColor="text1"/>
                                <w:sz w:val="14"/>
                                <w:szCs w:val="14"/>
                              </w:rPr>
                            </w:pPr>
                            <w:r w:rsidRPr="00707785">
                              <w:rPr>
                                <w:rFonts w:ascii="標楷體" w:eastAsia="標楷體" w:hAnsi="標楷體" w:hint="eastAsia"/>
                                <w:b/>
                                <w:color w:val="000000" w:themeColor="text1"/>
                                <w:sz w:val="14"/>
                                <w:szCs w:val="14"/>
                              </w:rPr>
                              <w:t xml:space="preserve">HT01  </w:t>
                            </w:r>
                            <w:r w:rsidRPr="002C0DAD">
                              <w:rPr>
                                <w:rFonts w:ascii="標楷體" w:eastAsia="標楷體" w:hAnsi="標楷體" w:hint="eastAsia"/>
                                <w:b/>
                                <w:color w:val="FF0000"/>
                                <w:sz w:val="14"/>
                                <w:szCs w:val="14"/>
                              </w:rPr>
                              <w:t>10</w:t>
                            </w:r>
                            <w:r w:rsidR="00DA5B55">
                              <w:rPr>
                                <w:rFonts w:ascii="標楷體" w:eastAsia="標楷體" w:hAnsi="標楷體" w:hint="eastAsia"/>
                                <w:b/>
                                <w:color w:val="FF0000"/>
                                <w:sz w:val="14"/>
                                <w:szCs w:val="14"/>
                              </w:rPr>
                              <w:t>8</w:t>
                            </w:r>
                            <w:r w:rsidRPr="002C0DAD">
                              <w:rPr>
                                <w:rFonts w:ascii="標楷體" w:eastAsia="標楷體" w:hAnsi="標楷體" w:hint="eastAsia"/>
                                <w:b/>
                                <w:color w:val="FF0000"/>
                                <w:sz w:val="14"/>
                                <w:szCs w:val="14"/>
                              </w:rPr>
                              <w:t>.</w:t>
                            </w:r>
                            <w:r w:rsidR="00FC7216">
                              <w:rPr>
                                <w:rFonts w:ascii="標楷體" w:eastAsia="標楷體" w:hAnsi="標楷體"/>
                                <w:b/>
                                <w:color w:val="FF0000"/>
                                <w:sz w:val="14"/>
                                <w:szCs w:val="14"/>
                              </w:rPr>
                              <w:t>1</w:t>
                            </w:r>
                            <w:r w:rsidR="00505457">
                              <w:rPr>
                                <w:rFonts w:ascii="標楷體" w:eastAsia="標楷體" w:hAnsi="標楷體"/>
                                <w:b/>
                                <w:color w:val="FF0000"/>
                                <w:sz w:val="14"/>
                                <w:szCs w:val="14"/>
                              </w:rPr>
                              <w:t>1</w:t>
                            </w:r>
                            <w:r w:rsidRPr="002C0DAD">
                              <w:rPr>
                                <w:rFonts w:ascii="標楷體" w:eastAsia="標楷體" w:hAnsi="標楷體" w:hint="eastAsia"/>
                                <w:b/>
                                <w:color w:val="FF0000"/>
                                <w:sz w:val="14"/>
                                <w:szCs w:val="14"/>
                              </w:rPr>
                              <w:t>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ED947" id="文字方塊 2" o:spid="_x0000_s1029" type="#_x0000_t202" style="position:absolute;margin-left:486.15pt;margin-top:.65pt;width:72.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" stroked="f">
                <v:textbox>
                  <w:txbxContent>
                    <w:p w14:paraId="5F6ED962" w14:textId="1216B5F5" w:rsidR="003D73D5" w:rsidRPr="00707785" w:rsidRDefault="003D73D5" w:rsidP="00A1738C">
                      <w:pPr>
                        <w:spacing w:line="160" w:lineRule="exact"/>
                        <w:jc w:val="right"/>
                        <w:rPr>
                          <w:rFonts w:ascii="標楷體" w:eastAsia="標楷體" w:hAnsi="標楷體"/>
                          <w:b/>
                          <w:color w:val="000000" w:themeColor="text1"/>
                          <w:sz w:val="14"/>
                          <w:szCs w:val="14"/>
                        </w:rPr>
                      </w:pPr>
                      <w:r w:rsidRPr="00707785">
                        <w:rPr>
                          <w:rFonts w:ascii="標楷體" w:eastAsia="標楷體" w:hAnsi="標楷體" w:hint="eastAsia"/>
                          <w:b/>
                          <w:color w:val="000000" w:themeColor="text1"/>
                          <w:sz w:val="14"/>
                          <w:szCs w:val="14"/>
                        </w:rPr>
                        <w:t xml:space="preserve">HT01  </w:t>
                      </w:r>
                      <w:r w:rsidRPr="002C0DAD">
                        <w:rPr>
                          <w:rFonts w:ascii="標楷體" w:eastAsia="標楷體" w:hAnsi="標楷體" w:hint="eastAsia"/>
                          <w:b/>
                          <w:color w:val="FF0000"/>
                          <w:sz w:val="14"/>
                          <w:szCs w:val="14"/>
                        </w:rPr>
                        <w:t>10</w:t>
                      </w:r>
                      <w:r w:rsidR="00DA5B55">
                        <w:rPr>
                          <w:rFonts w:ascii="標楷體" w:eastAsia="標楷體" w:hAnsi="標楷體" w:hint="eastAsia"/>
                          <w:b/>
                          <w:color w:val="FF0000"/>
                          <w:sz w:val="14"/>
                          <w:szCs w:val="14"/>
                        </w:rPr>
                        <w:t>8</w:t>
                      </w:r>
                      <w:r w:rsidRPr="002C0DAD">
                        <w:rPr>
                          <w:rFonts w:ascii="標楷體" w:eastAsia="標楷體" w:hAnsi="標楷體" w:hint="eastAsia"/>
                          <w:b/>
                          <w:color w:val="FF0000"/>
                          <w:sz w:val="14"/>
                          <w:szCs w:val="14"/>
                        </w:rPr>
                        <w:t>.</w:t>
                      </w:r>
                      <w:r w:rsidR="00FC7216">
                        <w:rPr>
                          <w:rFonts w:ascii="標楷體" w:eastAsia="標楷體" w:hAnsi="標楷體"/>
                          <w:b/>
                          <w:color w:val="FF0000"/>
                          <w:sz w:val="14"/>
                          <w:szCs w:val="14"/>
                        </w:rPr>
                        <w:t>1</w:t>
                      </w:r>
                      <w:r w:rsidR="00505457">
                        <w:rPr>
                          <w:rFonts w:ascii="標楷體" w:eastAsia="標楷體" w:hAnsi="標楷體"/>
                          <w:b/>
                          <w:color w:val="FF0000"/>
                          <w:sz w:val="14"/>
                          <w:szCs w:val="14"/>
                        </w:rPr>
                        <w:t>1</w:t>
                      </w:r>
                      <w:r w:rsidRPr="002C0DAD">
                        <w:rPr>
                          <w:rFonts w:ascii="標楷體" w:eastAsia="標楷體" w:hAnsi="標楷體" w:hint="eastAsia"/>
                          <w:b/>
                          <w:color w:val="FF0000"/>
                          <w:sz w:val="14"/>
                          <w:szCs w:val="14"/>
                        </w:rPr>
                        <w:t>版</w:t>
                      </w:r>
                    </w:p>
                  </w:txbxContent>
                </v:textbox>
              </v:shape>
            </w:pict>
          </mc:Fallback>
        </mc:AlternateContent>
      </w:r>
      <w:r w:rsidR="00A1738C" w:rsidRPr="00BC250D">
        <w:rPr>
          <w:rFonts w:ascii="標楷體" w:eastAsia="標楷體" w:hAnsi="標楷體" w:hint="eastAsia"/>
          <w:b/>
          <w:sz w:val="21"/>
          <w:szCs w:val="21"/>
        </w:rPr>
        <w:t>中    華    民    國          年          月          日</w:t>
      </w:r>
    </w:p>
    <w:p w14:paraId="5F6ED8B5" w14:textId="77777777" w:rsidR="00CE3307" w:rsidRDefault="00CE3307" w:rsidP="009A5069">
      <w:pPr>
        <w:spacing w:line="180" w:lineRule="exact"/>
        <w:rPr>
          <w:rFonts w:ascii="標楷體" w:eastAsia="標楷體" w:hAnsi="標楷體"/>
          <w:sz w:val="20"/>
          <w:szCs w:val="20"/>
        </w:rPr>
      </w:pPr>
      <w:r>
        <w:rPr>
          <w:rFonts w:ascii="標楷體" w:eastAsia="標楷體" w:hAnsi="標楷體"/>
          <w:noProof/>
          <w:sz w:val="20"/>
          <w:szCs w:val="20"/>
        </w:rPr>
        <w:lastRenderedPageBreak/>
        <mc:AlternateContent>
          <mc:Choice Requires="wps">
            <w:drawing>
              <wp:anchor distT="0" distB="0" distL="114300" distR="114300" simplePos="0" relativeHeight="251661312" behindDoc="0" locked="0" layoutInCell="1" allowOverlap="1" wp14:anchorId="5F6ED949" wp14:editId="5159AF8A">
                <wp:simplePos x="0" y="0"/>
                <wp:positionH relativeFrom="column">
                  <wp:posOffset>1731010</wp:posOffset>
                </wp:positionH>
                <wp:positionV relativeFrom="paragraph">
                  <wp:posOffset>50962</wp:posOffset>
                </wp:positionV>
                <wp:extent cx="3531235" cy="238125"/>
                <wp:effectExtent l="0" t="0" r="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ED963" w14:textId="77777777" w:rsidR="003D73D5" w:rsidRPr="008D7FE1" w:rsidRDefault="003D73D5" w:rsidP="00635C16">
                            <w:pPr>
                              <w:rPr>
                                <w:rFonts w:ascii="標楷體" w:eastAsia="標楷體" w:hAnsi="標楷體"/>
                                <w:b/>
                              </w:rPr>
                            </w:pPr>
                            <w:r>
                              <w:rPr>
                                <w:rFonts w:ascii="標楷體" w:eastAsia="標楷體" w:hAnsi="標楷體" w:hint="eastAsia"/>
                              </w:rPr>
                              <w:t xml:space="preserve">    </w:t>
                            </w:r>
                            <w:r w:rsidRPr="008D7FE1">
                              <w:rPr>
                                <w:rFonts w:ascii="標楷體" w:eastAsia="標楷體" w:hAnsi="標楷體" w:hint="eastAsia"/>
                                <w:b/>
                              </w:rPr>
                              <w:t>約               定              書</w:t>
                            </w:r>
                          </w:p>
                          <w:p w14:paraId="5F6ED964" w14:textId="77777777" w:rsidR="003D73D5" w:rsidRDefault="003D73D5" w:rsidP="00635C16">
                            <w:pPr>
                              <w:rPr>
                                <w:rFonts w:ascii="標楷體" w:eastAsia="標楷體" w:hAnsi="標楷體"/>
                              </w:rPr>
                            </w:pPr>
                          </w:p>
                          <w:p w14:paraId="5F6ED965" w14:textId="77777777" w:rsidR="003D73D5" w:rsidRDefault="003D73D5" w:rsidP="00635C16">
                            <w:pPr>
                              <w:rPr>
                                <w:rFonts w:ascii="標楷體" w:eastAsia="標楷體" w:hAnsi="標楷體"/>
                              </w:rPr>
                            </w:pPr>
                          </w:p>
                          <w:p w14:paraId="5F6ED966" w14:textId="77777777" w:rsidR="003D73D5" w:rsidRPr="00322950" w:rsidRDefault="003D73D5" w:rsidP="00635C16">
                            <w:pPr>
                              <w:rPr>
                                <w:rFonts w:ascii="標楷體" w:eastAsia="標楷體" w:hAnsi="標楷體"/>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ED949" id="文字方塊 1" o:spid="_x0000_s1030" type="#_x0000_t202" style="position:absolute;margin-left:136.3pt;margin-top:4pt;width:278.0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" filled="f" stroked="f">
                <v:textbox inset=",0,,0">
                  <w:txbxContent>
                    <w:p w14:paraId="5F6ED963" w14:textId="77777777" w:rsidR="003D73D5" w:rsidRPr="008D7FE1" w:rsidRDefault="003D73D5" w:rsidP="00635C16">
                      <w:pPr>
                        <w:rPr>
                          <w:rFonts w:ascii="標楷體" w:eastAsia="標楷體" w:hAnsi="標楷體"/>
                          <w:b/>
                        </w:rPr>
                      </w:pPr>
                      <w:r>
                        <w:rPr>
                          <w:rFonts w:ascii="標楷體" w:eastAsia="標楷體" w:hAnsi="標楷體" w:hint="eastAsia"/>
                        </w:rPr>
                        <w:t xml:space="preserve">    </w:t>
                      </w:r>
                      <w:r w:rsidRPr="008D7FE1">
                        <w:rPr>
                          <w:rFonts w:ascii="標楷體" w:eastAsia="標楷體" w:hAnsi="標楷體" w:hint="eastAsia"/>
                          <w:b/>
                        </w:rPr>
                        <w:t>約               定              書</w:t>
                      </w:r>
                    </w:p>
                    <w:p w14:paraId="5F6ED964" w14:textId="77777777" w:rsidR="003D73D5" w:rsidRDefault="003D73D5" w:rsidP="00635C16">
                      <w:pPr>
                        <w:rPr>
                          <w:rFonts w:ascii="標楷體" w:eastAsia="標楷體" w:hAnsi="標楷體"/>
                        </w:rPr>
                      </w:pPr>
                    </w:p>
                    <w:p w14:paraId="5F6ED965" w14:textId="77777777" w:rsidR="003D73D5" w:rsidRDefault="003D73D5" w:rsidP="00635C16">
                      <w:pPr>
                        <w:rPr>
                          <w:rFonts w:ascii="標楷體" w:eastAsia="標楷體" w:hAnsi="標楷體"/>
                        </w:rPr>
                      </w:pPr>
                    </w:p>
                    <w:p w14:paraId="5F6ED966" w14:textId="77777777" w:rsidR="003D73D5" w:rsidRPr="00322950" w:rsidRDefault="003D73D5" w:rsidP="00635C16">
                      <w:pPr>
                        <w:rPr>
                          <w:rFonts w:ascii="標楷體" w:eastAsia="標楷體" w:hAnsi="標楷體"/>
                        </w:rPr>
                      </w:pPr>
                    </w:p>
                  </w:txbxContent>
                </v:textbox>
              </v:shape>
            </w:pict>
          </mc:Fallback>
        </mc:AlternateContent>
      </w:r>
    </w:p>
    <w:p w14:paraId="5F6ED8B6" w14:textId="77777777" w:rsidR="00374531" w:rsidRDefault="00374531" w:rsidP="009A5069">
      <w:pPr>
        <w:spacing w:line="180" w:lineRule="exact"/>
        <w:rPr>
          <w:rFonts w:ascii="標楷體" w:eastAsia="標楷體" w:hAnsi="標楷體"/>
          <w:sz w:val="20"/>
          <w:szCs w:val="20"/>
        </w:rPr>
      </w:pPr>
    </w:p>
    <w:p w14:paraId="5F6ED8B8" w14:textId="77777777" w:rsidR="00146D67" w:rsidRPr="00396173" w:rsidRDefault="00146D67" w:rsidP="00CE3307">
      <w:pPr>
        <w:spacing w:line="190" w:lineRule="exact"/>
        <w:ind w:leftChars="50" w:left="120"/>
        <w:rPr>
          <w:rFonts w:ascii="標楷體" w:eastAsia="標楷體" w:hAnsi="標楷體"/>
          <w:b/>
          <w:sz w:val="16"/>
          <w:szCs w:val="16"/>
        </w:rPr>
      </w:pPr>
      <w:r w:rsidRPr="00396173">
        <w:rPr>
          <w:rFonts w:ascii="標楷體" w:eastAsia="標楷體" w:hAnsi="標楷體" w:hint="eastAsia"/>
          <w:b/>
          <w:sz w:val="16"/>
          <w:szCs w:val="16"/>
        </w:rPr>
        <w:t>第</w:t>
      </w:r>
      <w:r w:rsidR="00CF1A4A" w:rsidRPr="00396173">
        <w:rPr>
          <w:rFonts w:ascii="標楷體" w:eastAsia="標楷體" w:hAnsi="標楷體" w:hint="eastAsia"/>
          <w:b/>
          <w:sz w:val="16"/>
          <w:szCs w:val="16"/>
        </w:rPr>
        <w:t>一</w:t>
      </w:r>
      <w:r w:rsidRPr="00396173">
        <w:rPr>
          <w:rFonts w:ascii="標楷體" w:eastAsia="標楷體" w:hAnsi="標楷體" w:hint="eastAsia"/>
          <w:b/>
          <w:sz w:val="16"/>
          <w:szCs w:val="16"/>
        </w:rPr>
        <w:t>條（文書送達）</w:t>
      </w:r>
    </w:p>
    <w:p w14:paraId="5F6ED8B9" w14:textId="77777777" w:rsidR="00CF1A4A" w:rsidRPr="00396173" w:rsidRDefault="00CF1A4A" w:rsidP="003A4B92">
      <w:pPr>
        <w:spacing w:line="170" w:lineRule="exact"/>
        <w:ind w:leftChars="300" w:left="720"/>
        <w:rPr>
          <w:rFonts w:ascii="標楷體" w:eastAsia="標楷體" w:hAnsi="標楷體"/>
          <w:sz w:val="16"/>
          <w:szCs w:val="16"/>
        </w:rPr>
      </w:pPr>
      <w:r w:rsidRPr="00396173">
        <w:rPr>
          <w:rFonts w:ascii="標楷體" w:eastAsia="標楷體" w:hAnsi="標楷體" w:hint="eastAsia"/>
          <w:sz w:val="16"/>
          <w:szCs w:val="16"/>
        </w:rPr>
        <w:t>甲方、保證人及擔保物提供人之住所或通訊處所或乙方之營業場所如有變更，應立即以書面或甲、乙雙方約定之方式告知對方、保證人及擔保物提供人。</w:t>
      </w:r>
    </w:p>
    <w:p w14:paraId="5F6ED8BA" w14:textId="77777777" w:rsidR="00146D67" w:rsidRPr="00396173" w:rsidRDefault="00CF1A4A" w:rsidP="003A4B92">
      <w:pPr>
        <w:spacing w:line="170" w:lineRule="exact"/>
        <w:ind w:leftChars="300" w:left="720"/>
        <w:rPr>
          <w:rFonts w:ascii="標楷體" w:eastAsia="標楷體" w:hAnsi="標楷體"/>
          <w:sz w:val="16"/>
          <w:szCs w:val="16"/>
        </w:rPr>
      </w:pPr>
      <w:r w:rsidRPr="00396173">
        <w:rPr>
          <w:rFonts w:ascii="標楷體" w:eastAsia="標楷體" w:hAnsi="標楷體" w:hint="eastAsia"/>
          <w:sz w:val="16"/>
          <w:szCs w:val="16"/>
        </w:rPr>
        <w:t>甲方、保證人及擔保物提供人因名稱、印鑑、或其他足以影響乙方權益變更情事發生時，應即以書面將變更情事通知乙方，並辦妥變更或註銷留存印鑑之手續，於未為通知及變更或註銷留存印鑑手續前與乙方所為之交易，甲方、保證人及擔保物提供人均願負完全責任，如因而造成乙方損失，並願負賠償責任。</w:t>
      </w:r>
    </w:p>
    <w:p w14:paraId="5F6ED8BB" w14:textId="77777777" w:rsidR="00146D67" w:rsidRPr="00396173" w:rsidRDefault="00146D67" w:rsidP="00CE3307">
      <w:pPr>
        <w:spacing w:line="190" w:lineRule="exact"/>
        <w:ind w:leftChars="50" w:left="120"/>
        <w:rPr>
          <w:rFonts w:ascii="標楷體" w:eastAsia="標楷體" w:hAnsi="標楷體"/>
          <w:b/>
          <w:sz w:val="16"/>
          <w:szCs w:val="16"/>
        </w:rPr>
      </w:pPr>
      <w:r w:rsidRPr="00396173">
        <w:rPr>
          <w:rFonts w:ascii="標楷體" w:eastAsia="標楷體" w:hAnsi="標楷體" w:hint="eastAsia"/>
          <w:b/>
          <w:sz w:val="16"/>
          <w:szCs w:val="16"/>
        </w:rPr>
        <w:t>第</w:t>
      </w:r>
      <w:r w:rsidR="00CF1A4A" w:rsidRPr="00396173">
        <w:rPr>
          <w:rFonts w:ascii="標楷體" w:eastAsia="標楷體" w:hAnsi="標楷體" w:hint="eastAsia"/>
          <w:b/>
          <w:sz w:val="16"/>
          <w:szCs w:val="16"/>
        </w:rPr>
        <w:t>二</w:t>
      </w:r>
      <w:r w:rsidRPr="00396173">
        <w:rPr>
          <w:rFonts w:ascii="標楷體" w:eastAsia="標楷體" w:hAnsi="標楷體" w:hint="eastAsia"/>
          <w:b/>
          <w:sz w:val="16"/>
          <w:szCs w:val="16"/>
        </w:rPr>
        <w:t>條（利率調整之通知）</w:t>
      </w:r>
    </w:p>
    <w:p w14:paraId="5F6ED8BC" w14:textId="77777777" w:rsidR="00146D67" w:rsidRPr="00396173" w:rsidRDefault="00146D67" w:rsidP="00EB0997">
      <w:pPr>
        <w:spacing w:line="170" w:lineRule="exact"/>
        <w:ind w:leftChars="300" w:left="1056" w:hangingChars="210" w:hanging="336"/>
        <w:rPr>
          <w:rFonts w:ascii="標楷體" w:eastAsia="標楷體" w:hAnsi="標楷體"/>
          <w:sz w:val="16"/>
          <w:szCs w:val="16"/>
        </w:rPr>
      </w:pPr>
      <w:r w:rsidRPr="00396173">
        <w:rPr>
          <w:rFonts w:ascii="標楷體" w:eastAsia="標楷體" w:hAnsi="標楷體" w:hint="eastAsia"/>
          <w:sz w:val="16"/>
          <w:szCs w:val="16"/>
        </w:rPr>
        <w:t>(一)定儲利率指數之牌告調整，於每一個月或每三個月定期調整公告，牌告調整基準日為每屆應調整月份當月之十八日(如遇假日則順延至次一營業日)，定儲利率指數調整之取樣標準為調整日當月份十日(如遇假日則順延至次一營業日)之中央銀行公告之所有參考金融機構一年期定期儲蓄存款利率機動利率之平均值（取至小數點後第二位，小數點後第三位四捨五入）。</w:t>
      </w:r>
    </w:p>
    <w:p w14:paraId="5F6ED8BD" w14:textId="77777777" w:rsidR="00EB0997" w:rsidRDefault="00CC6BE7" w:rsidP="00EB0997">
      <w:pPr>
        <w:spacing w:line="180" w:lineRule="exact"/>
        <w:ind w:leftChars="440" w:left="1056"/>
        <w:rPr>
          <w:rFonts w:ascii="標楷體" w:eastAsia="標楷體" w:hAnsi="標楷體"/>
          <w:sz w:val="16"/>
          <w:szCs w:val="16"/>
        </w:rPr>
      </w:pPr>
      <w:r w:rsidRPr="00396173">
        <w:rPr>
          <w:rFonts w:ascii="標楷體" w:eastAsia="標楷體" w:hAnsi="標楷體" w:hint="eastAsia"/>
          <w:sz w:val="16"/>
          <w:szCs w:val="16"/>
        </w:rPr>
        <w:t>各項貸款之適用利率隨定儲利率指數變動而調整（固定利率除外），並</w:t>
      </w:r>
      <w:sdt>
        <w:sdtPr>
          <w:rPr>
            <w:rFonts w:ascii="標楷體" w:eastAsia="標楷體" w:hAnsi="標楷體" w:hint="eastAsia"/>
            <w:b/>
            <w:sz w:val="20"/>
            <w:szCs w:val="20"/>
          </w:rPr>
          <w:id w:val="-286432583"/>
          <w14:checkbox>
            <w14:checked w14:val="0"/>
            <w14:checkedState w14:val="00FE" w14:font="Wingdings"/>
            <w14:uncheckedState w14:val="2610" w14:font="MS Gothic"/>
          </w14:checkbox>
        </w:sdtPr>
        <w:sdtEndPr/>
        <w:sdtContent>
          <w:r w:rsidR="00880B99">
            <w:rPr>
              <w:rFonts w:ascii="MS Gothic" w:eastAsia="MS Gothic" w:hAnsi="MS Gothic" w:hint="eastAsia"/>
              <w:b/>
              <w:sz w:val="20"/>
              <w:szCs w:val="20"/>
            </w:rPr>
            <w:t>☐</w:t>
          </w:r>
        </w:sdtContent>
      </w:sdt>
      <w:r w:rsidRPr="00396173">
        <w:rPr>
          <w:rFonts w:ascii="標楷體" w:eastAsia="標楷體" w:hAnsi="標楷體" w:hint="eastAsia"/>
          <w:sz w:val="16"/>
          <w:szCs w:val="16"/>
        </w:rPr>
        <w:t>自調整後之第一個繳款日起</w:t>
      </w:r>
      <w:sdt>
        <w:sdtPr>
          <w:rPr>
            <w:rFonts w:ascii="標楷體" w:eastAsia="標楷體" w:hAnsi="標楷體" w:hint="eastAsia"/>
            <w:b/>
            <w:sz w:val="20"/>
            <w:szCs w:val="20"/>
          </w:rPr>
          <w:id w:val="-545607623"/>
          <w14:checkbox>
            <w14:checked w14:val="0"/>
            <w14:checkedState w14:val="00FE" w14:font="Wingdings"/>
            <w14:uncheckedState w14:val="2610" w14:font="MS Gothic"/>
          </w14:checkbox>
        </w:sdtPr>
        <w:sdtEndPr/>
        <w:sdtContent>
          <w:r w:rsidR="00880B99">
            <w:rPr>
              <w:rFonts w:ascii="MS Gothic" w:eastAsia="MS Gothic" w:hAnsi="MS Gothic" w:hint="eastAsia"/>
              <w:b/>
              <w:sz w:val="20"/>
              <w:szCs w:val="20"/>
            </w:rPr>
            <w:t>☐</w:t>
          </w:r>
        </w:sdtContent>
      </w:sdt>
      <w:r w:rsidR="00146D67" w:rsidRPr="00396173">
        <w:rPr>
          <w:rFonts w:ascii="標楷體" w:eastAsia="標楷體" w:hAnsi="標楷體" w:hint="eastAsia"/>
          <w:sz w:val="16"/>
          <w:szCs w:val="16"/>
        </w:rPr>
        <w:t>自調整日起，按調整後之適用利率計算，該調整日如遇假日則順延至次一營業日調整。</w:t>
      </w:r>
    </w:p>
    <w:p w14:paraId="5F6ED8BE" w14:textId="77777777" w:rsidR="00EB0997" w:rsidRDefault="00146D67" w:rsidP="00EB0997">
      <w:pPr>
        <w:spacing w:line="180" w:lineRule="exact"/>
        <w:ind w:leftChars="440" w:left="1056"/>
        <w:rPr>
          <w:rFonts w:ascii="標楷體" w:eastAsia="標楷體" w:hAnsi="標楷體"/>
          <w:sz w:val="16"/>
          <w:szCs w:val="16"/>
        </w:rPr>
      </w:pPr>
      <w:r w:rsidRPr="00396173">
        <w:rPr>
          <w:rFonts w:ascii="標楷體" w:eastAsia="標楷體" w:hAnsi="標楷體" w:hint="eastAsia"/>
          <w:sz w:val="16"/>
          <w:szCs w:val="16"/>
        </w:rPr>
        <w:t>參考金融機構係選取台灣銀行、合庫銀行、土地銀行、華南銀行、彰化銀行、第一銀行、台灣企銀、國泰世華銀行、兆豐國際商</w:t>
      </w:r>
      <w:r w:rsidR="00CC6BE7" w:rsidRPr="00396173">
        <w:rPr>
          <w:rFonts w:ascii="標楷體" w:eastAsia="標楷體" w:hAnsi="標楷體" w:hint="eastAsia"/>
          <w:sz w:val="16"/>
          <w:szCs w:val="16"/>
        </w:rPr>
        <w:t>銀、台北富邦銀行等十家銀行之一年期定期儲蓄存款機動利率平均數，</w:t>
      </w:r>
      <w:sdt>
        <w:sdtPr>
          <w:rPr>
            <w:rFonts w:ascii="標楷體" w:eastAsia="標楷體" w:hAnsi="標楷體" w:hint="eastAsia"/>
            <w:b/>
            <w:sz w:val="20"/>
            <w:szCs w:val="20"/>
          </w:rPr>
          <w:id w:val="1003473871"/>
          <w14:checkbox>
            <w14:checked w14:val="0"/>
            <w14:checkedState w14:val="00FE" w14:font="Wingdings"/>
            <w14:uncheckedState w14:val="2610" w14:font="MS Gothic"/>
          </w14:checkbox>
        </w:sdtPr>
        <w:sdtEndPr/>
        <w:sdtContent>
          <w:r w:rsidR="00880B99">
            <w:rPr>
              <w:rFonts w:ascii="MS Gothic" w:eastAsia="MS Gothic" w:hAnsi="MS Gothic" w:hint="eastAsia"/>
              <w:b/>
              <w:sz w:val="20"/>
              <w:szCs w:val="20"/>
            </w:rPr>
            <w:t>☐</w:t>
          </w:r>
        </w:sdtContent>
      </w:sdt>
      <w:r w:rsidR="00CC6BE7" w:rsidRPr="00396173">
        <w:rPr>
          <w:rFonts w:ascii="標楷體" w:eastAsia="標楷體" w:hAnsi="標楷體" w:hint="eastAsia"/>
          <w:sz w:val="16"/>
          <w:szCs w:val="16"/>
        </w:rPr>
        <w:t>每三個月（每年一、四、七、十月之十八日）或</w:t>
      </w:r>
      <w:sdt>
        <w:sdtPr>
          <w:rPr>
            <w:rFonts w:ascii="標楷體" w:eastAsia="標楷體" w:hAnsi="標楷體" w:hint="eastAsia"/>
            <w:b/>
            <w:sz w:val="20"/>
            <w:szCs w:val="20"/>
          </w:rPr>
          <w:id w:val="-1974129818"/>
          <w14:checkbox>
            <w14:checked w14:val="0"/>
            <w14:checkedState w14:val="00FE" w14:font="Wingdings"/>
            <w14:uncheckedState w14:val="2610" w14:font="MS Gothic"/>
          </w14:checkbox>
        </w:sdtPr>
        <w:sdtEndPr/>
        <w:sdtContent>
          <w:r w:rsidR="00880B99">
            <w:rPr>
              <w:rFonts w:ascii="MS Gothic" w:eastAsia="MS Gothic" w:hAnsi="MS Gothic" w:hint="eastAsia"/>
              <w:b/>
              <w:sz w:val="20"/>
              <w:szCs w:val="20"/>
            </w:rPr>
            <w:t>☐</w:t>
          </w:r>
        </w:sdtContent>
      </w:sdt>
      <w:r w:rsidRPr="00396173">
        <w:rPr>
          <w:rFonts w:ascii="標楷體" w:eastAsia="標楷體" w:hAnsi="標楷體" w:hint="eastAsia"/>
          <w:sz w:val="16"/>
          <w:szCs w:val="16"/>
        </w:rPr>
        <w:t>每個月十八日定期調整一次。若參考</w:t>
      </w:r>
    </w:p>
    <w:p w14:paraId="5F6ED8BF" w14:textId="77777777" w:rsidR="00146D67" w:rsidRPr="00396173" w:rsidRDefault="00146D67" w:rsidP="00EB0997">
      <w:pPr>
        <w:spacing w:line="180" w:lineRule="exact"/>
        <w:ind w:leftChars="440" w:left="1056"/>
        <w:rPr>
          <w:rFonts w:ascii="標楷體" w:eastAsia="標楷體" w:hAnsi="標楷體"/>
          <w:sz w:val="16"/>
          <w:szCs w:val="16"/>
        </w:rPr>
      </w:pPr>
      <w:r w:rsidRPr="00396173">
        <w:rPr>
          <w:rFonts w:ascii="標楷體" w:eastAsia="標楷體" w:hAnsi="標楷體" w:hint="eastAsia"/>
          <w:sz w:val="16"/>
          <w:szCs w:val="16"/>
        </w:rPr>
        <w:t>金融機構如發生下列任一情事者，甲方及保證人同意乙方得逕行變更定儲利率指數之參考金融機構，並另指定其他本國金融機構代之︰</w:t>
      </w:r>
    </w:p>
    <w:p w14:paraId="5F6ED8C0" w14:textId="77777777" w:rsidR="00EB0997" w:rsidRDefault="00146D67" w:rsidP="00EB0997">
      <w:pPr>
        <w:spacing w:line="170" w:lineRule="exact"/>
        <w:ind w:leftChars="414" w:left="994"/>
        <w:rPr>
          <w:rFonts w:ascii="標楷體" w:eastAsia="標楷體" w:hAnsi="標楷體"/>
          <w:sz w:val="16"/>
          <w:szCs w:val="16"/>
        </w:rPr>
      </w:pPr>
      <w:r w:rsidRPr="00396173">
        <w:rPr>
          <w:rFonts w:ascii="標楷體" w:eastAsia="標楷體" w:hAnsi="標楷體" w:hint="eastAsia"/>
          <w:sz w:val="16"/>
          <w:szCs w:val="16"/>
        </w:rPr>
        <w:t>1.有合併、停業、重整、破產、消滅等情事，或有銀行法第六十二條受勒令停業、監管、接管等處分之情事者。</w:t>
      </w:r>
    </w:p>
    <w:p w14:paraId="5F6ED8C1" w14:textId="77777777" w:rsidR="00146D67" w:rsidRPr="00396173" w:rsidRDefault="00146D67" w:rsidP="00EB0997">
      <w:pPr>
        <w:spacing w:line="170" w:lineRule="exact"/>
        <w:ind w:leftChars="414" w:left="994"/>
        <w:rPr>
          <w:rFonts w:ascii="標楷體" w:eastAsia="標楷體" w:hAnsi="標楷體"/>
          <w:sz w:val="16"/>
          <w:szCs w:val="16"/>
        </w:rPr>
      </w:pPr>
      <w:r w:rsidRPr="00396173">
        <w:rPr>
          <w:rFonts w:ascii="標楷體" w:eastAsia="標楷體" w:hAnsi="標楷體" w:hint="eastAsia"/>
          <w:sz w:val="16"/>
          <w:szCs w:val="16"/>
        </w:rPr>
        <w:t>2.停售一年期定期儲蓄存款商品者。</w:t>
      </w:r>
    </w:p>
    <w:p w14:paraId="5F6ED8C2" w14:textId="77777777" w:rsidR="004B3627" w:rsidRPr="00396173" w:rsidRDefault="00146D67" w:rsidP="00EB0997">
      <w:pPr>
        <w:spacing w:line="170" w:lineRule="exact"/>
        <w:ind w:leftChars="300" w:left="1056" w:hangingChars="210" w:hanging="336"/>
        <w:rPr>
          <w:rFonts w:ascii="標楷體" w:eastAsia="標楷體" w:hAnsi="標楷體"/>
          <w:sz w:val="16"/>
          <w:szCs w:val="16"/>
        </w:rPr>
      </w:pPr>
      <w:r w:rsidRPr="00396173">
        <w:rPr>
          <w:rFonts w:ascii="標楷體" w:eastAsia="標楷體" w:hAnsi="標楷體" w:hint="eastAsia"/>
          <w:sz w:val="16"/>
          <w:szCs w:val="16"/>
        </w:rPr>
        <w:t>(二)乙方應於定儲利率指數調整時</w:t>
      </w:r>
      <w:r w:rsidRPr="00396173">
        <w:rPr>
          <w:rFonts w:ascii="標楷體" w:eastAsia="標楷體" w:hAnsi="標楷體" w:hint="eastAsia"/>
          <w:b/>
          <w:sz w:val="16"/>
          <w:szCs w:val="16"/>
          <w:u w:val="single"/>
        </w:rPr>
        <w:t xml:space="preserve"> 15 日</w:t>
      </w:r>
      <w:r w:rsidRPr="00396173">
        <w:rPr>
          <w:rFonts w:ascii="標楷體" w:eastAsia="標楷體" w:hAnsi="標楷體" w:hint="eastAsia"/>
          <w:sz w:val="16"/>
          <w:szCs w:val="16"/>
        </w:rPr>
        <w:t>內將調整後之定儲利率指數告知甲方。未如期告知者，其為利率調升時，仍按原約定利率計算利息、遲延利息；其為利率調降時，則按調降之利率計算利息、遲延利息。</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5"/>
        <w:gridCol w:w="532"/>
        <w:gridCol w:w="4760"/>
      </w:tblGrid>
      <w:tr w:rsidR="00396173" w:rsidRPr="00396173" w14:paraId="5F6ED8C6" w14:textId="77777777" w:rsidTr="008D36EF">
        <w:trPr>
          <w:trHeight w:hRule="exact" w:val="198"/>
        </w:trPr>
        <w:tc>
          <w:tcPr>
            <w:tcW w:w="6015" w:type="dxa"/>
          </w:tcPr>
          <w:p w14:paraId="5F6ED8C3" w14:textId="77777777" w:rsidR="002405F9" w:rsidRPr="00396173" w:rsidRDefault="002405F9" w:rsidP="003E7392">
            <w:pPr>
              <w:spacing w:line="180" w:lineRule="exact"/>
              <w:ind w:leftChars="300" w:left="720" w:rightChars="-50" w:right="-120"/>
              <w:rPr>
                <w:rFonts w:ascii="標楷體" w:eastAsia="標楷體" w:hAnsi="標楷體"/>
                <w:b/>
                <w:sz w:val="16"/>
                <w:szCs w:val="16"/>
              </w:rPr>
            </w:pPr>
            <w:r w:rsidRPr="00396173">
              <w:rPr>
                <w:rFonts w:ascii="標楷體" w:eastAsia="標楷體" w:hAnsi="標楷體" w:hint="eastAsia"/>
                <w:b/>
                <w:sz w:val="16"/>
                <w:szCs w:val="16"/>
              </w:rPr>
              <w:t>(三)前項告知方式，乙方除應於營業場所及網站公告外，雙方另約定應以</w:t>
            </w:r>
          </w:p>
        </w:tc>
        <w:tc>
          <w:tcPr>
            <w:tcW w:w="532" w:type="dxa"/>
            <w:tcBorders>
              <w:bottom w:val="single" w:sz="4" w:space="0" w:color="auto"/>
            </w:tcBorders>
            <w:vAlign w:val="center"/>
          </w:tcPr>
          <w:p w14:paraId="5F6ED8C4" w14:textId="77777777" w:rsidR="002405F9" w:rsidRPr="00396173" w:rsidRDefault="002405F9" w:rsidP="003E7392">
            <w:pPr>
              <w:spacing w:line="180" w:lineRule="exact"/>
              <w:ind w:leftChars="-50" w:left="-120" w:rightChars="-50" w:right="-120"/>
              <w:jc w:val="center"/>
              <w:rPr>
                <w:rFonts w:ascii="標楷體" w:eastAsia="標楷體" w:hAnsi="標楷體"/>
                <w:b/>
                <w:sz w:val="16"/>
                <w:szCs w:val="16"/>
              </w:rPr>
            </w:pPr>
          </w:p>
        </w:tc>
        <w:tc>
          <w:tcPr>
            <w:tcW w:w="4760" w:type="dxa"/>
          </w:tcPr>
          <w:p w14:paraId="5F6ED8C5" w14:textId="77777777" w:rsidR="002405F9" w:rsidRPr="00396173" w:rsidRDefault="002405F9" w:rsidP="003E7392">
            <w:pPr>
              <w:spacing w:line="180" w:lineRule="exact"/>
              <w:ind w:leftChars="-50" w:left="-120" w:rightChars="-50" w:right="-120"/>
              <w:rPr>
                <w:rFonts w:ascii="標楷體" w:eastAsia="標楷體" w:hAnsi="標楷體"/>
                <w:b/>
                <w:sz w:val="16"/>
                <w:szCs w:val="16"/>
              </w:rPr>
            </w:pPr>
            <w:r w:rsidRPr="00396173">
              <w:rPr>
                <w:rFonts w:ascii="標楷體" w:eastAsia="標楷體" w:hAnsi="標楷體" w:hint="eastAsia"/>
                <w:b/>
                <w:sz w:val="16"/>
                <w:szCs w:val="16"/>
              </w:rPr>
              <w:t>之方式告知(上述約定告知方式得以:1.存摺登錄2.臨櫃繳息收據列</w:t>
            </w:r>
          </w:p>
        </w:tc>
      </w:tr>
    </w:tbl>
    <w:p w14:paraId="5F6ED8C7" w14:textId="77777777" w:rsidR="004B3627" w:rsidRPr="00396173" w:rsidRDefault="00146D67" w:rsidP="00116EA3">
      <w:pPr>
        <w:spacing w:line="170" w:lineRule="exact"/>
        <w:ind w:leftChars="450" w:left="1400" w:hangingChars="200" w:hanging="320"/>
        <w:rPr>
          <w:rFonts w:ascii="標楷體" w:eastAsia="標楷體" w:hAnsi="標楷體"/>
          <w:b/>
          <w:sz w:val="16"/>
          <w:szCs w:val="16"/>
        </w:rPr>
      </w:pPr>
      <w:r w:rsidRPr="00396173">
        <w:rPr>
          <w:rFonts w:ascii="標楷體" w:eastAsia="標楷體" w:hAnsi="標楷體" w:hint="eastAsia"/>
          <w:b/>
          <w:sz w:val="16"/>
          <w:szCs w:val="16"/>
        </w:rPr>
        <w:t>印等為之)，如未約定者，應以書面通知方式為之。(利率調整公告日與實際登錄或收受通知日會有時間上之落差)</w:t>
      </w:r>
    </w:p>
    <w:p w14:paraId="5F6ED8C8" w14:textId="77777777" w:rsidR="004B3627" w:rsidRPr="00396173" w:rsidRDefault="00146D67" w:rsidP="003A4B92">
      <w:pPr>
        <w:spacing w:line="170" w:lineRule="exact"/>
        <w:ind w:leftChars="300" w:left="1040" w:hangingChars="200" w:hanging="320"/>
        <w:rPr>
          <w:rFonts w:ascii="標楷體" w:eastAsia="標楷體" w:hAnsi="標楷體"/>
          <w:sz w:val="16"/>
          <w:szCs w:val="16"/>
        </w:rPr>
      </w:pPr>
      <w:r w:rsidRPr="00396173">
        <w:rPr>
          <w:rFonts w:ascii="標楷體" w:eastAsia="標楷體" w:hAnsi="標楷體" w:hint="eastAsia"/>
          <w:sz w:val="16"/>
          <w:szCs w:val="16"/>
        </w:rPr>
        <w:t>(四)乙方調整定儲利率指數時，甲方得請求乙方提供該筆貸款按調整後貸款利率計算之本息攤還方式及本息攤還表。</w:t>
      </w:r>
    </w:p>
    <w:p w14:paraId="5F6ED8C9" w14:textId="77777777" w:rsidR="00146D67" w:rsidRPr="00396173" w:rsidRDefault="00146D67" w:rsidP="00EB0997">
      <w:pPr>
        <w:spacing w:line="170" w:lineRule="exact"/>
        <w:ind w:leftChars="300" w:left="1072" w:hangingChars="220" w:hanging="352"/>
        <w:rPr>
          <w:rFonts w:ascii="標楷體" w:eastAsia="標楷體" w:hAnsi="標楷體"/>
          <w:sz w:val="16"/>
          <w:szCs w:val="16"/>
        </w:rPr>
      </w:pPr>
      <w:r w:rsidRPr="00396173">
        <w:rPr>
          <w:rFonts w:ascii="標楷體" w:eastAsia="標楷體" w:hAnsi="標楷體" w:hint="eastAsia"/>
          <w:sz w:val="16"/>
          <w:szCs w:val="16"/>
        </w:rPr>
        <w:t>(五)本貸款利息計算方式係依借據第壹條第五</w:t>
      </w:r>
      <w:r w:rsidRPr="00116EA3">
        <w:rPr>
          <w:rFonts w:ascii="標楷體" w:eastAsia="標楷體" w:hAnsi="標楷體" w:hint="eastAsia"/>
          <w:color w:val="000000" w:themeColor="text1"/>
          <w:sz w:val="16"/>
          <w:szCs w:val="16"/>
        </w:rPr>
        <w:t>項第(</w:t>
      </w:r>
      <w:r w:rsidR="00DD0508" w:rsidRPr="00116EA3">
        <w:rPr>
          <w:rFonts w:ascii="標楷體" w:eastAsia="標楷體" w:hAnsi="標楷體" w:hint="eastAsia"/>
          <w:color w:val="000000" w:themeColor="text1"/>
          <w:sz w:val="16"/>
          <w:szCs w:val="16"/>
        </w:rPr>
        <w:t>六</w:t>
      </w:r>
      <w:r w:rsidRPr="00116EA3">
        <w:rPr>
          <w:rFonts w:ascii="標楷體" w:eastAsia="標楷體" w:hAnsi="標楷體" w:hint="eastAsia"/>
          <w:color w:val="000000" w:themeColor="text1"/>
          <w:sz w:val="16"/>
          <w:szCs w:val="16"/>
        </w:rPr>
        <w:t>)款或第貳條</w:t>
      </w:r>
      <w:r w:rsidRPr="00396173">
        <w:rPr>
          <w:rFonts w:ascii="標楷體" w:eastAsia="標楷體" w:hAnsi="標楷體" w:hint="eastAsia"/>
          <w:sz w:val="16"/>
          <w:szCs w:val="16"/>
        </w:rPr>
        <w:t>第三項</w:t>
      </w:r>
      <w:r w:rsidRPr="00C747F3">
        <w:rPr>
          <w:rFonts w:ascii="標楷體" w:eastAsia="標楷體" w:hAnsi="標楷體" w:hint="eastAsia"/>
          <w:color w:val="000000" w:themeColor="text1"/>
          <w:sz w:val="16"/>
          <w:szCs w:val="16"/>
        </w:rPr>
        <w:t>第(</w:t>
      </w:r>
      <w:r w:rsidR="00276274" w:rsidRPr="00C747F3">
        <w:rPr>
          <w:rFonts w:ascii="標楷體" w:eastAsia="標楷體" w:hAnsi="標楷體" w:hint="eastAsia"/>
          <w:color w:val="000000" w:themeColor="text1"/>
          <w:sz w:val="16"/>
          <w:szCs w:val="16"/>
        </w:rPr>
        <w:t>六</w:t>
      </w:r>
      <w:r w:rsidRPr="00C747F3">
        <w:rPr>
          <w:rFonts w:ascii="標楷體" w:eastAsia="標楷體" w:hAnsi="標楷體" w:hint="eastAsia"/>
          <w:color w:val="000000" w:themeColor="text1"/>
          <w:sz w:val="16"/>
          <w:szCs w:val="16"/>
        </w:rPr>
        <w:t>)款</w:t>
      </w:r>
      <w:r w:rsidRPr="00396173">
        <w:rPr>
          <w:rFonts w:ascii="標楷體" w:eastAsia="標楷體" w:hAnsi="標楷體" w:hint="eastAsia"/>
          <w:sz w:val="16"/>
          <w:szCs w:val="16"/>
        </w:rPr>
        <w:t>，由雙方個別約定利息計付方式者，其利率調整時，準用本條前四    項之約定。</w:t>
      </w:r>
    </w:p>
    <w:p w14:paraId="5F6ED8CA" w14:textId="77777777" w:rsidR="00146D67" w:rsidRPr="00396173" w:rsidRDefault="00146D67" w:rsidP="003E7392">
      <w:pPr>
        <w:spacing w:line="180" w:lineRule="exact"/>
        <w:rPr>
          <w:rFonts w:ascii="標楷體" w:eastAsia="標楷體" w:hAnsi="標楷體"/>
          <w:b/>
          <w:sz w:val="16"/>
          <w:szCs w:val="16"/>
        </w:rPr>
      </w:pPr>
      <w:r w:rsidRPr="00396173">
        <w:rPr>
          <w:rFonts w:ascii="標楷體" w:eastAsia="標楷體" w:hAnsi="標楷體" w:hint="eastAsia"/>
          <w:b/>
          <w:sz w:val="16"/>
          <w:szCs w:val="16"/>
        </w:rPr>
        <w:t>第</w:t>
      </w:r>
      <w:r w:rsidR="00CF1A4A" w:rsidRPr="00396173">
        <w:rPr>
          <w:rFonts w:ascii="標楷體" w:eastAsia="標楷體" w:hAnsi="標楷體" w:hint="eastAsia"/>
          <w:b/>
          <w:sz w:val="16"/>
          <w:szCs w:val="16"/>
        </w:rPr>
        <w:t>三</w:t>
      </w:r>
      <w:r w:rsidRPr="00396173">
        <w:rPr>
          <w:rFonts w:ascii="標楷體" w:eastAsia="標楷體" w:hAnsi="標楷體" w:hint="eastAsia"/>
          <w:b/>
          <w:sz w:val="16"/>
          <w:szCs w:val="16"/>
        </w:rPr>
        <w:t>條（遲延利息及違約金）</w:t>
      </w:r>
    </w:p>
    <w:p w14:paraId="5F6ED8CB" w14:textId="5A0AC71F" w:rsidR="00146D67" w:rsidRDefault="00146D67" w:rsidP="003A4B92">
      <w:pPr>
        <w:spacing w:line="170" w:lineRule="exact"/>
        <w:ind w:leftChars="300" w:left="720"/>
        <w:rPr>
          <w:rFonts w:ascii="標楷體" w:eastAsia="標楷體" w:hAnsi="標楷體"/>
          <w:b/>
          <w:sz w:val="16"/>
          <w:szCs w:val="16"/>
        </w:rPr>
      </w:pPr>
      <w:r w:rsidRPr="00396173">
        <w:rPr>
          <w:rFonts w:ascii="標楷體" w:eastAsia="標楷體" w:hAnsi="標楷體" w:hint="eastAsia"/>
          <w:b/>
          <w:sz w:val="16"/>
          <w:szCs w:val="16"/>
        </w:rPr>
        <w:t>甲方如遲延還本或付息時，以本金自到期日起，照應還本金金額，並按原貸款利率計算遲延期間之遲延利息並收取違約金。違約金計算方式為：逾期六個月以內者，按原貸款利率之百分之十 ，逾期超過六個月部分，按原貸款利率之百分之二十，按期計收違約金</w:t>
      </w:r>
      <w:r w:rsidR="0081144F" w:rsidRPr="00060BF8">
        <w:rPr>
          <w:rFonts w:ascii="標楷體" w:eastAsia="標楷體" w:hAnsi="標楷體" w:hint="eastAsia"/>
          <w:b/>
          <w:color w:val="000000" w:themeColor="text1"/>
          <w:sz w:val="16"/>
          <w:szCs w:val="16"/>
        </w:rPr>
        <w:t>，</w:t>
      </w:r>
      <w:r w:rsidRPr="00396173">
        <w:rPr>
          <w:rFonts w:ascii="標楷體" w:eastAsia="標楷體" w:hAnsi="標楷體" w:hint="eastAsia"/>
          <w:b/>
          <w:sz w:val="16"/>
          <w:szCs w:val="16"/>
        </w:rPr>
        <w:t>每次違約狀態最高連續收取期數為九期。</w:t>
      </w:r>
    </w:p>
    <w:p w14:paraId="6A85E6F2" w14:textId="13730266" w:rsidR="006B4DFE" w:rsidRPr="0005003E" w:rsidRDefault="0005003E" w:rsidP="0005003E">
      <w:pPr>
        <w:spacing w:line="160" w:lineRule="exact"/>
        <w:ind w:leftChars="300" w:left="720"/>
        <w:rPr>
          <w:rFonts w:ascii="標楷體" w:eastAsia="標楷體" w:hAnsi="標楷體"/>
          <w:b/>
          <w:sz w:val="16"/>
          <w:szCs w:val="16"/>
        </w:rPr>
      </w:pPr>
      <w:r w:rsidRPr="0005003E">
        <w:rPr>
          <w:rFonts w:ascii="標楷體" w:eastAsia="標楷體" w:hAnsi="標楷體" w:hint="eastAsia"/>
          <w:b/>
          <w:sz w:val="16"/>
          <w:szCs w:val="16"/>
        </w:rPr>
        <w:t>上述之應還本金金額，於加速條款行使前，以「當期應攤還本金」（還款方式採按月本息攤還者）或「當期應繳利息」（還款方式採按月付息，到期還本者）為基礎計收遲延利息及違約金；於加速條款行使後，以「未償還本金餘額」為基礎計收遲延利息及違約金。</w:t>
      </w:r>
    </w:p>
    <w:p w14:paraId="5F6ED8CC" w14:textId="77777777" w:rsidR="00146D67" w:rsidRPr="00116EA3" w:rsidRDefault="00146D67" w:rsidP="003E7392">
      <w:pPr>
        <w:spacing w:line="18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w:t>
      </w:r>
      <w:r w:rsidR="00CF1A4A" w:rsidRPr="00116EA3">
        <w:rPr>
          <w:rFonts w:ascii="標楷體" w:eastAsia="標楷體" w:hAnsi="標楷體" w:hint="eastAsia"/>
          <w:b/>
          <w:color w:val="000000" w:themeColor="text1"/>
          <w:sz w:val="16"/>
          <w:szCs w:val="16"/>
        </w:rPr>
        <w:t>四</w:t>
      </w:r>
      <w:r w:rsidRPr="00116EA3">
        <w:rPr>
          <w:rFonts w:ascii="標楷體" w:eastAsia="標楷體" w:hAnsi="標楷體" w:hint="eastAsia"/>
          <w:b/>
          <w:color w:val="000000" w:themeColor="text1"/>
          <w:sz w:val="16"/>
          <w:szCs w:val="16"/>
        </w:rPr>
        <w:t>條（加速條款）</w:t>
      </w:r>
    </w:p>
    <w:p w14:paraId="5F6ED8CD" w14:textId="77777777" w:rsidR="00146D67" w:rsidRPr="00116EA3" w:rsidRDefault="00146D67" w:rsidP="003A4B92">
      <w:pPr>
        <w:spacing w:line="170" w:lineRule="exact"/>
        <w:ind w:leftChars="300" w:left="720"/>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甲方對乙方任一貸款所負之支付一切本息及費用之債務，均應依約定期限如數清償。</w:t>
      </w:r>
    </w:p>
    <w:p w14:paraId="5F6ED8CE" w14:textId="77777777" w:rsidR="00146D67" w:rsidRPr="00116EA3" w:rsidRDefault="00A011EA" w:rsidP="003A4B92">
      <w:pPr>
        <w:spacing w:line="170" w:lineRule="exact"/>
        <w:ind w:leftChars="300" w:left="1056" w:hangingChars="210" w:hanging="336"/>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(一)</w:t>
      </w:r>
      <w:r w:rsidR="00146D67" w:rsidRPr="00116EA3">
        <w:rPr>
          <w:rFonts w:ascii="標楷體" w:eastAsia="標楷體" w:hAnsi="標楷體" w:hint="eastAsia"/>
          <w:b/>
          <w:color w:val="000000" w:themeColor="text1"/>
          <w:sz w:val="16"/>
          <w:szCs w:val="16"/>
        </w:rPr>
        <w:t>甲方如有下列情形之一，乙方得酌情縮短貸款期限，或視為全部到期。但乙方依下列第</w:t>
      </w:r>
      <w:r w:rsidRPr="00116EA3">
        <w:rPr>
          <w:rFonts w:ascii="標楷體" w:eastAsia="標楷體" w:hAnsi="標楷體" w:hint="eastAsia"/>
          <w:b/>
          <w:color w:val="000000" w:themeColor="text1"/>
          <w:sz w:val="16"/>
          <w:szCs w:val="16"/>
        </w:rPr>
        <w:t>4.</w:t>
      </w:r>
      <w:r w:rsidR="00146D67" w:rsidRPr="00116EA3">
        <w:rPr>
          <w:rFonts w:ascii="標楷體" w:eastAsia="標楷體" w:hAnsi="標楷體" w:hint="eastAsia"/>
          <w:b/>
          <w:color w:val="000000" w:themeColor="text1"/>
          <w:sz w:val="16"/>
          <w:szCs w:val="16"/>
        </w:rPr>
        <w:t>款至第</w:t>
      </w:r>
      <w:r w:rsidRPr="00116EA3">
        <w:rPr>
          <w:rFonts w:ascii="標楷體" w:eastAsia="標楷體" w:hAnsi="標楷體" w:hint="eastAsia"/>
          <w:b/>
          <w:color w:val="000000" w:themeColor="text1"/>
          <w:sz w:val="16"/>
          <w:szCs w:val="16"/>
        </w:rPr>
        <w:t>7.</w:t>
      </w:r>
      <w:r w:rsidR="00146D67" w:rsidRPr="00116EA3">
        <w:rPr>
          <w:rFonts w:ascii="標楷體" w:eastAsia="標楷體" w:hAnsi="標楷體" w:hint="eastAsia"/>
          <w:b/>
          <w:color w:val="000000" w:themeColor="text1"/>
          <w:sz w:val="16"/>
          <w:szCs w:val="16"/>
        </w:rPr>
        <w:t>款之任一事由為前揭主張時，應於合理期間(至少三日)以書面通知甲方後，始生縮短貸款期限，或視為全部到期之效力：</w:t>
      </w:r>
    </w:p>
    <w:p w14:paraId="5F6ED8CF" w14:textId="77777777" w:rsidR="00A011EA" w:rsidRPr="00116EA3" w:rsidRDefault="00A011EA" w:rsidP="003A4B92">
      <w:pPr>
        <w:spacing w:line="170" w:lineRule="exact"/>
        <w:ind w:leftChars="414" w:left="1170" w:hangingChars="110" w:hanging="176"/>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1.</w:t>
      </w:r>
      <w:r w:rsidR="00146D67" w:rsidRPr="00116EA3">
        <w:rPr>
          <w:rFonts w:ascii="標楷體" w:eastAsia="標楷體" w:hAnsi="標楷體" w:hint="eastAsia"/>
          <w:b/>
          <w:color w:val="000000" w:themeColor="text1"/>
          <w:sz w:val="16"/>
          <w:szCs w:val="16"/>
        </w:rPr>
        <w:t>依破產法或消費者債務清理條例聲請和解、聲請宣告破產、聲請民事更生或清算、經票據交換所通知拒絕往來，清理債務、聲請公司重整、停止營業時。</w:t>
      </w:r>
    </w:p>
    <w:p w14:paraId="5F6ED8D0" w14:textId="77777777" w:rsidR="00A011EA" w:rsidRPr="00116EA3" w:rsidRDefault="00A011EA" w:rsidP="003A4B92">
      <w:pPr>
        <w:spacing w:line="170" w:lineRule="exact"/>
        <w:ind w:leftChars="414" w:left="1170" w:hangingChars="110" w:hanging="176"/>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2.</w:t>
      </w:r>
      <w:r w:rsidR="00146D67" w:rsidRPr="00116EA3">
        <w:rPr>
          <w:rFonts w:ascii="標楷體" w:eastAsia="標楷體" w:hAnsi="標楷體" w:hint="eastAsia"/>
          <w:b/>
          <w:color w:val="000000" w:themeColor="text1"/>
          <w:sz w:val="16"/>
          <w:szCs w:val="16"/>
        </w:rPr>
        <w:t>依約定原負有提供擔保之義務而不提供時。</w:t>
      </w:r>
    </w:p>
    <w:p w14:paraId="5F6ED8D1" w14:textId="77777777" w:rsidR="00A011EA" w:rsidRPr="00116EA3" w:rsidRDefault="00A011EA" w:rsidP="003A4B92">
      <w:pPr>
        <w:spacing w:line="170" w:lineRule="exact"/>
        <w:ind w:leftChars="414" w:left="1170" w:hangingChars="110" w:hanging="176"/>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3.</w:t>
      </w:r>
      <w:r w:rsidR="00146D67" w:rsidRPr="00116EA3">
        <w:rPr>
          <w:rFonts w:ascii="標楷體" w:eastAsia="標楷體" w:hAnsi="標楷體" w:hint="eastAsia"/>
          <w:b/>
          <w:color w:val="000000" w:themeColor="text1"/>
          <w:sz w:val="16"/>
          <w:szCs w:val="16"/>
        </w:rPr>
        <w:t>因刑事而受沒收主要財產之宣告時。</w:t>
      </w:r>
    </w:p>
    <w:p w14:paraId="5F6ED8D2" w14:textId="77777777" w:rsidR="00A011EA" w:rsidRPr="00116EA3" w:rsidRDefault="00A011EA" w:rsidP="003A4B92">
      <w:pPr>
        <w:spacing w:line="170" w:lineRule="exact"/>
        <w:ind w:leftChars="414" w:left="1170" w:hangingChars="110" w:hanging="176"/>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4.</w:t>
      </w:r>
      <w:r w:rsidR="00146D67" w:rsidRPr="00116EA3">
        <w:rPr>
          <w:rFonts w:ascii="標楷體" w:eastAsia="標楷體" w:hAnsi="標楷體" w:hint="eastAsia"/>
          <w:b/>
          <w:color w:val="000000" w:themeColor="text1"/>
          <w:sz w:val="16"/>
          <w:szCs w:val="16"/>
        </w:rPr>
        <w:t>甲方對乙方任何一宗債務不依約清償本金或付息時。</w:t>
      </w:r>
    </w:p>
    <w:p w14:paraId="5F6ED8D3" w14:textId="77777777" w:rsidR="00A011EA" w:rsidRPr="00116EA3" w:rsidRDefault="00A011EA" w:rsidP="003A4B92">
      <w:pPr>
        <w:spacing w:line="170" w:lineRule="exact"/>
        <w:ind w:leftChars="414" w:left="1170" w:hangingChars="110" w:hanging="176"/>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5.</w:t>
      </w:r>
      <w:r w:rsidR="00146D67" w:rsidRPr="00116EA3">
        <w:rPr>
          <w:rFonts w:ascii="標楷體" w:eastAsia="標楷體" w:hAnsi="標楷體" w:hint="eastAsia"/>
          <w:b/>
          <w:color w:val="000000" w:themeColor="text1"/>
          <w:sz w:val="16"/>
          <w:szCs w:val="16"/>
        </w:rPr>
        <w:t>擔保物被查封或擔保物滅失、價值減少或不敷擔保債權時。</w:t>
      </w:r>
    </w:p>
    <w:p w14:paraId="5F6ED8D4" w14:textId="77777777" w:rsidR="00A011EA" w:rsidRPr="00116EA3" w:rsidRDefault="00A011EA" w:rsidP="003A4B92">
      <w:pPr>
        <w:spacing w:line="170" w:lineRule="exact"/>
        <w:ind w:leftChars="414" w:left="1170" w:hangingChars="110" w:hanging="176"/>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6.</w:t>
      </w:r>
      <w:r w:rsidR="00146D67" w:rsidRPr="00116EA3">
        <w:rPr>
          <w:rFonts w:ascii="標楷體" w:eastAsia="標楷體" w:hAnsi="標楷體" w:hint="eastAsia"/>
          <w:b/>
          <w:color w:val="000000" w:themeColor="text1"/>
          <w:sz w:val="16"/>
          <w:szCs w:val="16"/>
        </w:rPr>
        <w:t>甲方對乙方所負債務，其實際資金用途與乙方核定用途不符時。</w:t>
      </w:r>
    </w:p>
    <w:p w14:paraId="5F6ED8D5" w14:textId="77777777" w:rsidR="00146D67" w:rsidRPr="00116EA3" w:rsidRDefault="00A011EA" w:rsidP="003A4B92">
      <w:pPr>
        <w:spacing w:line="170" w:lineRule="exact"/>
        <w:ind w:leftChars="414" w:left="1170" w:hangingChars="110" w:hanging="176"/>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7.</w:t>
      </w:r>
      <w:r w:rsidR="00146D67" w:rsidRPr="00116EA3">
        <w:rPr>
          <w:rFonts w:ascii="標楷體" w:eastAsia="標楷體" w:hAnsi="標楷體" w:hint="eastAsia"/>
          <w:b/>
          <w:color w:val="000000" w:themeColor="text1"/>
          <w:sz w:val="16"/>
          <w:szCs w:val="16"/>
        </w:rPr>
        <w:t>受強制執行或假扣押、假處分或其他保全處分，致使乙方有不能受償之虞時。</w:t>
      </w:r>
    </w:p>
    <w:p w14:paraId="5F6ED8D6" w14:textId="77777777" w:rsidR="00A011EA" w:rsidRPr="00116EA3" w:rsidRDefault="00A011EA" w:rsidP="003A4B92">
      <w:pPr>
        <w:spacing w:line="170" w:lineRule="exact"/>
        <w:ind w:leftChars="300" w:left="1056" w:hangingChars="210" w:hanging="336"/>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(二)</w:t>
      </w:r>
      <w:r w:rsidR="00132E1E" w:rsidRPr="00116EA3">
        <w:rPr>
          <w:rFonts w:ascii="標楷體" w:eastAsia="標楷體" w:hAnsi="標楷體" w:hint="eastAsia"/>
          <w:b/>
          <w:color w:val="000000" w:themeColor="text1"/>
          <w:sz w:val="16"/>
          <w:szCs w:val="16"/>
        </w:rPr>
        <w:t>如甲方於貸款期間內死亡，其繼承人仍願依約履行者，乙方同意不主張視為全部到期。但甲方之繼承人未依約履行或依法聲請法院進行限定繼承清算程序者，乙方將主張視為全部到期。</w:t>
      </w:r>
    </w:p>
    <w:p w14:paraId="5F6ED8D7" w14:textId="77777777" w:rsidR="00A011EA" w:rsidRPr="00116EA3" w:rsidRDefault="00A011EA" w:rsidP="003A4B92">
      <w:pPr>
        <w:spacing w:line="170" w:lineRule="exact"/>
        <w:ind w:leftChars="300" w:left="1056" w:hangingChars="210" w:hanging="336"/>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三)乙方為防制洗錢及打擊資助恐怖主義之目的，甲方同意乙方得依「洗錢防制法」、「資恐防制法」、「金融機構防制洗錢辦法」及相關法令規定，如有下列行為之一時，乙方毋須事先通知，得隨時縮短貸款期限，或視為全部到期：</w:t>
      </w:r>
    </w:p>
    <w:p w14:paraId="5F6ED8D8" w14:textId="77777777" w:rsidR="00A011EA" w:rsidRPr="00116EA3" w:rsidRDefault="00A011EA" w:rsidP="003A4B92">
      <w:pPr>
        <w:spacing w:line="170" w:lineRule="exact"/>
        <w:ind w:leftChars="413" w:left="1183" w:hangingChars="120" w:hanging="192"/>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1.乙方於</w:t>
      </w:r>
      <w:r w:rsidRPr="00116EA3">
        <w:rPr>
          <w:rFonts w:ascii="標楷體" w:eastAsia="標楷體" w:hAnsi="標楷體"/>
          <w:b/>
          <w:color w:val="000000" w:themeColor="text1"/>
          <w:sz w:val="16"/>
          <w:szCs w:val="16"/>
        </w:rPr>
        <w:t>定期或不定期</w:t>
      </w:r>
      <w:r w:rsidRPr="00116EA3">
        <w:rPr>
          <w:rFonts w:ascii="標楷體" w:eastAsia="標楷體" w:hAnsi="標楷體" w:hint="eastAsia"/>
          <w:b/>
          <w:color w:val="000000" w:themeColor="text1"/>
          <w:sz w:val="16"/>
          <w:szCs w:val="16"/>
        </w:rPr>
        <w:t>辦理審查作業(包含對借款人、保證人、擔保物提供人</w:t>
      </w:r>
      <w:r w:rsidRPr="00116EA3">
        <w:rPr>
          <w:rFonts w:ascii="標楷體" w:eastAsia="標楷體" w:hAnsi="標楷體"/>
          <w:b/>
          <w:color w:val="000000" w:themeColor="text1"/>
          <w:sz w:val="16"/>
          <w:szCs w:val="16"/>
        </w:rPr>
        <w:t>…</w:t>
      </w:r>
      <w:r w:rsidRPr="00116EA3">
        <w:rPr>
          <w:rFonts w:ascii="標楷體" w:eastAsia="標楷體" w:hAnsi="標楷體" w:hint="eastAsia"/>
          <w:b/>
          <w:color w:val="000000" w:themeColor="text1"/>
          <w:sz w:val="16"/>
          <w:szCs w:val="16"/>
        </w:rPr>
        <w:t>等授信相關人之審查)，得於符合法規且基於風險控管之合理範圍內，</w:t>
      </w:r>
      <w:r w:rsidR="00B0779F" w:rsidRPr="00116EA3">
        <w:rPr>
          <w:rFonts w:ascii="標楷體" w:eastAsia="標楷體" w:hAnsi="標楷體" w:hint="eastAsia"/>
          <w:b/>
          <w:color w:val="000000" w:themeColor="text1"/>
          <w:sz w:val="16"/>
          <w:szCs w:val="16"/>
        </w:rPr>
        <w:t>請</w:t>
      </w:r>
      <w:r w:rsidRPr="00116EA3">
        <w:rPr>
          <w:rFonts w:ascii="標楷體" w:eastAsia="標楷體" w:hAnsi="標楷體" w:hint="eastAsia"/>
          <w:b/>
          <w:color w:val="000000" w:themeColor="text1"/>
          <w:sz w:val="16"/>
          <w:szCs w:val="16"/>
        </w:rPr>
        <w:t>提供必要之個人或公司資料、或對交易性質與目的或資金來源進行說明</w:t>
      </w:r>
      <w:r w:rsidR="00B0779F" w:rsidRPr="00116EA3">
        <w:rPr>
          <w:rFonts w:ascii="標楷體" w:eastAsia="標楷體" w:hAnsi="標楷體" w:hint="eastAsia"/>
          <w:b/>
          <w:color w:val="000000" w:themeColor="text1"/>
          <w:sz w:val="16"/>
          <w:szCs w:val="16"/>
        </w:rPr>
        <w:t>；若</w:t>
      </w:r>
      <w:r w:rsidRPr="00116EA3">
        <w:rPr>
          <w:rFonts w:ascii="標楷體" w:eastAsia="標楷體" w:hAnsi="標楷體" w:hint="eastAsia"/>
          <w:b/>
          <w:color w:val="000000" w:themeColor="text1"/>
          <w:sz w:val="16"/>
          <w:szCs w:val="16"/>
        </w:rPr>
        <w:t>不願配合審視、拒絕提供實質受益人或對甲方行使控制權之人等資訊、對交易之性質與目的或資金來源不願配合說明，或有相當事證足認有從事詐欺、洗錢、資助恐怖主義等不法行為或疑似該等不法行為時。</w:t>
      </w:r>
    </w:p>
    <w:p w14:paraId="5F6ED8D9" w14:textId="77777777" w:rsidR="00A011EA" w:rsidRPr="00116EA3" w:rsidRDefault="00A011EA" w:rsidP="003A4B92">
      <w:pPr>
        <w:spacing w:line="170" w:lineRule="exact"/>
        <w:ind w:leftChars="413" w:left="1183" w:hangingChars="120" w:hanging="192"/>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2.乙方於發現借款人、保證人及擔保物提供人為受經濟制裁、外國政府或國際洗錢防制組織認定或追查之恐怖分子或團體時。</w:t>
      </w:r>
    </w:p>
    <w:p w14:paraId="5F6ED8DA" w14:textId="77777777" w:rsidR="00146D67" w:rsidRPr="00116EA3" w:rsidRDefault="00146D67" w:rsidP="003E7392">
      <w:pPr>
        <w:spacing w:line="18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w:t>
      </w:r>
      <w:r w:rsidR="00CF1A4A" w:rsidRPr="00116EA3">
        <w:rPr>
          <w:rFonts w:ascii="標楷體" w:eastAsia="標楷體" w:hAnsi="標楷體" w:hint="eastAsia"/>
          <w:b/>
          <w:color w:val="000000" w:themeColor="text1"/>
          <w:sz w:val="16"/>
          <w:szCs w:val="16"/>
        </w:rPr>
        <w:t>五</w:t>
      </w:r>
      <w:r w:rsidRPr="00116EA3">
        <w:rPr>
          <w:rFonts w:ascii="標楷體" w:eastAsia="標楷體" w:hAnsi="標楷體" w:hint="eastAsia"/>
          <w:b/>
          <w:color w:val="000000" w:themeColor="text1"/>
          <w:sz w:val="16"/>
          <w:szCs w:val="16"/>
        </w:rPr>
        <w:t>條（抵銷預約及抵充順序）</w:t>
      </w:r>
    </w:p>
    <w:p w14:paraId="5F6ED8DB" w14:textId="77777777" w:rsidR="00146D67" w:rsidRPr="00396173" w:rsidRDefault="00146D67" w:rsidP="003A4B92">
      <w:pPr>
        <w:spacing w:line="170" w:lineRule="exact"/>
        <w:ind w:leftChars="300" w:left="720"/>
        <w:rPr>
          <w:rFonts w:ascii="標楷體" w:eastAsia="標楷體" w:hAnsi="標楷體"/>
          <w:sz w:val="16"/>
          <w:szCs w:val="16"/>
        </w:rPr>
      </w:pPr>
      <w:r w:rsidRPr="00116EA3">
        <w:rPr>
          <w:rFonts w:ascii="標楷體" w:eastAsia="標楷體" w:hAnsi="標楷體" w:hint="eastAsia"/>
          <w:color w:val="000000" w:themeColor="text1"/>
          <w:sz w:val="16"/>
          <w:szCs w:val="16"/>
        </w:rPr>
        <w:t>甲方不依本契約之約定按期攤付本息時，債權債務屆期或依本約定書第</w:t>
      </w:r>
      <w:r w:rsidR="00276274" w:rsidRPr="00116EA3">
        <w:rPr>
          <w:rFonts w:ascii="標楷體" w:eastAsia="標楷體" w:hAnsi="標楷體" w:hint="eastAsia"/>
          <w:color w:val="000000" w:themeColor="text1"/>
          <w:sz w:val="16"/>
          <w:szCs w:val="16"/>
        </w:rPr>
        <w:t>四</w:t>
      </w:r>
      <w:r w:rsidRPr="00116EA3">
        <w:rPr>
          <w:rFonts w:ascii="標楷體" w:eastAsia="標楷體" w:hAnsi="標楷體" w:hint="eastAsia"/>
          <w:color w:val="000000" w:themeColor="text1"/>
          <w:sz w:val="16"/>
          <w:szCs w:val="16"/>
        </w:rPr>
        <w:t>條「加速條款」規定視為到期，乙方得將甲方及保證人寄存乙方之各種存款及對乙方之其他債權於必要範圍內期前清償，並將期前清償款項抵銷甲方對乙方所負本契</w:t>
      </w:r>
      <w:r w:rsidRPr="00396173">
        <w:rPr>
          <w:rFonts w:ascii="標楷體" w:eastAsia="標楷體" w:hAnsi="標楷體" w:hint="eastAsia"/>
          <w:sz w:val="16"/>
          <w:szCs w:val="16"/>
        </w:rPr>
        <w:t>約之債務。但甲方之存款及其對乙方之其他債權足以清償本契約之債務者，則乙方對保證人不得行使抵銷權。</w:t>
      </w:r>
    </w:p>
    <w:p w14:paraId="5F6ED8DC" w14:textId="77777777" w:rsidR="00146D67" w:rsidRPr="00146D67" w:rsidRDefault="00146D67" w:rsidP="003A4B92">
      <w:pPr>
        <w:spacing w:line="170" w:lineRule="exact"/>
        <w:ind w:leftChars="300" w:left="720"/>
        <w:rPr>
          <w:rFonts w:ascii="標楷體" w:eastAsia="標楷體" w:hAnsi="標楷體"/>
          <w:sz w:val="16"/>
          <w:szCs w:val="16"/>
        </w:rPr>
      </w:pPr>
      <w:r w:rsidRPr="00396173">
        <w:rPr>
          <w:rFonts w:ascii="標楷體" w:eastAsia="標楷體" w:hAnsi="標楷體" w:hint="eastAsia"/>
          <w:sz w:val="16"/>
          <w:szCs w:val="16"/>
        </w:rPr>
        <w:t>乙方依前項為抵銷，其抵銷之意思表示應以書面方式</w:t>
      </w:r>
      <w:r w:rsidRPr="00146D67">
        <w:rPr>
          <w:rFonts w:ascii="標楷體" w:eastAsia="標楷體" w:hAnsi="標楷體" w:hint="eastAsia"/>
          <w:sz w:val="16"/>
          <w:szCs w:val="16"/>
        </w:rPr>
        <w:t>通知甲方及保證人，其內容應包括行使抵銷權之事由、抵銷權之種類及數額，並以下列順序辦理抵銷：</w:t>
      </w:r>
    </w:p>
    <w:p w14:paraId="5F6ED8DD" w14:textId="77777777" w:rsidR="00146D67" w:rsidRPr="00146D67" w:rsidRDefault="00146D67" w:rsidP="003A4B92">
      <w:pPr>
        <w:spacing w:line="170" w:lineRule="exact"/>
        <w:ind w:leftChars="300" w:left="720"/>
        <w:rPr>
          <w:rFonts w:ascii="標楷體" w:eastAsia="標楷體" w:hAnsi="標楷體"/>
          <w:sz w:val="16"/>
          <w:szCs w:val="16"/>
        </w:rPr>
      </w:pPr>
      <w:r w:rsidRPr="00146D67">
        <w:rPr>
          <w:rFonts w:ascii="標楷體" w:eastAsia="標楷體" w:hAnsi="標楷體" w:hint="eastAsia"/>
          <w:sz w:val="16"/>
          <w:szCs w:val="16"/>
        </w:rPr>
        <w:t>(一)甲方對乙方之債權先抵銷，保證人對乙方之債權於乙方對甲方強制執行無效果後抵銷。</w:t>
      </w:r>
    </w:p>
    <w:p w14:paraId="5F6ED8DE" w14:textId="77777777" w:rsidR="00146D67" w:rsidRPr="00146D67" w:rsidRDefault="00146D67" w:rsidP="003A4B92">
      <w:pPr>
        <w:spacing w:line="170" w:lineRule="exact"/>
        <w:ind w:leftChars="300" w:left="720"/>
        <w:rPr>
          <w:rFonts w:ascii="標楷體" w:eastAsia="標楷體" w:hAnsi="標楷體"/>
          <w:sz w:val="16"/>
          <w:szCs w:val="16"/>
        </w:rPr>
      </w:pPr>
      <w:r w:rsidRPr="00146D67">
        <w:rPr>
          <w:rFonts w:ascii="標楷體" w:eastAsia="標楷體" w:hAnsi="標楷體" w:hint="eastAsia"/>
          <w:sz w:val="16"/>
          <w:szCs w:val="16"/>
        </w:rPr>
        <w:t>(二)已屆清償期者先抵銷，未屆清償期者後抵銷。</w:t>
      </w:r>
    </w:p>
    <w:p w14:paraId="5F6ED8DF" w14:textId="77777777" w:rsidR="00146D67" w:rsidRPr="00146D67" w:rsidRDefault="00146D67" w:rsidP="003A4B92">
      <w:pPr>
        <w:spacing w:line="170" w:lineRule="exact"/>
        <w:ind w:leftChars="300" w:left="720"/>
        <w:rPr>
          <w:rFonts w:ascii="標楷體" w:eastAsia="標楷體" w:hAnsi="標楷體"/>
          <w:sz w:val="16"/>
          <w:szCs w:val="16"/>
        </w:rPr>
      </w:pPr>
      <w:r w:rsidRPr="00146D67">
        <w:rPr>
          <w:rFonts w:ascii="標楷體" w:eastAsia="標楷體" w:hAnsi="標楷體" w:hint="eastAsia"/>
          <w:sz w:val="16"/>
          <w:szCs w:val="16"/>
        </w:rPr>
        <w:t>(三)抵銷存款時，以存款利率低者先抵銷。</w:t>
      </w:r>
    </w:p>
    <w:p w14:paraId="5F6ED8E0" w14:textId="77777777" w:rsidR="00146D67" w:rsidRPr="00146D67" w:rsidRDefault="00146D67" w:rsidP="003A4B92">
      <w:pPr>
        <w:spacing w:line="170" w:lineRule="exact"/>
        <w:ind w:leftChars="300" w:left="720"/>
        <w:rPr>
          <w:rFonts w:ascii="標楷體" w:eastAsia="標楷體" w:hAnsi="標楷體"/>
          <w:sz w:val="16"/>
          <w:szCs w:val="16"/>
        </w:rPr>
      </w:pPr>
      <w:r w:rsidRPr="00146D67">
        <w:rPr>
          <w:rFonts w:ascii="標楷體" w:eastAsia="標楷體" w:hAnsi="標楷體" w:hint="eastAsia"/>
          <w:sz w:val="16"/>
          <w:szCs w:val="16"/>
        </w:rPr>
        <w:t>但下列三種情形者，不得行使抵銷權：</w:t>
      </w:r>
    </w:p>
    <w:p w14:paraId="5F6ED8E1" w14:textId="77777777" w:rsidR="00146D67" w:rsidRPr="00146D67" w:rsidRDefault="00146D67" w:rsidP="003A4B92">
      <w:pPr>
        <w:spacing w:line="170" w:lineRule="exact"/>
        <w:ind w:leftChars="300" w:left="720"/>
        <w:rPr>
          <w:rFonts w:ascii="標楷體" w:eastAsia="標楷體" w:hAnsi="標楷體"/>
          <w:sz w:val="16"/>
          <w:szCs w:val="16"/>
        </w:rPr>
      </w:pPr>
      <w:r w:rsidRPr="00146D67">
        <w:rPr>
          <w:rFonts w:ascii="標楷體" w:eastAsia="標楷體" w:hAnsi="標楷體" w:hint="eastAsia"/>
          <w:sz w:val="16"/>
          <w:szCs w:val="16"/>
        </w:rPr>
        <w:t>(一)法令有禁止抵銷之規定者。</w:t>
      </w:r>
    </w:p>
    <w:p w14:paraId="5F6ED8E2" w14:textId="77777777" w:rsidR="00146D67" w:rsidRPr="00146D67" w:rsidRDefault="00146D67" w:rsidP="003A4B92">
      <w:pPr>
        <w:spacing w:line="170" w:lineRule="exact"/>
        <w:ind w:leftChars="300" w:left="720"/>
        <w:rPr>
          <w:rFonts w:ascii="標楷體" w:eastAsia="標楷體" w:hAnsi="標楷體"/>
          <w:sz w:val="16"/>
          <w:szCs w:val="16"/>
        </w:rPr>
      </w:pPr>
      <w:r w:rsidRPr="00146D67">
        <w:rPr>
          <w:rFonts w:ascii="標楷體" w:eastAsia="標楷體" w:hAnsi="標楷體" w:hint="eastAsia"/>
          <w:sz w:val="16"/>
          <w:szCs w:val="16"/>
        </w:rPr>
        <w:t>(二)當事人有約定不得抵銷者。</w:t>
      </w:r>
    </w:p>
    <w:p w14:paraId="5F6ED8E3" w14:textId="77777777" w:rsidR="00146D67" w:rsidRPr="00146D67" w:rsidRDefault="00146D67" w:rsidP="003A4B92">
      <w:pPr>
        <w:spacing w:line="170" w:lineRule="exact"/>
        <w:ind w:leftChars="300" w:left="720"/>
        <w:rPr>
          <w:rFonts w:ascii="標楷體" w:eastAsia="標楷體" w:hAnsi="標楷體"/>
          <w:sz w:val="16"/>
          <w:szCs w:val="16"/>
        </w:rPr>
      </w:pPr>
      <w:r w:rsidRPr="00146D67">
        <w:rPr>
          <w:rFonts w:ascii="標楷體" w:eastAsia="標楷體" w:hAnsi="標楷體" w:hint="eastAsia"/>
          <w:sz w:val="16"/>
          <w:szCs w:val="16"/>
        </w:rPr>
        <w:t>(三)基於無因管理或第三人因交易關係經由委任乙方向甲方付款者。</w:t>
      </w:r>
    </w:p>
    <w:p w14:paraId="5F6ED8E4" w14:textId="77777777" w:rsidR="00146D67" w:rsidRPr="00146D67" w:rsidRDefault="00146D67" w:rsidP="003A4B92">
      <w:pPr>
        <w:spacing w:line="170" w:lineRule="exact"/>
        <w:ind w:leftChars="300" w:left="720"/>
        <w:rPr>
          <w:rFonts w:ascii="標楷體" w:eastAsia="標楷體" w:hAnsi="標楷體"/>
          <w:sz w:val="16"/>
          <w:szCs w:val="16"/>
        </w:rPr>
      </w:pPr>
      <w:r w:rsidRPr="00146D67">
        <w:rPr>
          <w:rFonts w:ascii="標楷體" w:eastAsia="標楷體" w:hAnsi="標楷體" w:hint="eastAsia"/>
          <w:sz w:val="16"/>
          <w:szCs w:val="16"/>
        </w:rPr>
        <w:t>同時乙方發給甲方及保證人之各種存款憑單、存摺、支票存款往來約定書或其他憑證，於抵銷範圍內失其效力。</w:t>
      </w:r>
    </w:p>
    <w:p w14:paraId="5F6ED8E5" w14:textId="77777777" w:rsidR="00146D67" w:rsidRPr="00131528" w:rsidRDefault="00146D67" w:rsidP="003A4B92">
      <w:pPr>
        <w:spacing w:line="170" w:lineRule="exact"/>
        <w:ind w:leftChars="300" w:left="720"/>
        <w:rPr>
          <w:rFonts w:ascii="標楷體" w:eastAsia="標楷體" w:hAnsi="標楷體"/>
          <w:b/>
          <w:sz w:val="16"/>
          <w:szCs w:val="16"/>
        </w:rPr>
      </w:pPr>
      <w:r w:rsidRPr="00131528">
        <w:rPr>
          <w:rFonts w:ascii="標楷體" w:eastAsia="標楷體" w:hAnsi="標楷體" w:hint="eastAsia"/>
          <w:b/>
          <w:sz w:val="16"/>
          <w:szCs w:val="16"/>
        </w:rPr>
        <w:t>甲方對乙方負擔數宗債務時，如所提出之給付，或經乙方依約定自動轉帳取償之款項、或乙方處分擔保品所得價金或抵償金額不足清償全部債務者，除另有書面約定外，乙方得依序先行扣抵應付之費用(包</w:t>
      </w:r>
      <w:r w:rsidRPr="00D97750">
        <w:rPr>
          <w:rFonts w:ascii="標楷體" w:eastAsia="標楷體" w:hAnsi="標楷體" w:hint="eastAsia"/>
          <w:b/>
          <w:color w:val="000000" w:themeColor="text1"/>
          <w:sz w:val="16"/>
          <w:szCs w:val="16"/>
        </w:rPr>
        <w:t>括</w:t>
      </w:r>
      <w:r w:rsidR="00B739A0" w:rsidRPr="00D97750">
        <w:rPr>
          <w:rFonts w:ascii="標楷體" w:eastAsia="標楷體" w:hAnsi="標楷體" w:hint="eastAsia"/>
          <w:b/>
          <w:color w:val="000000" w:themeColor="text1"/>
          <w:sz w:val="16"/>
          <w:szCs w:val="16"/>
        </w:rPr>
        <w:t>但不限於</w:t>
      </w:r>
      <w:r w:rsidRPr="00D97750">
        <w:rPr>
          <w:rFonts w:ascii="標楷體" w:eastAsia="標楷體" w:hAnsi="標楷體" w:hint="eastAsia"/>
          <w:b/>
          <w:color w:val="000000" w:themeColor="text1"/>
          <w:sz w:val="16"/>
          <w:szCs w:val="16"/>
        </w:rPr>
        <w:t>乙方代墊</w:t>
      </w:r>
      <w:r w:rsidRPr="00131528">
        <w:rPr>
          <w:rFonts w:ascii="標楷體" w:eastAsia="標楷體" w:hAnsi="標楷體" w:hint="eastAsia"/>
          <w:b/>
          <w:sz w:val="16"/>
          <w:szCs w:val="16"/>
        </w:rPr>
        <w:t>之擔保物保險費)、違約金、遲延利息、利息後再沖抵本金或逕依民法第三百二十一條、第三百二十二條規定抵充。上述乙方代墊之擔保物保險費，甲方及保證人同意乙方於代墊日起逕行抵充。</w:t>
      </w:r>
    </w:p>
    <w:p w14:paraId="5F6ED8E6" w14:textId="77777777" w:rsidR="00146D67" w:rsidRPr="00396173" w:rsidRDefault="00146D67" w:rsidP="003E7392">
      <w:pPr>
        <w:spacing w:line="180" w:lineRule="exact"/>
        <w:rPr>
          <w:rFonts w:ascii="標楷體" w:eastAsia="標楷體" w:hAnsi="標楷體"/>
          <w:b/>
          <w:sz w:val="16"/>
          <w:szCs w:val="16"/>
        </w:rPr>
      </w:pPr>
      <w:r w:rsidRPr="00396173">
        <w:rPr>
          <w:rFonts w:ascii="標楷體" w:eastAsia="標楷體" w:hAnsi="標楷體" w:hint="eastAsia"/>
          <w:b/>
          <w:sz w:val="16"/>
          <w:szCs w:val="16"/>
        </w:rPr>
        <w:t>第</w:t>
      </w:r>
      <w:r w:rsidR="00CF1A4A" w:rsidRPr="00396173">
        <w:rPr>
          <w:rFonts w:ascii="標楷體" w:eastAsia="標楷體" w:hAnsi="標楷體" w:hint="eastAsia"/>
          <w:b/>
          <w:sz w:val="16"/>
          <w:szCs w:val="16"/>
        </w:rPr>
        <w:t>六</w:t>
      </w:r>
      <w:r w:rsidRPr="00396173">
        <w:rPr>
          <w:rFonts w:ascii="標楷體" w:eastAsia="標楷體" w:hAnsi="標楷體" w:hint="eastAsia"/>
          <w:b/>
          <w:sz w:val="16"/>
          <w:szCs w:val="16"/>
        </w:rPr>
        <w:t>條（個人資料之利用）</w:t>
      </w:r>
    </w:p>
    <w:p w14:paraId="5F6ED8E7" w14:textId="77777777" w:rsidR="003E7392" w:rsidRPr="00396173" w:rsidRDefault="003E7392" w:rsidP="003A4B92">
      <w:pPr>
        <w:spacing w:line="170" w:lineRule="exact"/>
        <w:ind w:leftChars="300" w:left="720"/>
        <w:rPr>
          <w:rFonts w:ascii="標楷體" w:eastAsia="標楷體" w:hAnsi="標楷體"/>
          <w:b/>
          <w:sz w:val="16"/>
          <w:szCs w:val="16"/>
        </w:rPr>
      </w:pPr>
      <w:r w:rsidRPr="00396173">
        <w:rPr>
          <w:rFonts w:ascii="標楷體" w:eastAsia="標楷體" w:hAnsi="標楷體" w:hint="eastAsia"/>
          <w:b/>
          <w:sz w:val="16"/>
          <w:szCs w:val="16"/>
        </w:rPr>
        <w:t>乙方僅得於履行本契約之目的範圍內，蒐集、處理及利用甲方、保證人及擔保物提供人之個人資料及與金融機構之往來資料。但相關法規另有規定者，不在此限。</w:t>
      </w:r>
    </w:p>
    <w:p w14:paraId="5F6ED8E8" w14:textId="77777777" w:rsidR="003E7392" w:rsidRPr="00396173" w:rsidRDefault="003E7392" w:rsidP="003A4B92">
      <w:pPr>
        <w:spacing w:line="170" w:lineRule="exact"/>
        <w:ind w:leftChars="300" w:left="720"/>
        <w:rPr>
          <w:rFonts w:ascii="標楷體" w:eastAsia="標楷體" w:hAnsi="標楷體"/>
          <w:b/>
          <w:sz w:val="16"/>
          <w:szCs w:val="16"/>
        </w:rPr>
      </w:pPr>
      <w:r w:rsidRPr="00396173">
        <w:rPr>
          <w:rFonts w:ascii="標楷體" w:eastAsia="標楷體" w:hAnsi="標楷體" w:hint="eastAsia"/>
          <w:b/>
          <w:sz w:val="16"/>
          <w:szCs w:val="16"/>
        </w:rPr>
        <w:t>甲方、保證人及擔保物提供人</w:t>
      </w:r>
      <w:sdt>
        <w:sdtPr>
          <w:rPr>
            <w:rFonts w:ascii="標楷體" w:eastAsia="標楷體" w:hAnsi="標楷體" w:hint="eastAsia"/>
            <w:b/>
            <w:sz w:val="16"/>
            <w:szCs w:val="16"/>
          </w:rPr>
          <w:id w:val="-525797495"/>
          <w14:checkbox>
            <w14:checked w14:val="0"/>
            <w14:checkedState w14:val="00FE" w14:font="Wingdings"/>
            <w14:uncheckedState w14:val="2610" w14:font="MS Gothic"/>
          </w14:checkbox>
        </w:sdtPr>
        <w:sdtEndPr/>
        <w:sdtContent>
          <w:r w:rsidRPr="00396173">
            <w:rPr>
              <w:rFonts w:ascii="MS Gothic" w:eastAsia="MS Gothic" w:hAnsi="MS Gothic" w:hint="eastAsia"/>
              <w:b/>
              <w:sz w:val="16"/>
              <w:szCs w:val="16"/>
            </w:rPr>
            <w:t>☐</w:t>
          </w:r>
        </w:sdtContent>
      </w:sdt>
      <w:r w:rsidRPr="00396173">
        <w:rPr>
          <w:rFonts w:ascii="標楷體" w:eastAsia="標楷體" w:hAnsi="標楷體" w:hint="eastAsia"/>
          <w:b/>
          <w:sz w:val="16"/>
          <w:szCs w:val="16"/>
        </w:rPr>
        <w:t xml:space="preserve">同意 </w:t>
      </w:r>
      <w:sdt>
        <w:sdtPr>
          <w:rPr>
            <w:rFonts w:ascii="標楷體" w:eastAsia="標楷體" w:hAnsi="標楷體" w:hint="eastAsia"/>
            <w:b/>
            <w:sz w:val="16"/>
            <w:szCs w:val="16"/>
          </w:rPr>
          <w:id w:val="-1481530972"/>
          <w14:checkbox>
            <w14:checked w14:val="0"/>
            <w14:checkedState w14:val="00FE" w14:font="Wingdings"/>
            <w14:uncheckedState w14:val="2610" w14:font="MS Gothic"/>
          </w14:checkbox>
        </w:sdtPr>
        <w:sdtEndPr/>
        <w:sdtContent>
          <w:r w:rsidRPr="00396173">
            <w:rPr>
              <w:rFonts w:ascii="MS Gothic" w:eastAsia="MS Gothic" w:hAnsi="MS Gothic" w:hint="eastAsia"/>
              <w:b/>
              <w:sz w:val="16"/>
              <w:szCs w:val="16"/>
            </w:rPr>
            <w:t>☐</w:t>
          </w:r>
        </w:sdtContent>
      </w:sdt>
      <w:r w:rsidRPr="00396173">
        <w:rPr>
          <w:rFonts w:ascii="標楷體" w:eastAsia="標楷體" w:hAnsi="標楷體" w:hint="eastAsia"/>
          <w:b/>
          <w:sz w:val="16"/>
          <w:szCs w:val="16"/>
        </w:rPr>
        <w:t>不同意(二者擇一勾選，未勾選者視為不同意；甲方或保證人如不同意，乙方將無法提供本項貸款服務)乙方得將甲方、保證人及擔保物提供人與乙方之個人與授信往來資料提供予財團法人金融聯合徵信中心及受乙方遵循相關法令委任代為處理事務之人。但乙方經甲方、保證人及擔保物提供人同意而提供予前述機構之甲方、保證人及擔保物提供人與乙方往來資料如有錯誤或變更時，乙方應主動適時更正或補充，並要求前述機構或單位更正或補充，及副知甲方、保證人及擔保物提供人。甲方、保證人及擔保物提供人提供乙方之相關資料，如遭乙方以外之機構或人員竊取、洩漏、竄改或其他侵害者，應儘速以適當方式通知甲方、保證人及擔保物提供人，且甲方、保證人及擔保物提供人向乙方要求提供相關資料流向情形時，乙方應即提供甲方、保證人及擔保物提供人該等資料流向之機構或人員名單。</w:t>
      </w:r>
    </w:p>
    <w:p w14:paraId="5F6ED8E9" w14:textId="77777777" w:rsidR="00146D67" w:rsidRPr="00396173" w:rsidRDefault="003E7392" w:rsidP="003A4B92">
      <w:pPr>
        <w:spacing w:line="170" w:lineRule="exact"/>
        <w:ind w:leftChars="300" w:left="720"/>
        <w:rPr>
          <w:rFonts w:ascii="標楷體" w:eastAsia="標楷體" w:hAnsi="標楷體"/>
          <w:sz w:val="16"/>
          <w:szCs w:val="16"/>
        </w:rPr>
      </w:pPr>
      <w:r w:rsidRPr="00396173">
        <w:rPr>
          <w:rFonts w:ascii="標楷體" w:eastAsia="標楷體" w:hAnsi="標楷體" w:hint="eastAsia"/>
          <w:sz w:val="16"/>
          <w:szCs w:val="16"/>
        </w:rPr>
        <w:t>甲方、保證人及擔保物提供人了解貸款後如未按時依約繳款，乙方將依主管機關規定報送登錄金融聯合徵信中心信用不良紀錄，而可能影響甲方、保證人及擔保物提供人等未來申辦其他貸款或信用卡之權益。上述信用不良紀錄之揭露期間請上聯徵中心網站（www.jcic.org.tw）「社會大眾專區」之「資料揭露期限」查詢。</w:t>
      </w:r>
    </w:p>
    <w:p w14:paraId="5F6ED8EA" w14:textId="77777777" w:rsidR="00146D67" w:rsidRPr="00396173" w:rsidRDefault="00146D67" w:rsidP="003E7392">
      <w:pPr>
        <w:spacing w:line="180" w:lineRule="exact"/>
        <w:rPr>
          <w:rFonts w:ascii="標楷體" w:eastAsia="標楷體" w:hAnsi="標楷體"/>
          <w:b/>
          <w:sz w:val="16"/>
          <w:szCs w:val="16"/>
        </w:rPr>
      </w:pPr>
      <w:r w:rsidRPr="00396173">
        <w:rPr>
          <w:rFonts w:ascii="標楷體" w:eastAsia="標楷體" w:hAnsi="標楷體" w:hint="eastAsia"/>
          <w:b/>
          <w:sz w:val="16"/>
          <w:szCs w:val="16"/>
        </w:rPr>
        <w:t>第</w:t>
      </w:r>
      <w:r w:rsidR="00CF1A4A" w:rsidRPr="00396173">
        <w:rPr>
          <w:rFonts w:ascii="標楷體" w:eastAsia="標楷體" w:hAnsi="標楷體" w:hint="eastAsia"/>
          <w:b/>
          <w:sz w:val="16"/>
          <w:szCs w:val="16"/>
        </w:rPr>
        <w:t>七</w:t>
      </w:r>
      <w:r w:rsidRPr="00396173">
        <w:rPr>
          <w:rFonts w:ascii="標楷體" w:eastAsia="標楷體" w:hAnsi="標楷體" w:hint="eastAsia"/>
          <w:b/>
          <w:sz w:val="16"/>
          <w:szCs w:val="16"/>
        </w:rPr>
        <w:t>條（委外業務之一般處理）</w:t>
      </w:r>
    </w:p>
    <w:p w14:paraId="5F6ED8EB" w14:textId="77777777" w:rsidR="003E7392" w:rsidRPr="00396173" w:rsidRDefault="003E7392" w:rsidP="003A4B92">
      <w:pPr>
        <w:spacing w:line="170" w:lineRule="exact"/>
        <w:ind w:leftChars="300" w:left="720"/>
        <w:rPr>
          <w:rFonts w:ascii="標楷體" w:eastAsia="標楷體" w:hAnsi="標楷體"/>
          <w:sz w:val="16"/>
          <w:szCs w:val="16"/>
        </w:rPr>
      </w:pPr>
      <w:r w:rsidRPr="00396173">
        <w:rPr>
          <w:rFonts w:ascii="標楷體" w:eastAsia="標楷體" w:hAnsi="標楷體" w:hint="eastAsia"/>
          <w:sz w:val="16"/>
          <w:szCs w:val="16"/>
        </w:rPr>
        <w:t>甲方、保證人及擔保物提供人同意乙方依主管機關相關法令規定，得將交易帳款收付業務、電腦處理業務或其他與本契約有關之附隨業務，委託第三人(機構)處理。</w:t>
      </w:r>
    </w:p>
    <w:p w14:paraId="5F6ED8EC" w14:textId="77777777" w:rsidR="003E7392" w:rsidRPr="00396173" w:rsidRDefault="003E7392" w:rsidP="003A4B92">
      <w:pPr>
        <w:spacing w:line="170" w:lineRule="exact"/>
        <w:ind w:leftChars="300" w:left="720"/>
        <w:rPr>
          <w:rFonts w:ascii="標楷體" w:eastAsia="標楷體" w:hAnsi="標楷體"/>
          <w:sz w:val="16"/>
          <w:szCs w:val="16"/>
        </w:rPr>
      </w:pPr>
      <w:r w:rsidRPr="00396173">
        <w:rPr>
          <w:rFonts w:ascii="標楷體" w:eastAsia="標楷體" w:hAnsi="標楷體" w:hint="eastAsia"/>
          <w:sz w:val="16"/>
          <w:szCs w:val="16"/>
        </w:rPr>
        <w:t>乙方依前項規定委外處理業務時，應督促並確保該等資料利用人遵照銀行法、個人資料保護法及其他相關法令之保密規定，不得將該等有關資料洩漏予受託人以外之第三人。</w:t>
      </w:r>
    </w:p>
    <w:p w14:paraId="5F6ED8ED" w14:textId="77777777" w:rsidR="00146D67" w:rsidRPr="00396173" w:rsidRDefault="003E7392" w:rsidP="003A4B92">
      <w:pPr>
        <w:spacing w:line="170" w:lineRule="exact"/>
        <w:ind w:leftChars="300" w:left="720"/>
        <w:rPr>
          <w:rFonts w:ascii="標楷體" w:eastAsia="標楷體" w:hAnsi="標楷體"/>
          <w:sz w:val="16"/>
          <w:szCs w:val="16"/>
        </w:rPr>
      </w:pPr>
      <w:r w:rsidRPr="00396173">
        <w:rPr>
          <w:rFonts w:ascii="標楷體" w:eastAsia="標楷體" w:hAnsi="標楷體" w:hint="eastAsia"/>
          <w:sz w:val="16"/>
          <w:szCs w:val="16"/>
        </w:rPr>
        <w:t>受乙方委託處理資料利用人，違反個人資料保護法規定，致個人資料遭不法蒐集、處理、利用或其他侵害甲方、保證人及擔保物提供人權利者，甲方、保證人及擔保物提供人得依民法、個人資料保護法或其他相關法令規定，向乙方及其委託處理資料利用人請求連帶賠償。</w:t>
      </w:r>
    </w:p>
    <w:p w14:paraId="5F6ED8EE" w14:textId="77777777" w:rsidR="00146D67" w:rsidRPr="00396173" w:rsidRDefault="00146D67" w:rsidP="003E7392">
      <w:pPr>
        <w:spacing w:line="180" w:lineRule="exact"/>
        <w:rPr>
          <w:rFonts w:ascii="標楷體" w:eastAsia="標楷體" w:hAnsi="標楷體"/>
          <w:b/>
          <w:sz w:val="16"/>
          <w:szCs w:val="16"/>
        </w:rPr>
      </w:pPr>
      <w:r w:rsidRPr="00396173">
        <w:rPr>
          <w:rFonts w:ascii="標楷體" w:eastAsia="標楷體" w:hAnsi="標楷體" w:hint="eastAsia"/>
          <w:b/>
          <w:sz w:val="16"/>
          <w:szCs w:val="16"/>
        </w:rPr>
        <w:t>第</w:t>
      </w:r>
      <w:r w:rsidR="00CF1A4A" w:rsidRPr="00396173">
        <w:rPr>
          <w:rFonts w:ascii="標楷體" w:eastAsia="標楷體" w:hAnsi="標楷體" w:hint="eastAsia"/>
          <w:b/>
          <w:sz w:val="16"/>
          <w:szCs w:val="16"/>
        </w:rPr>
        <w:t>八</w:t>
      </w:r>
      <w:r w:rsidRPr="00396173">
        <w:rPr>
          <w:rFonts w:ascii="標楷體" w:eastAsia="標楷體" w:hAnsi="標楷體" w:hint="eastAsia"/>
          <w:b/>
          <w:sz w:val="16"/>
          <w:szCs w:val="16"/>
        </w:rPr>
        <w:t>條（委外業務之特別處理-委外催收之告知義務）</w:t>
      </w:r>
    </w:p>
    <w:p w14:paraId="5F6ED8EF" w14:textId="77777777" w:rsidR="003E7392" w:rsidRPr="00396173" w:rsidRDefault="003E7392" w:rsidP="003E7392">
      <w:pPr>
        <w:spacing w:line="180" w:lineRule="exact"/>
        <w:ind w:leftChars="300" w:left="720"/>
        <w:rPr>
          <w:rFonts w:ascii="標楷體" w:eastAsia="標楷體" w:hAnsi="標楷體"/>
          <w:sz w:val="16"/>
          <w:szCs w:val="16"/>
        </w:rPr>
      </w:pPr>
      <w:r w:rsidRPr="00396173">
        <w:rPr>
          <w:rFonts w:ascii="標楷體" w:eastAsia="標楷體" w:hAnsi="標楷體" w:hint="eastAsia"/>
          <w:sz w:val="16"/>
          <w:szCs w:val="16"/>
        </w:rPr>
        <w:t>甲方如發生遲延返還本金或利息時，乙方得將債務催收作業委外處理，並應於債務委外催收前以書面通知甲方、保證人及擔保物提供人。通知內容應依相關法令規定，載明受委託機構名稱、催收金額、催收錄音紀錄保存期限，及其他相關事項。</w:t>
      </w:r>
    </w:p>
    <w:p w14:paraId="5F6ED8F0" w14:textId="77777777" w:rsidR="003E7392" w:rsidRPr="00396173" w:rsidRDefault="003E7392" w:rsidP="003E7392">
      <w:pPr>
        <w:spacing w:line="180" w:lineRule="exact"/>
        <w:ind w:leftChars="300" w:left="720"/>
        <w:rPr>
          <w:rFonts w:ascii="標楷體" w:eastAsia="標楷體" w:hAnsi="標楷體"/>
          <w:sz w:val="16"/>
          <w:szCs w:val="16"/>
        </w:rPr>
      </w:pPr>
      <w:r w:rsidRPr="00396173">
        <w:rPr>
          <w:rFonts w:ascii="標楷體" w:eastAsia="標楷體" w:hAnsi="標楷體" w:hint="eastAsia"/>
          <w:sz w:val="16"/>
          <w:szCs w:val="16"/>
        </w:rPr>
        <w:t>乙方應將受委託機構基本資料公佈於乙方營業場所及網站。</w:t>
      </w:r>
    </w:p>
    <w:p w14:paraId="5F6ED8F1" w14:textId="77777777" w:rsidR="00433B9F" w:rsidRDefault="003E7392" w:rsidP="003E7392">
      <w:pPr>
        <w:spacing w:line="180" w:lineRule="exact"/>
        <w:ind w:leftChars="300" w:left="720"/>
        <w:rPr>
          <w:rFonts w:ascii="標楷體" w:eastAsia="標楷體" w:hAnsi="標楷體"/>
          <w:sz w:val="16"/>
          <w:szCs w:val="16"/>
        </w:rPr>
      </w:pPr>
      <w:r w:rsidRPr="00396173">
        <w:rPr>
          <w:rFonts w:ascii="標楷體" w:eastAsia="標楷體" w:hAnsi="標楷體" w:hint="eastAsia"/>
          <w:sz w:val="16"/>
          <w:szCs w:val="16"/>
        </w:rPr>
        <w:t>乙方未依第一項規定通知或受委託機構未依相關法令規定辦理催收，致甲方、保證人及擔保物提供人受損者，乙方應負連帶賠償責任。</w:t>
      </w:r>
    </w:p>
    <w:p w14:paraId="5F6ED8F2" w14:textId="77777777" w:rsidR="003A4B92" w:rsidRPr="00396173" w:rsidRDefault="003A4B92" w:rsidP="003E7392">
      <w:pPr>
        <w:spacing w:line="180" w:lineRule="exact"/>
        <w:ind w:leftChars="300" w:left="720"/>
        <w:rPr>
          <w:rFonts w:ascii="標楷體" w:eastAsia="標楷體" w:hAnsi="標楷體"/>
          <w:sz w:val="16"/>
          <w:szCs w:val="16"/>
        </w:rPr>
      </w:pPr>
    </w:p>
    <w:p w14:paraId="5F6ED8F4" w14:textId="00AF772E" w:rsidR="00CB19C8" w:rsidRDefault="00CB19C8" w:rsidP="00CB19C8">
      <w:pPr>
        <w:spacing w:line="160" w:lineRule="exact"/>
        <w:rPr>
          <w:rFonts w:ascii="標楷體" w:eastAsia="標楷體" w:hAnsi="標楷體"/>
          <w:b/>
          <w:sz w:val="16"/>
          <w:szCs w:val="16"/>
        </w:rPr>
      </w:pPr>
    </w:p>
    <w:p w14:paraId="5F6ED8F5" w14:textId="77777777" w:rsidR="00584167" w:rsidRPr="00116EA3" w:rsidRDefault="00584167" w:rsidP="00584167">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第九條（擔保物權連結條款）</w:t>
      </w:r>
    </w:p>
    <w:p w14:paraId="5F6ED8F6" w14:textId="77777777" w:rsidR="00396173" w:rsidRPr="00116EA3" w:rsidRDefault="00584167" w:rsidP="001331E3">
      <w:pPr>
        <w:spacing w:line="176" w:lineRule="exact"/>
        <w:ind w:leftChars="295" w:left="708"/>
        <w:rPr>
          <w:rFonts w:ascii="標楷體" w:eastAsia="標楷體" w:hAnsi="標楷體"/>
          <w:b/>
          <w:color w:val="000000" w:themeColor="text1"/>
          <w:sz w:val="16"/>
          <w:szCs w:val="16"/>
        </w:rPr>
      </w:pPr>
      <w:r w:rsidRPr="00116EA3">
        <w:rPr>
          <w:rFonts w:ascii="標楷體" w:eastAsia="標楷體" w:hAnsi="標楷體" w:hint="eastAsia"/>
          <w:color w:val="000000" w:themeColor="text1"/>
          <w:sz w:val="16"/>
          <w:szCs w:val="16"/>
        </w:rPr>
        <w:t>甲方或第三人提供擔保物設定抵押權予乙方時，該抵押權擔保範圍僅限本貸款契約之債務。但甲方因未來需求，經擔保物提供人另以書面同意者，不在此限。（註：本條約定抵押權擔保範圍僅限本貸款契約之債務，日後如有需求時，須另行設定抵押權，將增加設定費用及延後撥款時間）</w:t>
      </w:r>
    </w:p>
    <w:p w14:paraId="5F6ED8F7" w14:textId="77777777" w:rsidR="00584167" w:rsidRPr="00116EA3" w:rsidRDefault="00584167" w:rsidP="003A4B92">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第十條（擔保物限制處分及共通援用）</w:t>
      </w:r>
    </w:p>
    <w:p w14:paraId="5F6ED8F8" w14:textId="77777777" w:rsidR="00584167" w:rsidRPr="00116EA3" w:rsidRDefault="00584167" w:rsidP="001331E3">
      <w:pPr>
        <w:spacing w:line="176" w:lineRule="exact"/>
        <w:ind w:leftChars="300" w:left="720"/>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擔擔保品為動產時，提供擔保時或之後，如有出租、出借、出質、遷移或其他處分等情事，甲方、保證人及擔保物提供人應據實以書面通知乙方。以上約定，如有違反或為不實陳述致乙方發生任何損害，甲方、保證人及擔保物提供人願負一切民、刑事法律責任。</w:t>
      </w:r>
    </w:p>
    <w:p w14:paraId="5F6ED8F9" w14:textId="77777777" w:rsidR="00686A93" w:rsidRPr="00116EA3" w:rsidRDefault="00584167" w:rsidP="001331E3">
      <w:pPr>
        <w:spacing w:line="176" w:lineRule="exact"/>
        <w:ind w:leftChars="300" w:left="720"/>
        <w:rPr>
          <w:rFonts w:ascii="標楷體" w:eastAsia="標楷體" w:hAnsi="標楷體"/>
          <w:color w:val="000000" w:themeColor="text1"/>
          <w:sz w:val="16"/>
          <w:szCs w:val="16"/>
        </w:rPr>
      </w:pPr>
      <w:r w:rsidRPr="00116EA3">
        <w:rPr>
          <w:rFonts w:ascii="標楷體" w:eastAsia="標楷體" w:hAnsi="標楷體" w:hint="eastAsia"/>
          <w:b/>
          <w:color w:val="000000" w:themeColor="text1"/>
          <w:sz w:val="16"/>
          <w:szCs w:val="16"/>
        </w:rPr>
        <w:t>乙方因業務或確保債權之需得查勘或保全本貸款之擔保品。前項擔保物經設定抵押權者，擔保範圍及擔保債權總金額悉依抵押權設定契約書暨其他約定事項辦理。</w:t>
      </w:r>
    </w:p>
    <w:p w14:paraId="5F6ED8FA" w14:textId="77777777" w:rsidR="00686A93" w:rsidRPr="00116EA3" w:rsidRDefault="00686A93" w:rsidP="008D36EF">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第十</w:t>
      </w:r>
      <w:r w:rsidR="00584167" w:rsidRPr="00116EA3">
        <w:rPr>
          <w:rFonts w:ascii="標楷體" w:eastAsia="標楷體" w:hAnsi="標楷體" w:hint="eastAsia"/>
          <w:b/>
          <w:color w:val="000000" w:themeColor="text1"/>
          <w:sz w:val="16"/>
          <w:szCs w:val="16"/>
        </w:rPr>
        <w:t>一</w:t>
      </w:r>
      <w:r w:rsidRPr="00116EA3">
        <w:rPr>
          <w:rFonts w:ascii="標楷體" w:eastAsia="標楷體" w:hAnsi="標楷體" w:hint="eastAsia"/>
          <w:b/>
          <w:color w:val="000000" w:themeColor="text1"/>
          <w:sz w:val="16"/>
          <w:szCs w:val="16"/>
        </w:rPr>
        <w:t>條（擔保物之返還或更換）</w:t>
      </w:r>
    </w:p>
    <w:p w14:paraId="5F6ED8FB" w14:textId="77777777" w:rsidR="00686A93" w:rsidRPr="00116EA3" w:rsidRDefault="00686A93" w:rsidP="001331E3">
      <w:pPr>
        <w:spacing w:line="176" w:lineRule="exact"/>
        <w:ind w:leftChars="300" w:left="7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凡持有乙方發給甲方之擔保物收據或保管證或甲方印鑑，前往乙方請求返還或更換擔保物及其有關文件者，均視為甲方之代理人，乙方得准予返還或更換之</w:t>
      </w:r>
      <w:r w:rsidR="002C0DAD" w:rsidRPr="00116EA3">
        <w:rPr>
          <w:rFonts w:ascii="標楷體" w:eastAsia="標楷體" w:hAnsi="標楷體" w:hint="eastAsia"/>
          <w:color w:val="000000" w:themeColor="text1"/>
          <w:sz w:val="16"/>
          <w:szCs w:val="16"/>
        </w:rPr>
        <w:t>，但</w:t>
      </w:r>
      <w:r w:rsidR="0092271B" w:rsidRPr="00116EA3">
        <w:rPr>
          <w:rFonts w:ascii="標楷體" w:eastAsia="標楷體" w:hAnsi="標楷體" w:hint="eastAsia"/>
          <w:color w:val="000000" w:themeColor="text1"/>
          <w:sz w:val="16"/>
          <w:szCs w:val="16"/>
        </w:rPr>
        <w:t>乙方</w:t>
      </w:r>
      <w:r w:rsidR="002C0DAD" w:rsidRPr="00116EA3">
        <w:rPr>
          <w:rFonts w:ascii="標楷體" w:eastAsia="標楷體" w:hAnsi="標楷體" w:hint="eastAsia"/>
          <w:color w:val="000000" w:themeColor="text1"/>
          <w:sz w:val="16"/>
          <w:szCs w:val="16"/>
        </w:rPr>
        <w:t>明知其無代理權時，不在此限</w:t>
      </w:r>
      <w:r w:rsidRPr="00116EA3">
        <w:rPr>
          <w:rFonts w:ascii="標楷體" w:eastAsia="標楷體" w:hAnsi="標楷體" w:hint="eastAsia"/>
          <w:color w:val="000000" w:themeColor="text1"/>
          <w:sz w:val="16"/>
          <w:szCs w:val="16"/>
        </w:rPr>
        <w:t>。</w:t>
      </w:r>
    </w:p>
    <w:p w14:paraId="5F6ED8FC" w14:textId="77777777" w:rsidR="00686A93" w:rsidRPr="00116EA3" w:rsidRDefault="00686A93" w:rsidP="008D36EF">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第十</w:t>
      </w:r>
      <w:r w:rsidR="00584167" w:rsidRPr="00116EA3">
        <w:rPr>
          <w:rFonts w:ascii="標楷體" w:eastAsia="標楷體" w:hAnsi="標楷體" w:hint="eastAsia"/>
          <w:b/>
          <w:color w:val="000000" w:themeColor="text1"/>
          <w:sz w:val="16"/>
          <w:szCs w:val="16"/>
        </w:rPr>
        <w:t>二</w:t>
      </w:r>
      <w:r w:rsidRPr="00116EA3">
        <w:rPr>
          <w:rFonts w:ascii="標楷體" w:eastAsia="標楷體" w:hAnsi="標楷體" w:hint="eastAsia"/>
          <w:b/>
          <w:color w:val="000000" w:themeColor="text1"/>
          <w:sz w:val="16"/>
          <w:szCs w:val="16"/>
        </w:rPr>
        <w:t>條（擔保物之保險條款）</w:t>
      </w:r>
    </w:p>
    <w:p w14:paraId="5F6ED8FD" w14:textId="77777777" w:rsidR="00686A93" w:rsidRPr="00116EA3" w:rsidRDefault="00A32E13" w:rsidP="001331E3">
      <w:pPr>
        <w:spacing w:line="176" w:lineRule="exact"/>
        <w:ind w:leftChars="300" w:left="7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甲方自貸款日起至貸款清償日止，每年應為提供抵押之擔保物向保險公司投保適當車體損失險（甲式、乙式、丙式）或竊盜險，其保險費由甲方負擔。如甲方怠於辦理投保或續保時，乙方得代為辦理，所墊付之保險費應由甲方立即償還，否則自墊付之日起，乙方得將墊付之保險費逕列入甲方所欠金額並按本契約之約定利率計息。但乙方並無代為投保、續保或代墊付保險費之義務。</w:t>
      </w:r>
    </w:p>
    <w:p w14:paraId="5F6ED8FE" w14:textId="77777777" w:rsidR="00686A93" w:rsidRPr="00116EA3" w:rsidRDefault="00686A93" w:rsidP="008D36EF">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第十</w:t>
      </w:r>
      <w:r w:rsidR="00584167" w:rsidRPr="00116EA3">
        <w:rPr>
          <w:rFonts w:ascii="標楷體" w:eastAsia="標楷體" w:hAnsi="標楷體" w:hint="eastAsia"/>
          <w:b/>
          <w:color w:val="000000" w:themeColor="text1"/>
          <w:sz w:val="16"/>
          <w:szCs w:val="16"/>
        </w:rPr>
        <w:t>三</w:t>
      </w:r>
      <w:r w:rsidRPr="00116EA3">
        <w:rPr>
          <w:rFonts w:ascii="標楷體" w:eastAsia="標楷體" w:hAnsi="標楷體" w:hint="eastAsia"/>
          <w:b/>
          <w:color w:val="000000" w:themeColor="text1"/>
          <w:sz w:val="16"/>
          <w:szCs w:val="16"/>
        </w:rPr>
        <w:t>條（借據、票據等之瑕疵、毀損、喪失所生風險之負擔）</w:t>
      </w:r>
    </w:p>
    <w:p w14:paraId="5F6ED8FF" w14:textId="77777777" w:rsidR="00686A93" w:rsidRPr="00116EA3" w:rsidRDefault="00686A93" w:rsidP="001331E3">
      <w:pPr>
        <w:spacing w:line="176" w:lineRule="exact"/>
        <w:ind w:leftChars="300" w:left="7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甲方對乙方所負之一切債務，其債權證書及契據如因不可抗力之因素或不可歸責於乙方之事由，致有毀損、滅失或遺失時，除乙方帳簿、傳票、電腦製作之單據、往來文件、債權憑證之正本、影本、縮影本、電腦掃描儲存之電磁記錄等之記載，經甲方證明確有錯誤，乙方應更正之外，甲方對上述簿據文件之記載，均如數承認，並依約履行債務，且同意一經乙方通知，即向乙方補正授信契據或其他債權證書，以供乙方收執。</w:t>
      </w:r>
    </w:p>
    <w:p w14:paraId="5F6ED900" w14:textId="77777777" w:rsidR="00686A93" w:rsidRPr="00116EA3" w:rsidRDefault="00686A93" w:rsidP="008D36EF">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第十</w:t>
      </w:r>
      <w:r w:rsidR="00584167" w:rsidRPr="00116EA3">
        <w:rPr>
          <w:rFonts w:ascii="標楷體" w:eastAsia="標楷體" w:hAnsi="標楷體" w:hint="eastAsia"/>
          <w:b/>
          <w:color w:val="000000" w:themeColor="text1"/>
          <w:sz w:val="16"/>
          <w:szCs w:val="16"/>
        </w:rPr>
        <w:t>四</w:t>
      </w:r>
      <w:r w:rsidRPr="00116EA3">
        <w:rPr>
          <w:rFonts w:ascii="標楷體" w:eastAsia="標楷體" w:hAnsi="標楷體" w:hint="eastAsia"/>
          <w:b/>
          <w:color w:val="000000" w:themeColor="text1"/>
          <w:sz w:val="16"/>
          <w:szCs w:val="16"/>
        </w:rPr>
        <w:t>條（一般保證人特約事項）</w:t>
      </w:r>
    </w:p>
    <w:p w14:paraId="5F6ED901" w14:textId="77777777" w:rsidR="00686A93" w:rsidRPr="00116EA3" w:rsidRDefault="00686A93" w:rsidP="001331E3">
      <w:pPr>
        <w:spacing w:line="176" w:lineRule="exact"/>
        <w:ind w:leftChars="300" w:left="720"/>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保證人為一般保證人時，如甲方不照約履行並經乙方強制執行而無效果者，一般保證人等就乙方求償不足部分負責立即如數付清 (惟如一般保證人有數人者，乙方應先就各該保證人平均求償之。但乙方為取得執行名義或保全程序者，不在此限) 。保證人並同意下列事項：</w:t>
      </w:r>
    </w:p>
    <w:p w14:paraId="5F6ED902" w14:textId="77777777" w:rsidR="003A4B92" w:rsidRPr="00116EA3" w:rsidRDefault="00686A93" w:rsidP="001331E3">
      <w:pPr>
        <w:spacing w:line="176" w:lineRule="exact"/>
        <w:ind w:leftChars="300" w:left="1056" w:hangingChars="210" w:hanging="336"/>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(一)一般保證人之保證債務範圍含本貸款債務之本金、利息、違約金、損害賠償及其他從屬於本貸款債務之負擔。</w:t>
      </w:r>
    </w:p>
    <w:p w14:paraId="5F6ED903" w14:textId="77777777" w:rsidR="003A4B92" w:rsidRPr="00116EA3" w:rsidRDefault="00686A93" w:rsidP="001331E3">
      <w:pPr>
        <w:spacing w:line="176" w:lineRule="exact"/>
        <w:ind w:leftChars="300" w:left="1072" w:hangingChars="220" w:hanging="352"/>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二)一般保證人存於乙方之存款、信託基金或乙方代一般保證人收取之款項，在一般保證人未履行保證債務前乙方得依法移充抵銷保證債務。一般保證人如有他項財務存於乙方，在一般保證人未履行保證債務前，乙方有權依法留置。</w:t>
      </w:r>
    </w:p>
    <w:p w14:paraId="5F6ED904" w14:textId="77777777" w:rsidR="00686A93" w:rsidRPr="00116EA3" w:rsidRDefault="00686A93" w:rsidP="001331E3">
      <w:pPr>
        <w:spacing w:line="176" w:lineRule="exact"/>
        <w:ind w:leftChars="300" w:left="1056" w:hangingChars="210" w:hanging="336"/>
        <w:rPr>
          <w:rFonts w:ascii="標楷體" w:eastAsia="標楷體" w:hAnsi="標楷體"/>
          <w:color w:val="000000" w:themeColor="text1"/>
          <w:sz w:val="16"/>
          <w:szCs w:val="16"/>
        </w:rPr>
      </w:pPr>
      <w:r w:rsidRPr="00116EA3">
        <w:rPr>
          <w:rFonts w:ascii="標楷體" w:eastAsia="標楷體" w:hAnsi="標楷體" w:hint="eastAsia"/>
          <w:b/>
          <w:color w:val="000000" w:themeColor="text1"/>
          <w:sz w:val="16"/>
          <w:szCs w:val="16"/>
        </w:rPr>
        <w:t>(三)一般保證人等代甲方清償債務後，依法請求乙方移轉擔保物權時，甲方、各一般保證人等絕不異議。</w:t>
      </w:r>
    </w:p>
    <w:p w14:paraId="5F6ED905" w14:textId="77777777" w:rsidR="00686A93" w:rsidRPr="00116EA3" w:rsidRDefault="00686A93" w:rsidP="008D36EF">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第十</w:t>
      </w:r>
      <w:r w:rsidR="00584167" w:rsidRPr="00116EA3">
        <w:rPr>
          <w:rFonts w:ascii="標楷體" w:eastAsia="標楷體" w:hAnsi="標楷體" w:hint="eastAsia"/>
          <w:b/>
          <w:color w:val="000000" w:themeColor="text1"/>
          <w:sz w:val="16"/>
          <w:szCs w:val="16"/>
        </w:rPr>
        <w:t>五</w:t>
      </w:r>
      <w:r w:rsidRPr="00116EA3">
        <w:rPr>
          <w:rFonts w:ascii="標楷體" w:eastAsia="標楷體" w:hAnsi="標楷體" w:hint="eastAsia"/>
          <w:b/>
          <w:color w:val="000000" w:themeColor="text1"/>
          <w:sz w:val="16"/>
          <w:szCs w:val="16"/>
        </w:rPr>
        <w:t>條（擔保能力之加強）</w:t>
      </w:r>
    </w:p>
    <w:p w14:paraId="5F6ED906" w14:textId="77777777" w:rsidR="00670D1A" w:rsidRPr="00116EA3" w:rsidRDefault="00686A93" w:rsidP="001331E3">
      <w:pPr>
        <w:spacing w:line="176" w:lineRule="exact"/>
        <w:ind w:leftChars="300" w:left="7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乙方基於具體事實認定，認為保證人有本約定書第</w:t>
      </w:r>
      <w:r w:rsidR="00276274" w:rsidRPr="00116EA3">
        <w:rPr>
          <w:rFonts w:ascii="標楷體" w:eastAsia="標楷體" w:hAnsi="標楷體" w:hint="eastAsia"/>
          <w:color w:val="000000" w:themeColor="text1"/>
          <w:sz w:val="16"/>
          <w:szCs w:val="16"/>
        </w:rPr>
        <w:t>四</w:t>
      </w:r>
      <w:r w:rsidRPr="00116EA3">
        <w:rPr>
          <w:rFonts w:ascii="標楷體" w:eastAsia="標楷體" w:hAnsi="標楷體" w:hint="eastAsia"/>
          <w:color w:val="000000" w:themeColor="text1"/>
          <w:sz w:val="16"/>
          <w:szCs w:val="16"/>
        </w:rPr>
        <w:t>條所列情形或信用欠佳，而有追加或更換保證人之必要時，甲方一經乙方通知，應即追加或更換乙方認許之保證人。</w:t>
      </w:r>
    </w:p>
    <w:p w14:paraId="5F6ED907" w14:textId="77777777" w:rsidR="00670D1A" w:rsidRPr="00116EA3" w:rsidRDefault="00686A93" w:rsidP="001331E3">
      <w:pPr>
        <w:spacing w:line="176" w:lineRule="exact"/>
        <w:ind w:leftChars="300" w:left="7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經更換之原保證人，不論係一人或數人，其保證責任於新保證人簽妥保證契約，並徵得其他保證人之同意後，即由乙方通知免除。</w:t>
      </w:r>
    </w:p>
    <w:p w14:paraId="5F6ED908" w14:textId="77777777" w:rsidR="00686A93" w:rsidRPr="00116EA3" w:rsidRDefault="00686A93" w:rsidP="001331E3">
      <w:pPr>
        <w:spacing w:line="176" w:lineRule="exact"/>
        <w:ind w:leftChars="300" w:left="7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但新保證人對更換前已發生之主債務如約定不負保證責任，則該經更換之原保證人之保證責任，應俟換保前已發生之主債務完全清償，且換保手續業已辦妥時，方可免責。</w:t>
      </w:r>
    </w:p>
    <w:p w14:paraId="5F6ED909" w14:textId="77777777" w:rsidR="00686A93" w:rsidRPr="00116EA3" w:rsidRDefault="00686A93" w:rsidP="008D36EF">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第十</w:t>
      </w:r>
      <w:r w:rsidR="00584167" w:rsidRPr="00116EA3">
        <w:rPr>
          <w:rFonts w:ascii="標楷體" w:eastAsia="標楷體" w:hAnsi="標楷體" w:hint="eastAsia"/>
          <w:b/>
          <w:color w:val="000000" w:themeColor="text1"/>
          <w:sz w:val="16"/>
          <w:szCs w:val="16"/>
        </w:rPr>
        <w:t>六</w:t>
      </w:r>
      <w:r w:rsidRPr="00116EA3">
        <w:rPr>
          <w:rFonts w:ascii="標楷體" w:eastAsia="標楷體" w:hAnsi="標楷體" w:hint="eastAsia"/>
          <w:b/>
          <w:color w:val="000000" w:themeColor="text1"/>
          <w:sz w:val="16"/>
          <w:szCs w:val="16"/>
        </w:rPr>
        <w:t>條（其他約定事項）</w:t>
      </w:r>
    </w:p>
    <w:p w14:paraId="5F6ED90A" w14:textId="77777777" w:rsidR="00670D1A" w:rsidRPr="00116EA3" w:rsidRDefault="00686A93" w:rsidP="00FB2990">
      <w:pPr>
        <w:spacing w:line="176" w:lineRule="exact"/>
        <w:ind w:leftChars="300" w:left="1080" w:hangingChars="225" w:hanging="36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w:t>
      </w:r>
      <w:r w:rsidR="003E7392" w:rsidRPr="00116EA3">
        <w:rPr>
          <w:rFonts w:ascii="標楷體" w:eastAsia="標楷體" w:hAnsi="標楷體" w:hint="eastAsia"/>
          <w:color w:val="000000" w:themeColor="text1"/>
          <w:sz w:val="16"/>
          <w:szCs w:val="16"/>
        </w:rPr>
        <w:t>一</w:t>
      </w:r>
      <w:r w:rsidRPr="00116EA3">
        <w:rPr>
          <w:rFonts w:ascii="標楷體" w:eastAsia="標楷體" w:hAnsi="標楷體" w:hint="eastAsia"/>
          <w:color w:val="000000" w:themeColor="text1"/>
          <w:sz w:val="16"/>
          <w:szCs w:val="16"/>
        </w:rPr>
        <w:t>)甲方及保證人於乙方所負一切之債務，均同意依照約定期限及金額如數償還，而本借據暨約定書所稱之一切債務，係指甲方及保證人所應負擔前列各項目之實際貸款餘額，並包括其利息、遲延利息、違約金、聲請法院之執行費用及債務不履行而發生之損害賠償及其他有關費用。</w:t>
      </w:r>
    </w:p>
    <w:p w14:paraId="5F6ED90B" w14:textId="77777777" w:rsidR="00670D1A" w:rsidRPr="00116EA3" w:rsidRDefault="00686A93" w:rsidP="001331E3">
      <w:pPr>
        <w:spacing w:line="176" w:lineRule="exact"/>
        <w:ind w:leftChars="300" w:left="1080" w:hangingChars="225" w:hanging="36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w:t>
      </w:r>
      <w:r w:rsidR="003E7392" w:rsidRPr="00116EA3">
        <w:rPr>
          <w:rFonts w:ascii="標楷體" w:eastAsia="標楷體" w:hAnsi="標楷體" w:hint="eastAsia"/>
          <w:color w:val="000000" w:themeColor="text1"/>
          <w:sz w:val="16"/>
          <w:szCs w:val="16"/>
        </w:rPr>
        <w:t>二</w:t>
      </w:r>
      <w:r w:rsidRPr="00116EA3">
        <w:rPr>
          <w:rFonts w:ascii="標楷體" w:eastAsia="標楷體" w:hAnsi="標楷體" w:hint="eastAsia"/>
          <w:color w:val="000000" w:themeColor="text1"/>
          <w:sz w:val="16"/>
          <w:szCs w:val="16"/>
        </w:rPr>
        <w:t>)授信案件如須辦理代償，於乙方尚未取得擔保品之首順位抵押權前，不得動用代償後之剩餘款項（或額度）。</w:t>
      </w:r>
    </w:p>
    <w:p w14:paraId="5F6ED90C" w14:textId="77777777" w:rsidR="00686A93" w:rsidRPr="00116EA3" w:rsidRDefault="00686A93" w:rsidP="001331E3">
      <w:pPr>
        <w:spacing w:line="176" w:lineRule="exact"/>
        <w:ind w:leftChars="300" w:left="1080" w:hangingChars="225" w:hanging="36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w:t>
      </w:r>
      <w:r w:rsidR="003E7392" w:rsidRPr="00116EA3">
        <w:rPr>
          <w:rFonts w:ascii="標楷體" w:eastAsia="標楷體" w:hAnsi="標楷體" w:hint="eastAsia"/>
          <w:color w:val="000000" w:themeColor="text1"/>
          <w:sz w:val="16"/>
          <w:szCs w:val="16"/>
        </w:rPr>
        <w:t>三</w:t>
      </w:r>
      <w:r w:rsidR="00B76409" w:rsidRPr="00116EA3">
        <w:rPr>
          <w:rFonts w:ascii="標楷體" w:eastAsia="標楷體" w:hAnsi="標楷體" w:hint="eastAsia"/>
          <w:color w:val="000000" w:themeColor="text1"/>
          <w:sz w:val="16"/>
          <w:szCs w:val="16"/>
        </w:rPr>
        <w:t>)</w:t>
      </w:r>
      <w:r w:rsidRPr="00116EA3">
        <w:rPr>
          <w:rFonts w:ascii="標楷體" w:eastAsia="標楷體" w:hAnsi="標楷體" w:hint="eastAsia"/>
          <w:color w:val="000000" w:themeColor="text1"/>
          <w:sz w:val="16"/>
          <w:szCs w:val="16"/>
        </w:rPr>
        <w:t>本約定如有未盡事宜，依據相關政府法令規定，如因政府法令變更，除法令有明訂應與甲方及保證人另行協議者，乙方得以公告或書面通知方式告知甲方及保證人修訂條款及規定。</w:t>
      </w:r>
    </w:p>
    <w:p w14:paraId="5F6ED90D" w14:textId="77777777" w:rsidR="00686A93" w:rsidRPr="00116EA3" w:rsidRDefault="00686A93" w:rsidP="008D36EF">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w:t>
      </w:r>
      <w:r w:rsidR="00CE3307" w:rsidRPr="00116EA3">
        <w:rPr>
          <w:rFonts w:ascii="標楷體" w:eastAsia="標楷體" w:hAnsi="標楷體" w:hint="eastAsia"/>
          <w:b/>
          <w:color w:val="000000" w:themeColor="text1"/>
          <w:sz w:val="16"/>
          <w:szCs w:val="16"/>
        </w:rPr>
        <w:t>十</w:t>
      </w:r>
      <w:r w:rsidR="00584167" w:rsidRPr="00116EA3">
        <w:rPr>
          <w:rFonts w:ascii="標楷體" w:eastAsia="標楷體" w:hAnsi="標楷體" w:hint="eastAsia"/>
          <w:b/>
          <w:color w:val="000000" w:themeColor="text1"/>
          <w:sz w:val="16"/>
          <w:szCs w:val="16"/>
        </w:rPr>
        <w:t>七</w:t>
      </w:r>
      <w:r w:rsidRPr="00116EA3">
        <w:rPr>
          <w:rFonts w:ascii="標楷體" w:eastAsia="標楷體" w:hAnsi="標楷體" w:hint="eastAsia"/>
          <w:b/>
          <w:color w:val="000000" w:themeColor="text1"/>
          <w:sz w:val="16"/>
          <w:szCs w:val="16"/>
        </w:rPr>
        <w:t>條（本行保留授信額度）</w:t>
      </w:r>
    </w:p>
    <w:p w14:paraId="5F6ED90E" w14:textId="77777777" w:rsidR="00670D1A" w:rsidRPr="00116EA3" w:rsidRDefault="00686A93" w:rsidP="001331E3">
      <w:pPr>
        <w:spacing w:line="176" w:lineRule="exact"/>
        <w:ind w:leftChars="300" w:left="1080" w:hangingChars="225" w:hanging="36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(一)甲方同意借據暨約定書簽訂後，若乙方未收取承諾費用，乙方得視乙方之資金情況決定是否予以撥款或同意甲方動支授信額度，反之甲方承諾使用資金額度，乙方得收取承諾費。</w:t>
      </w:r>
    </w:p>
    <w:p w14:paraId="5F6ED90F" w14:textId="77777777" w:rsidR="00686A93" w:rsidRPr="00116EA3" w:rsidRDefault="00686A93" w:rsidP="001331E3">
      <w:pPr>
        <w:spacing w:line="176" w:lineRule="exact"/>
        <w:ind w:leftChars="300" w:left="1080" w:hangingChars="225" w:hanging="36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(二)甲方同意借據暨約定書簽訂後，乙方於撥款時，倘經再次查詢聯徵中心後，發現甲方有其他新增核准應計入DBR22倍(甲方於全體金融機構之無擔   保債務(包含信用卡、現金卡及信用貸款)歸戶後之總餘額除以平均月收入，不宜超過22倍)規範之授信額度，甲方同意乙方保留核貸與否之權利。</w:t>
      </w:r>
    </w:p>
    <w:p w14:paraId="5F6ED910" w14:textId="77777777" w:rsidR="00686A93" w:rsidRPr="00116EA3" w:rsidRDefault="00CE3307" w:rsidP="008D36EF">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w:t>
      </w:r>
      <w:r w:rsidR="00686A93" w:rsidRPr="00116EA3">
        <w:rPr>
          <w:rFonts w:ascii="標楷體" w:eastAsia="標楷體" w:hAnsi="標楷體" w:hint="eastAsia"/>
          <w:b/>
          <w:color w:val="000000" w:themeColor="text1"/>
          <w:sz w:val="16"/>
          <w:szCs w:val="16"/>
        </w:rPr>
        <w:t>十</w:t>
      </w:r>
      <w:r w:rsidR="00584167" w:rsidRPr="00116EA3">
        <w:rPr>
          <w:rFonts w:ascii="標楷體" w:eastAsia="標楷體" w:hAnsi="標楷體" w:hint="eastAsia"/>
          <w:b/>
          <w:color w:val="000000" w:themeColor="text1"/>
          <w:sz w:val="16"/>
          <w:szCs w:val="16"/>
        </w:rPr>
        <w:t>八</w:t>
      </w:r>
      <w:r w:rsidR="00686A93" w:rsidRPr="00116EA3">
        <w:rPr>
          <w:rFonts w:ascii="標楷體" w:eastAsia="標楷體" w:hAnsi="標楷體" w:hint="eastAsia"/>
          <w:b/>
          <w:color w:val="000000" w:themeColor="text1"/>
          <w:sz w:val="16"/>
          <w:szCs w:val="16"/>
        </w:rPr>
        <w:t>條（透支型貸款應遵守事項）</w:t>
      </w:r>
    </w:p>
    <w:p w14:paraId="5F6ED911" w14:textId="77777777" w:rsidR="00670D1A" w:rsidRPr="00116EA3" w:rsidRDefault="00686A93" w:rsidP="001331E3">
      <w:pPr>
        <w:spacing w:line="176" w:lineRule="exact"/>
        <w:ind w:leftChars="300" w:left="1080" w:hangingChars="225" w:hanging="36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甲方及保證人同意遵行下列規定：</w:t>
      </w:r>
    </w:p>
    <w:p w14:paraId="5F6ED912" w14:textId="77777777" w:rsidR="00670D1A" w:rsidRPr="00116EA3" w:rsidRDefault="00686A93" w:rsidP="001331E3">
      <w:pPr>
        <w:spacing w:line="176" w:lineRule="exact"/>
        <w:ind w:leftChars="300" w:left="1080" w:hangingChars="225" w:hanging="36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一)甲方以自動化設備密碼、金融卡或存摺與取款憑條、簽發之本票、支票或經乙方認可之其他票據支用及網路銀行或電話暨行動銀行自貸款帳戶提款、轉帳或消費轉帳扣款，或委請乙方逕由指定帳戶辦理自動扣償或付款而致甲方存款不足支付時，乙方依本借據暨約定書或另訂契約文件在約定之貸款限額及期間內，得就其存款不足金額由電腦自動辦理轉帳撥貸。</w:t>
      </w:r>
    </w:p>
    <w:p w14:paraId="5F6ED913" w14:textId="77777777" w:rsidR="00670D1A" w:rsidRPr="00116EA3" w:rsidRDefault="00686A93" w:rsidP="001331E3">
      <w:pPr>
        <w:spacing w:line="176" w:lineRule="exact"/>
        <w:ind w:leftChars="300" w:left="1080" w:hangingChars="225" w:hanging="36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二)甲方授權乙方自本貸款生效日起，若甲方其他貸款等債務存在時，得免憑甲方之存摺及取款條等，逕行由上述存款帳戶自動轉帳支取款項，以償付該貸款本息、相關應付費用及其他債務，亦即甲方同意每次存入之款項，應先扣抵沖還該貸款本息、相關應付費用及其他債務，若尚有餘額始以存款處理，並以本項為不可撤回之授權依據，不另立授權書。</w:t>
      </w:r>
    </w:p>
    <w:p w14:paraId="5F6ED914" w14:textId="77777777" w:rsidR="00670D1A" w:rsidRPr="00116EA3" w:rsidRDefault="00686A93" w:rsidP="001331E3">
      <w:pPr>
        <w:spacing w:line="176" w:lineRule="exact"/>
        <w:ind w:leftChars="300" w:left="1080" w:hangingChars="225" w:hanging="36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(三)甲方及保證人同意前項由電腦自動辦理轉帳撥貸之交易紀錄及其金額即為向乙方貸款行為及其金額收迄之認定依據與證明，乙方無須另行舉證，甲方及保證人無異議。</w:t>
      </w:r>
    </w:p>
    <w:p w14:paraId="5F6ED915" w14:textId="77777777" w:rsidR="00670D1A" w:rsidRPr="00116EA3" w:rsidRDefault="00686A93" w:rsidP="001331E3">
      <w:pPr>
        <w:spacing w:line="176" w:lineRule="exact"/>
        <w:ind w:leftChars="300" w:left="1080" w:hangingChars="225" w:hanging="36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四)自動化設備或金融卡之取款密碼，經乙方依自動櫃員機、其他機具或特約商店等認為與留存乙方之密碼相符而辦理提款、轉帳或消費轉帳扣款等者，縱使甲方之自動化設備密碼或金融卡或其取款密碼有遭盜用(例遭竊盜、搶奪、強盜、強制及侵占等)、偽造或變造等情事以致發生任何損失時，甲方及保證人仍願無條件負擔ㄧ切責任，概與乙方無涉。</w:t>
      </w:r>
    </w:p>
    <w:p w14:paraId="5F6ED916" w14:textId="77777777" w:rsidR="00686A93" w:rsidRPr="00116EA3" w:rsidRDefault="00686A93" w:rsidP="001331E3">
      <w:pPr>
        <w:spacing w:line="176" w:lineRule="exact"/>
        <w:ind w:leftChars="300" w:left="1080" w:hangingChars="225" w:hanging="360"/>
        <w:rPr>
          <w:rFonts w:ascii="標楷體" w:eastAsia="標楷體" w:hAnsi="標楷體"/>
          <w:color w:val="000000" w:themeColor="text1"/>
          <w:sz w:val="16"/>
          <w:szCs w:val="16"/>
        </w:rPr>
      </w:pPr>
      <w:r w:rsidRPr="00116EA3">
        <w:rPr>
          <w:rFonts w:ascii="標楷體" w:eastAsia="標楷體" w:hAnsi="標楷體"/>
          <w:color w:val="000000" w:themeColor="text1"/>
          <w:sz w:val="16"/>
          <w:szCs w:val="16"/>
        </w:rPr>
        <w:t>(</w:t>
      </w:r>
      <w:r w:rsidRPr="00116EA3">
        <w:rPr>
          <w:rFonts w:ascii="標楷體" w:eastAsia="標楷體" w:hAnsi="標楷體" w:hint="eastAsia"/>
          <w:color w:val="000000" w:themeColor="text1"/>
          <w:sz w:val="16"/>
          <w:szCs w:val="16"/>
        </w:rPr>
        <w:t>五</w:t>
      </w:r>
      <w:r w:rsidRPr="00116EA3">
        <w:rPr>
          <w:rFonts w:ascii="標楷體" w:eastAsia="標楷體" w:hAnsi="標楷體"/>
          <w:color w:val="000000" w:themeColor="text1"/>
          <w:sz w:val="16"/>
          <w:szCs w:val="16"/>
        </w:rPr>
        <w:t>)</w:t>
      </w:r>
      <w:r w:rsidRPr="00116EA3">
        <w:rPr>
          <w:rFonts w:ascii="標楷體" w:eastAsia="標楷體" w:hAnsi="標楷體" w:hint="eastAsia"/>
          <w:color w:val="000000" w:themeColor="text1"/>
          <w:sz w:val="16"/>
          <w:szCs w:val="16"/>
        </w:rPr>
        <w:t>如使用存摺及取款憑條辦理貸款者，其印鑑或簽名經乙方認定與甲方留存之印鑑或簽名相符，縱令該取款憑條上之印鑑或簽名有被盜用、偽造或變造等情事以致發生損失時，甲方仍願負擔一切責任與乙方無涉。</w:t>
      </w:r>
    </w:p>
    <w:p w14:paraId="5F6ED917" w14:textId="77777777" w:rsidR="00686A93" w:rsidRPr="00116EA3" w:rsidRDefault="00686A93" w:rsidP="008D36EF">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第十</w:t>
      </w:r>
      <w:r w:rsidR="00584167" w:rsidRPr="00116EA3">
        <w:rPr>
          <w:rFonts w:ascii="標楷體" w:eastAsia="標楷體" w:hAnsi="標楷體" w:hint="eastAsia"/>
          <w:b/>
          <w:color w:val="000000" w:themeColor="text1"/>
          <w:sz w:val="16"/>
          <w:szCs w:val="16"/>
        </w:rPr>
        <w:t>九</w:t>
      </w:r>
      <w:r w:rsidRPr="00116EA3">
        <w:rPr>
          <w:rFonts w:ascii="標楷體" w:eastAsia="標楷體" w:hAnsi="標楷體" w:hint="eastAsia"/>
          <w:b/>
          <w:color w:val="000000" w:themeColor="text1"/>
          <w:sz w:val="16"/>
          <w:szCs w:val="16"/>
        </w:rPr>
        <w:t>條（廣告責任）</w:t>
      </w:r>
    </w:p>
    <w:p w14:paraId="5F6ED918" w14:textId="77777777" w:rsidR="00686A93" w:rsidRPr="00116EA3" w:rsidRDefault="00686A93" w:rsidP="001331E3">
      <w:pPr>
        <w:spacing w:line="176" w:lineRule="exact"/>
        <w:ind w:leftChars="300" w:left="7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乙方應確保廣告內容之真實，對甲方所負之義務不得低於廣告之內容。廣告視為契約內容之一部分。</w:t>
      </w:r>
    </w:p>
    <w:p w14:paraId="5F6ED919" w14:textId="77777777" w:rsidR="00686A93" w:rsidRPr="00116EA3" w:rsidRDefault="00CE3307" w:rsidP="008D36EF">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w:t>
      </w:r>
      <w:r w:rsidR="00584167" w:rsidRPr="00116EA3">
        <w:rPr>
          <w:rFonts w:ascii="標楷體" w:eastAsia="標楷體" w:hAnsi="標楷體" w:hint="eastAsia"/>
          <w:b/>
          <w:color w:val="000000" w:themeColor="text1"/>
          <w:sz w:val="16"/>
          <w:szCs w:val="16"/>
        </w:rPr>
        <w:t>二</w:t>
      </w:r>
      <w:r w:rsidRPr="00116EA3">
        <w:rPr>
          <w:rFonts w:ascii="標楷體" w:eastAsia="標楷體" w:hAnsi="標楷體" w:hint="eastAsia"/>
          <w:b/>
          <w:color w:val="000000" w:themeColor="text1"/>
          <w:sz w:val="16"/>
          <w:szCs w:val="16"/>
        </w:rPr>
        <w:t>十</w:t>
      </w:r>
      <w:r w:rsidR="00686A93" w:rsidRPr="00116EA3">
        <w:rPr>
          <w:rFonts w:ascii="標楷體" w:eastAsia="標楷體" w:hAnsi="標楷體" w:hint="eastAsia"/>
          <w:b/>
          <w:color w:val="000000" w:themeColor="text1"/>
          <w:sz w:val="16"/>
          <w:szCs w:val="16"/>
        </w:rPr>
        <w:t>條（服務管道）</w:t>
      </w:r>
    </w:p>
    <w:p w14:paraId="5F6ED91A" w14:textId="77777777" w:rsidR="00686A93" w:rsidRPr="00116EA3" w:rsidRDefault="00686A93" w:rsidP="001331E3">
      <w:pPr>
        <w:spacing w:line="176" w:lineRule="exact"/>
        <w:ind w:leftChars="300" w:left="7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甲方及保證人如對本借據暨約定書有疑義時，可逕與乙方專線聯絡。服務專線電話號碼為：0800-075252；傳真：(02)25328959；電子郵件信箱：callcenter@hwataibank.com.tw；本行網址：http://www.hwataibank.com.tw/hwatai/index.jsp；其他：申訴專線電話號碼：0800-021678。</w:t>
      </w:r>
    </w:p>
    <w:p w14:paraId="5F6ED91B" w14:textId="77777777" w:rsidR="00686A93" w:rsidRPr="00116EA3" w:rsidRDefault="00686A93" w:rsidP="001331E3">
      <w:pPr>
        <w:spacing w:line="176" w:lineRule="exact"/>
        <w:ind w:leftChars="300" w:left="7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上開資料如有變更，乙方應於營業場所及網站公告。</w:t>
      </w:r>
    </w:p>
    <w:p w14:paraId="5F6ED91C" w14:textId="77777777" w:rsidR="00686A93" w:rsidRPr="00116EA3" w:rsidRDefault="00686A93" w:rsidP="00252C3D">
      <w:pPr>
        <w:spacing w:line="18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第二十</w:t>
      </w:r>
      <w:r w:rsidR="00584167" w:rsidRPr="00116EA3">
        <w:rPr>
          <w:rFonts w:ascii="標楷體" w:eastAsia="標楷體" w:hAnsi="標楷體" w:hint="eastAsia"/>
          <w:b/>
          <w:color w:val="000000" w:themeColor="text1"/>
          <w:sz w:val="16"/>
          <w:szCs w:val="16"/>
        </w:rPr>
        <w:t>一</w:t>
      </w:r>
      <w:r w:rsidRPr="00116EA3">
        <w:rPr>
          <w:rFonts w:ascii="標楷體" w:eastAsia="標楷體" w:hAnsi="標楷體" w:hint="eastAsia"/>
          <w:b/>
          <w:color w:val="000000" w:themeColor="text1"/>
          <w:sz w:val="16"/>
          <w:szCs w:val="16"/>
        </w:rPr>
        <w:t>條（管轄法院之約定）</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1050"/>
        <w:gridCol w:w="6607"/>
      </w:tblGrid>
      <w:tr w:rsidR="00116EA3" w:rsidRPr="00116EA3" w14:paraId="5F6ED920" w14:textId="77777777" w:rsidTr="00151817">
        <w:trPr>
          <w:trHeight w:hRule="exact" w:val="198"/>
        </w:trPr>
        <w:tc>
          <w:tcPr>
            <w:tcW w:w="3636" w:type="dxa"/>
          </w:tcPr>
          <w:p w14:paraId="5F6ED91D" w14:textId="77777777" w:rsidR="00017414" w:rsidRPr="00116EA3" w:rsidRDefault="00017414" w:rsidP="00252C3D">
            <w:pPr>
              <w:spacing w:line="180" w:lineRule="exact"/>
              <w:ind w:leftChars="300" w:left="720" w:rightChars="-50" w:right="-1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本貸款契約涉訟時，甲乙雙方同意台灣</w:t>
            </w:r>
          </w:p>
        </w:tc>
        <w:tc>
          <w:tcPr>
            <w:tcW w:w="1050" w:type="dxa"/>
            <w:tcBorders>
              <w:bottom w:val="single" w:sz="4" w:space="0" w:color="auto"/>
            </w:tcBorders>
            <w:vAlign w:val="center"/>
          </w:tcPr>
          <w:p w14:paraId="5F6ED91E" w14:textId="77777777" w:rsidR="00017414" w:rsidRPr="00116EA3" w:rsidRDefault="00017414" w:rsidP="00252C3D">
            <w:pPr>
              <w:spacing w:line="180" w:lineRule="exact"/>
              <w:ind w:leftChars="-50" w:left="-120" w:rightChars="-50" w:right="-120"/>
              <w:jc w:val="center"/>
              <w:rPr>
                <w:rFonts w:ascii="標楷體" w:eastAsia="標楷體" w:hAnsi="標楷體"/>
                <w:color w:val="000000" w:themeColor="text1"/>
                <w:sz w:val="16"/>
                <w:szCs w:val="16"/>
              </w:rPr>
            </w:pPr>
          </w:p>
        </w:tc>
        <w:tc>
          <w:tcPr>
            <w:tcW w:w="6607" w:type="dxa"/>
          </w:tcPr>
          <w:p w14:paraId="5F6ED91F" w14:textId="77777777" w:rsidR="00017414" w:rsidRPr="00116EA3" w:rsidRDefault="00017414" w:rsidP="00252C3D">
            <w:pPr>
              <w:spacing w:line="180" w:lineRule="exact"/>
              <w:ind w:leftChars="-20" w:left="-48" w:rightChars="-50" w:right="-1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地方法院為第一審管轄法院，但不得排除消費者保護法第四十七條或民事訴訟法第二十八條</w:t>
            </w:r>
          </w:p>
        </w:tc>
      </w:tr>
    </w:tbl>
    <w:p w14:paraId="5F6ED921" w14:textId="77777777" w:rsidR="00686A93" w:rsidRPr="00116EA3" w:rsidRDefault="001331E3" w:rsidP="00252C3D">
      <w:pPr>
        <w:spacing w:line="180" w:lineRule="exact"/>
        <w:ind w:leftChars="300" w:left="7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第</w:t>
      </w:r>
      <w:r w:rsidR="00686A93" w:rsidRPr="00116EA3">
        <w:rPr>
          <w:rFonts w:ascii="標楷體" w:eastAsia="標楷體" w:hAnsi="標楷體" w:hint="eastAsia"/>
          <w:color w:val="000000" w:themeColor="text1"/>
          <w:sz w:val="16"/>
          <w:szCs w:val="16"/>
        </w:rPr>
        <w:t>二項、第四百三十六條之九規定小額訴訟管轄法院之適用。</w:t>
      </w:r>
    </w:p>
    <w:p w14:paraId="5F6ED922" w14:textId="77777777" w:rsidR="00686A93" w:rsidRPr="00396173" w:rsidRDefault="00686A93" w:rsidP="00252C3D">
      <w:pPr>
        <w:spacing w:line="180" w:lineRule="exact"/>
        <w:rPr>
          <w:rFonts w:ascii="標楷體" w:eastAsia="標楷體" w:hAnsi="標楷體"/>
          <w:b/>
          <w:sz w:val="16"/>
          <w:szCs w:val="16"/>
        </w:rPr>
      </w:pPr>
      <w:r w:rsidRPr="00E120FE">
        <w:rPr>
          <w:rFonts w:ascii="標楷體" w:eastAsia="標楷體" w:hAnsi="標楷體" w:hint="eastAsia"/>
          <w:b/>
          <w:color w:val="000000" w:themeColor="text1"/>
          <w:sz w:val="16"/>
          <w:szCs w:val="16"/>
        </w:rPr>
        <w:t>第二十</w:t>
      </w:r>
      <w:r w:rsidR="00584167" w:rsidRPr="00E120FE">
        <w:rPr>
          <w:rFonts w:ascii="標楷體" w:eastAsia="標楷體" w:hAnsi="標楷體" w:hint="eastAsia"/>
          <w:b/>
          <w:color w:val="000000" w:themeColor="text1"/>
          <w:sz w:val="16"/>
          <w:szCs w:val="16"/>
        </w:rPr>
        <w:t>二</w:t>
      </w:r>
      <w:r w:rsidRPr="00E120FE">
        <w:rPr>
          <w:rFonts w:ascii="標楷體" w:eastAsia="標楷體" w:hAnsi="標楷體" w:hint="eastAsia"/>
          <w:b/>
          <w:color w:val="000000" w:themeColor="text1"/>
          <w:sz w:val="16"/>
          <w:szCs w:val="16"/>
        </w:rPr>
        <w:t>條</w:t>
      </w:r>
      <w:r w:rsidRPr="00396173">
        <w:rPr>
          <w:rFonts w:ascii="標楷體" w:eastAsia="標楷體" w:hAnsi="標楷體" w:hint="eastAsia"/>
          <w:b/>
          <w:sz w:val="16"/>
          <w:szCs w:val="16"/>
        </w:rPr>
        <w:t>（契約之交付）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1050"/>
        <w:gridCol w:w="7482"/>
      </w:tblGrid>
      <w:tr w:rsidR="00396173" w:rsidRPr="00396173" w14:paraId="5F6ED926" w14:textId="77777777" w:rsidTr="00870757">
        <w:tc>
          <w:tcPr>
            <w:tcW w:w="2684" w:type="dxa"/>
          </w:tcPr>
          <w:p w14:paraId="5F6ED923" w14:textId="77777777" w:rsidR="00870757" w:rsidRPr="00396173" w:rsidRDefault="00870757" w:rsidP="00252C3D">
            <w:pPr>
              <w:spacing w:line="180" w:lineRule="exact"/>
              <w:ind w:leftChars="300" w:left="720" w:rightChars="-50" w:right="-120"/>
              <w:rPr>
                <w:rFonts w:ascii="標楷體" w:eastAsia="標楷體" w:hAnsi="標楷體"/>
                <w:sz w:val="16"/>
                <w:szCs w:val="16"/>
              </w:rPr>
            </w:pPr>
            <w:r w:rsidRPr="00396173">
              <w:rPr>
                <w:rFonts w:ascii="標楷體" w:eastAsia="標楷體" w:hAnsi="標楷體" w:hint="eastAsia"/>
                <w:sz w:val="16"/>
                <w:szCs w:val="16"/>
              </w:rPr>
              <w:t>本借據暨約定書正本乙式</w:t>
            </w:r>
          </w:p>
        </w:tc>
        <w:tc>
          <w:tcPr>
            <w:tcW w:w="1050" w:type="dxa"/>
            <w:tcBorders>
              <w:bottom w:val="single" w:sz="4" w:space="0" w:color="auto"/>
            </w:tcBorders>
          </w:tcPr>
          <w:p w14:paraId="5F6ED924" w14:textId="77777777" w:rsidR="00870757" w:rsidRPr="00396173" w:rsidRDefault="00870757" w:rsidP="00252C3D">
            <w:pPr>
              <w:spacing w:line="180" w:lineRule="exact"/>
              <w:rPr>
                <w:rFonts w:ascii="標楷體" w:eastAsia="標楷體" w:hAnsi="標楷體"/>
                <w:sz w:val="16"/>
                <w:szCs w:val="16"/>
              </w:rPr>
            </w:pPr>
          </w:p>
        </w:tc>
        <w:tc>
          <w:tcPr>
            <w:tcW w:w="7482" w:type="dxa"/>
          </w:tcPr>
          <w:p w14:paraId="5F6ED925" w14:textId="77777777" w:rsidR="00870757" w:rsidRPr="00396173" w:rsidRDefault="00870757" w:rsidP="00252C3D">
            <w:pPr>
              <w:spacing w:line="180" w:lineRule="exact"/>
              <w:ind w:leftChars="-20" w:left="-48"/>
              <w:rPr>
                <w:rFonts w:ascii="標楷體" w:eastAsia="標楷體" w:hAnsi="標楷體"/>
                <w:sz w:val="16"/>
                <w:szCs w:val="16"/>
              </w:rPr>
            </w:pPr>
            <w:r w:rsidRPr="00396173">
              <w:rPr>
                <w:rFonts w:ascii="標楷體" w:eastAsia="標楷體" w:hAnsi="標楷體" w:hint="eastAsia"/>
                <w:sz w:val="16"/>
                <w:szCs w:val="16"/>
              </w:rPr>
              <w:t>份，由甲乙雙方、保證人及其他關係人各執乙份為憑。</w:t>
            </w:r>
          </w:p>
        </w:tc>
      </w:tr>
    </w:tbl>
    <w:p w14:paraId="5F6ED927" w14:textId="77777777" w:rsidR="004C084D" w:rsidRDefault="00CF1A4A" w:rsidP="00252C3D">
      <w:pPr>
        <w:spacing w:line="140" w:lineRule="exact"/>
        <w:rPr>
          <w:rFonts w:ascii="標楷體" w:eastAsia="標楷體" w:hAnsi="標楷體"/>
          <w:b/>
          <w:sz w:val="16"/>
          <w:szCs w:val="16"/>
        </w:rPr>
      </w:pPr>
      <w:r>
        <w:rPr>
          <w:rFonts w:ascii="標楷體" w:eastAsia="標楷體" w:hAnsi="標楷體" w:hint="eastAsia"/>
          <w:noProof/>
          <w:sz w:val="16"/>
          <w:szCs w:val="16"/>
        </w:rPr>
        <mc:AlternateContent>
          <mc:Choice Requires="wps">
            <w:drawing>
              <wp:anchor distT="0" distB="0" distL="114300" distR="114300" simplePos="0" relativeHeight="251664384" behindDoc="0" locked="0" layoutInCell="1" allowOverlap="1" wp14:anchorId="5F6ED94B" wp14:editId="5F6ED94C">
                <wp:simplePos x="0" y="0"/>
                <wp:positionH relativeFrom="column">
                  <wp:posOffset>-58090</wp:posOffset>
                </wp:positionH>
                <wp:positionV relativeFrom="paragraph">
                  <wp:posOffset>64948</wp:posOffset>
                </wp:positionV>
                <wp:extent cx="7210425" cy="2099462"/>
                <wp:effectExtent l="0" t="0" r="28575" b="1524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209946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E552D" id="矩形 7" o:spid="_x0000_s1026" style="position:absolute;margin-left:-4.55pt;margin-top:5.1pt;width:567.75pt;height:16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" filled="f" strokecolor="red" strokeweight="2pt">
                <v:path arrowok="t"/>
              </v:rect>
            </w:pict>
          </mc:Fallback>
        </mc:AlternateContent>
      </w:r>
    </w:p>
    <w:p w14:paraId="5F6ED928" w14:textId="77777777" w:rsidR="00C94A24" w:rsidRPr="00116EA3" w:rsidRDefault="00CE3307" w:rsidP="008D36EF">
      <w:pPr>
        <w:spacing w:line="190" w:lineRule="exact"/>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第二十</w:t>
      </w:r>
      <w:r w:rsidR="00584167" w:rsidRPr="00116EA3">
        <w:rPr>
          <w:rFonts w:ascii="標楷體" w:eastAsia="標楷體" w:hAnsi="標楷體" w:hint="eastAsia"/>
          <w:b/>
          <w:color w:val="000000" w:themeColor="text1"/>
          <w:sz w:val="16"/>
          <w:szCs w:val="16"/>
        </w:rPr>
        <w:t>三</w:t>
      </w:r>
      <w:r w:rsidR="00C94A24" w:rsidRPr="00116EA3">
        <w:rPr>
          <w:rFonts w:ascii="標楷體" w:eastAsia="標楷體" w:hAnsi="標楷體" w:hint="eastAsia"/>
          <w:b/>
          <w:color w:val="000000" w:themeColor="text1"/>
          <w:sz w:val="16"/>
          <w:szCs w:val="16"/>
        </w:rPr>
        <w:t xml:space="preserve">條（特別約定條款）： </w:t>
      </w:r>
    </w:p>
    <w:p w14:paraId="5F6ED929" w14:textId="77777777" w:rsidR="00C94A24" w:rsidRPr="00116EA3" w:rsidRDefault="00C94A24" w:rsidP="008D36EF">
      <w:pPr>
        <w:spacing w:line="190" w:lineRule="exact"/>
        <w:ind w:leftChars="300" w:left="7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(一)甲方與保證人同意授權乙方依實際貸款撥款日及約定貸款期間，填寫本借據之貸款</w:t>
      </w:r>
      <w:r w:rsidR="001164FB" w:rsidRPr="00116EA3">
        <w:rPr>
          <w:rFonts w:ascii="標楷體" w:eastAsia="標楷體" w:hAnsi="標楷體" w:hint="eastAsia"/>
          <w:color w:val="000000" w:themeColor="text1"/>
          <w:sz w:val="16"/>
          <w:szCs w:val="16"/>
        </w:rPr>
        <w:t>期間</w:t>
      </w:r>
      <w:r w:rsidRPr="00116EA3">
        <w:rPr>
          <w:rFonts w:ascii="標楷體" w:eastAsia="標楷體" w:hAnsi="標楷體" w:hint="eastAsia"/>
          <w:color w:val="000000" w:themeColor="text1"/>
          <w:sz w:val="16"/>
          <w:szCs w:val="16"/>
        </w:rPr>
        <w:t>。</w:t>
      </w:r>
    </w:p>
    <w:p w14:paraId="5F6ED92A" w14:textId="77777777" w:rsidR="00C94A24" w:rsidRPr="00116EA3" w:rsidRDefault="00C94A24" w:rsidP="008D36EF">
      <w:pPr>
        <w:spacing w:line="190" w:lineRule="exact"/>
        <w:ind w:leftChars="300" w:left="1080" w:hangingChars="225" w:hanging="360"/>
        <w:rPr>
          <w:rFonts w:ascii="標楷體" w:eastAsia="標楷體" w:hAnsi="標楷體"/>
          <w:color w:val="000000" w:themeColor="text1"/>
          <w:sz w:val="16"/>
          <w:szCs w:val="16"/>
        </w:rPr>
      </w:pPr>
      <w:r w:rsidRPr="00116EA3">
        <w:rPr>
          <w:rFonts w:ascii="標楷體" w:eastAsia="標楷體" w:hAnsi="標楷體"/>
          <w:color w:val="000000" w:themeColor="text1"/>
          <w:sz w:val="16"/>
          <w:szCs w:val="16"/>
        </w:rPr>
        <w:t>(</w:t>
      </w:r>
      <w:r w:rsidRPr="00116EA3">
        <w:rPr>
          <w:rFonts w:ascii="標楷體" w:eastAsia="標楷體" w:hAnsi="標楷體" w:hint="eastAsia"/>
          <w:color w:val="000000" w:themeColor="text1"/>
          <w:sz w:val="16"/>
          <w:szCs w:val="16"/>
        </w:rPr>
        <w:t>二</w:t>
      </w:r>
      <w:r w:rsidRPr="00116EA3">
        <w:rPr>
          <w:rFonts w:ascii="標楷體" w:eastAsia="標楷體" w:hAnsi="標楷體"/>
          <w:color w:val="000000" w:themeColor="text1"/>
          <w:sz w:val="16"/>
          <w:szCs w:val="16"/>
        </w:rPr>
        <w:t>)</w:t>
      </w:r>
      <w:r w:rsidRPr="00116EA3">
        <w:rPr>
          <w:rFonts w:ascii="標楷體" w:eastAsia="標楷體" w:hAnsi="標楷體" w:hint="eastAsia"/>
          <w:color w:val="000000" w:themeColor="text1"/>
          <w:sz w:val="16"/>
          <w:szCs w:val="16"/>
        </w:rPr>
        <w:t>甲方所需負擔各項手續費用金額詳如</w:t>
      </w:r>
      <w:r w:rsidRPr="00116EA3">
        <w:rPr>
          <w:rFonts w:ascii="標楷體" w:eastAsia="標楷體" w:hAnsi="標楷體" w:hint="eastAsia"/>
          <w:b/>
          <w:color w:val="000000" w:themeColor="text1"/>
          <w:sz w:val="16"/>
          <w:szCs w:val="16"/>
        </w:rPr>
        <w:t>｢代扣款項委託書｣</w:t>
      </w:r>
      <w:r w:rsidRPr="00116EA3">
        <w:rPr>
          <w:rFonts w:ascii="標楷體" w:eastAsia="標楷體" w:hAnsi="標楷體" w:hint="eastAsia"/>
          <w:color w:val="000000" w:themeColor="text1"/>
          <w:sz w:val="16"/>
          <w:szCs w:val="16"/>
        </w:rPr>
        <w:t>，甲方授權乙方得免憑甲方之存摺及取款憑條或支票，利用自動化設備或乙方任一有權簽章人員簽發存款支出憑證，逕自於與乙方簽立之</w:t>
      </w:r>
      <w:r w:rsidRPr="00116EA3">
        <w:rPr>
          <w:rFonts w:ascii="標楷體" w:eastAsia="標楷體" w:hAnsi="標楷體" w:hint="eastAsia"/>
          <w:b/>
          <w:color w:val="000000" w:themeColor="text1"/>
          <w:sz w:val="16"/>
          <w:szCs w:val="16"/>
        </w:rPr>
        <w:t>「代扣款項委託書」</w:t>
      </w:r>
      <w:r w:rsidRPr="00116EA3">
        <w:rPr>
          <w:rFonts w:ascii="標楷體" w:eastAsia="標楷體" w:hAnsi="標楷體" w:hint="eastAsia"/>
          <w:color w:val="000000" w:themeColor="text1"/>
          <w:sz w:val="16"/>
          <w:szCs w:val="16"/>
        </w:rPr>
        <w:t>中約定帳戶自動轉帳取償本貸款之有關債務及費用(包括本金、利息、違約金及擔保物之保險費)。</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63"/>
        <w:gridCol w:w="238"/>
        <w:gridCol w:w="420"/>
        <w:gridCol w:w="236"/>
        <w:gridCol w:w="534"/>
        <w:gridCol w:w="84"/>
        <w:gridCol w:w="714"/>
        <w:gridCol w:w="6494"/>
      </w:tblGrid>
      <w:tr w:rsidR="00116EA3" w:rsidRPr="00116EA3" w14:paraId="5F6ED92E" w14:textId="77777777" w:rsidTr="00DB5089">
        <w:trPr>
          <w:trHeight w:hRule="exact" w:val="198"/>
        </w:trPr>
        <w:tc>
          <w:tcPr>
            <w:tcW w:w="4168" w:type="dxa"/>
            <w:gridSpan w:val="7"/>
          </w:tcPr>
          <w:p w14:paraId="5F6ED92B" w14:textId="77777777" w:rsidR="00B9211F" w:rsidRPr="00116EA3" w:rsidRDefault="00B9211F" w:rsidP="008D36EF">
            <w:pPr>
              <w:spacing w:line="190" w:lineRule="exact"/>
              <w:ind w:leftChars="450" w:left="1080" w:rightChars="-50" w:right="-120"/>
              <w:rPr>
                <w:rFonts w:ascii="標楷體" w:eastAsia="標楷體" w:hAnsi="標楷體"/>
                <w:color w:val="000000" w:themeColor="text1"/>
                <w:sz w:val="16"/>
                <w:szCs w:val="16"/>
              </w:rPr>
            </w:pPr>
            <w:r w:rsidRPr="00116EA3">
              <w:rPr>
                <w:rFonts w:ascii="標楷體" w:eastAsia="標楷體" w:hAnsi="標楷體" w:hint="eastAsia"/>
                <w:b/>
                <w:color w:val="000000" w:themeColor="text1"/>
                <w:sz w:val="16"/>
                <w:szCs w:val="16"/>
              </w:rPr>
              <w:t>本類型</w:t>
            </w:r>
            <w:r w:rsidR="00DB5089" w:rsidRPr="00116EA3">
              <w:rPr>
                <w:rFonts w:ascii="標楷體" w:eastAsia="標楷體" w:hAnsi="標楷體" w:hint="eastAsia"/>
                <w:b/>
                <w:color w:val="000000" w:themeColor="text1"/>
                <w:sz w:val="16"/>
                <w:szCs w:val="16"/>
              </w:rPr>
              <w:t>無擔保</w:t>
            </w:r>
            <w:r w:rsidRPr="00116EA3">
              <w:rPr>
                <w:rFonts w:ascii="標楷體" w:eastAsia="標楷體" w:hAnsi="標楷體" w:hint="eastAsia"/>
                <w:b/>
                <w:color w:val="000000" w:themeColor="text1"/>
                <w:sz w:val="16"/>
                <w:szCs w:val="16"/>
              </w:rPr>
              <w:t>貸款目前總費用年百分率為</w:t>
            </w:r>
          </w:p>
        </w:tc>
        <w:tc>
          <w:tcPr>
            <w:tcW w:w="714" w:type="dxa"/>
            <w:tcBorders>
              <w:bottom w:val="single" w:sz="4" w:space="0" w:color="auto"/>
            </w:tcBorders>
            <w:vAlign w:val="center"/>
          </w:tcPr>
          <w:p w14:paraId="5F6ED92C" w14:textId="77777777" w:rsidR="00B9211F" w:rsidRPr="00116EA3" w:rsidRDefault="009F3983" w:rsidP="00DB5089">
            <w:pPr>
              <w:spacing w:line="190" w:lineRule="exact"/>
              <w:ind w:leftChars="-50" w:left="-120" w:rightChars="-50" w:right="-120"/>
              <w:jc w:val="center"/>
              <w:rPr>
                <w:rFonts w:ascii="標楷體" w:eastAsia="標楷體" w:hAnsi="標楷體"/>
                <w:b/>
                <w:color w:val="000000" w:themeColor="text1"/>
                <w:sz w:val="16"/>
                <w:szCs w:val="16"/>
              </w:rPr>
            </w:pPr>
            <w:r w:rsidRPr="00116EA3">
              <w:rPr>
                <w:rFonts w:ascii="標楷體" w:eastAsia="標楷體" w:hAnsi="標楷體"/>
                <w:b/>
                <w:color w:val="000000" w:themeColor="text1"/>
                <w:sz w:val="16"/>
                <w:szCs w:val="16"/>
              </w:rPr>
              <w:fldChar w:fldCharType="begin">
                <w:ffData>
                  <w:name w:val=""/>
                  <w:enabled/>
                  <w:calcOnExit w:val="0"/>
                  <w:statusText w:type="text" w:val="3"/>
                  <w:textInput>
                    <w:maxLength w:val="6"/>
                  </w:textInput>
                </w:ffData>
              </w:fldChar>
            </w:r>
            <w:r w:rsidRPr="00116EA3">
              <w:rPr>
                <w:rFonts w:ascii="標楷體" w:eastAsia="標楷體" w:hAnsi="標楷體"/>
                <w:b/>
                <w:color w:val="000000" w:themeColor="text1"/>
                <w:sz w:val="16"/>
                <w:szCs w:val="16"/>
              </w:rPr>
              <w:instrText xml:space="preserve"> FORMTEXT </w:instrText>
            </w:r>
            <w:r w:rsidRPr="00116EA3">
              <w:rPr>
                <w:rFonts w:ascii="標楷體" w:eastAsia="標楷體" w:hAnsi="標楷體"/>
                <w:b/>
                <w:color w:val="000000" w:themeColor="text1"/>
                <w:sz w:val="16"/>
                <w:szCs w:val="16"/>
              </w:rPr>
            </w:r>
            <w:r w:rsidRPr="00116EA3">
              <w:rPr>
                <w:rFonts w:ascii="標楷體" w:eastAsia="標楷體" w:hAnsi="標楷體"/>
                <w:b/>
                <w:color w:val="000000" w:themeColor="text1"/>
                <w:sz w:val="16"/>
                <w:szCs w:val="16"/>
              </w:rPr>
              <w:fldChar w:fldCharType="separate"/>
            </w:r>
            <w:r w:rsidR="00DB5089" w:rsidRPr="00116EA3">
              <w:rPr>
                <w:rFonts w:ascii="標楷體" w:eastAsia="標楷體" w:hAnsi="標楷體"/>
                <w:b/>
                <w:color w:val="000000" w:themeColor="text1"/>
                <w:sz w:val="16"/>
                <w:szCs w:val="16"/>
              </w:rPr>
              <w:t> </w:t>
            </w:r>
            <w:r w:rsidR="00DB5089" w:rsidRPr="00116EA3">
              <w:rPr>
                <w:rFonts w:ascii="標楷體" w:eastAsia="標楷體" w:hAnsi="標楷體"/>
                <w:b/>
                <w:color w:val="000000" w:themeColor="text1"/>
                <w:sz w:val="16"/>
                <w:szCs w:val="16"/>
              </w:rPr>
              <w:t> </w:t>
            </w:r>
            <w:r w:rsidR="00DB5089" w:rsidRPr="00116EA3">
              <w:rPr>
                <w:rFonts w:ascii="標楷體" w:eastAsia="標楷體" w:hAnsi="標楷體"/>
                <w:b/>
                <w:color w:val="000000" w:themeColor="text1"/>
                <w:sz w:val="16"/>
                <w:szCs w:val="16"/>
              </w:rPr>
              <w:t> </w:t>
            </w:r>
            <w:r w:rsidR="00DB5089" w:rsidRPr="00116EA3">
              <w:rPr>
                <w:rFonts w:ascii="標楷體" w:eastAsia="標楷體" w:hAnsi="標楷體"/>
                <w:b/>
                <w:color w:val="000000" w:themeColor="text1"/>
                <w:sz w:val="16"/>
                <w:szCs w:val="16"/>
              </w:rPr>
              <w:t> </w:t>
            </w:r>
            <w:r w:rsidR="00DB5089" w:rsidRPr="00116EA3">
              <w:rPr>
                <w:rFonts w:ascii="標楷體" w:eastAsia="標楷體" w:hAnsi="標楷體"/>
                <w:b/>
                <w:color w:val="000000" w:themeColor="text1"/>
                <w:sz w:val="16"/>
                <w:szCs w:val="16"/>
              </w:rPr>
              <w:t> </w:t>
            </w:r>
            <w:r w:rsidRPr="00116EA3">
              <w:rPr>
                <w:rFonts w:ascii="標楷體" w:eastAsia="標楷體" w:hAnsi="標楷體"/>
                <w:b/>
                <w:color w:val="000000" w:themeColor="text1"/>
                <w:sz w:val="16"/>
                <w:szCs w:val="16"/>
              </w:rPr>
              <w:fldChar w:fldCharType="end"/>
            </w:r>
          </w:p>
        </w:tc>
        <w:tc>
          <w:tcPr>
            <w:tcW w:w="6494" w:type="dxa"/>
          </w:tcPr>
          <w:p w14:paraId="5F6ED92D" w14:textId="77777777" w:rsidR="00B9211F" w:rsidRPr="00116EA3" w:rsidRDefault="00B9211F" w:rsidP="00DB5089">
            <w:pPr>
              <w:spacing w:line="190" w:lineRule="exact"/>
              <w:ind w:leftChars="-25" w:left="-60" w:rightChars="-50" w:right="-120"/>
              <w:rPr>
                <w:rFonts w:ascii="標楷體" w:eastAsia="標楷體" w:hAnsi="標楷體"/>
                <w:color w:val="000000" w:themeColor="text1"/>
                <w:sz w:val="16"/>
                <w:szCs w:val="16"/>
              </w:rPr>
            </w:pPr>
            <w:r w:rsidRPr="00116EA3">
              <w:rPr>
                <w:rFonts w:ascii="標楷體" w:eastAsia="標楷體" w:hAnsi="標楷體" w:hint="eastAsia"/>
                <w:b/>
                <w:color w:val="000000" w:themeColor="text1"/>
                <w:sz w:val="16"/>
                <w:szCs w:val="16"/>
              </w:rPr>
              <w:t>%，係依目前之貸款額度、貸款期間、貸款利息計算及收取之費用計算出。年百分率計算基</w:t>
            </w:r>
          </w:p>
        </w:tc>
      </w:tr>
      <w:tr w:rsidR="00116EA3" w:rsidRPr="00116EA3" w14:paraId="5F6ED936" w14:textId="77777777" w:rsidTr="00DB5089">
        <w:trPr>
          <w:trHeight w:hRule="exact" w:val="198"/>
        </w:trPr>
        <w:tc>
          <w:tcPr>
            <w:tcW w:w="2093" w:type="dxa"/>
          </w:tcPr>
          <w:p w14:paraId="5F6ED92F" w14:textId="77777777" w:rsidR="00B9211F" w:rsidRPr="00116EA3" w:rsidRDefault="00DB5089" w:rsidP="008D36EF">
            <w:pPr>
              <w:spacing w:line="190" w:lineRule="exact"/>
              <w:ind w:leftChars="450" w:left="1080" w:rightChars="-50" w:right="-120"/>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準日為</w:t>
            </w:r>
            <w:r w:rsidR="00B9211F" w:rsidRPr="00116EA3">
              <w:rPr>
                <w:rFonts w:ascii="標楷體" w:eastAsia="標楷體" w:hAnsi="標楷體" w:hint="eastAsia"/>
                <w:b/>
                <w:color w:val="000000" w:themeColor="text1"/>
                <w:sz w:val="16"/>
                <w:szCs w:val="16"/>
              </w:rPr>
              <w:t>民國</w:t>
            </w:r>
          </w:p>
        </w:tc>
        <w:tc>
          <w:tcPr>
            <w:tcW w:w="563" w:type="dxa"/>
            <w:tcBorders>
              <w:bottom w:val="single" w:sz="4" w:space="0" w:color="auto"/>
            </w:tcBorders>
            <w:vAlign w:val="center"/>
          </w:tcPr>
          <w:p w14:paraId="5F6ED930" w14:textId="77777777" w:rsidR="00B9211F" w:rsidRPr="00116EA3" w:rsidRDefault="006D69E0" w:rsidP="00DB5089">
            <w:pPr>
              <w:spacing w:line="190" w:lineRule="exact"/>
              <w:ind w:leftChars="-50" w:left="-120" w:rightChars="-50" w:right="-120"/>
              <w:jc w:val="center"/>
              <w:rPr>
                <w:rFonts w:ascii="標楷體" w:eastAsia="標楷體" w:hAnsi="標楷體"/>
                <w:b/>
                <w:color w:val="000000" w:themeColor="text1"/>
                <w:sz w:val="16"/>
                <w:szCs w:val="16"/>
              </w:rPr>
            </w:pPr>
            <w:r w:rsidRPr="00116EA3">
              <w:rPr>
                <w:rFonts w:ascii="標楷體" w:eastAsia="標楷體" w:hAnsi="標楷體"/>
                <w:b/>
                <w:color w:val="000000" w:themeColor="text1"/>
                <w:sz w:val="16"/>
                <w:szCs w:val="16"/>
              </w:rPr>
              <w:fldChar w:fldCharType="begin">
                <w:ffData>
                  <w:name w:val=""/>
                  <w:enabled/>
                  <w:calcOnExit w:val="0"/>
                  <w:statusText w:type="text" w:val="3"/>
                  <w:textInput>
                    <w:maxLength w:val="3"/>
                  </w:textInput>
                </w:ffData>
              </w:fldChar>
            </w:r>
            <w:r w:rsidRPr="00116EA3">
              <w:rPr>
                <w:rFonts w:ascii="標楷體" w:eastAsia="標楷體" w:hAnsi="標楷體"/>
                <w:b/>
                <w:color w:val="000000" w:themeColor="text1"/>
                <w:sz w:val="16"/>
                <w:szCs w:val="16"/>
              </w:rPr>
              <w:instrText xml:space="preserve"> FORMTEXT </w:instrText>
            </w:r>
            <w:r w:rsidRPr="00116EA3">
              <w:rPr>
                <w:rFonts w:ascii="標楷體" w:eastAsia="標楷體" w:hAnsi="標楷體"/>
                <w:b/>
                <w:color w:val="000000" w:themeColor="text1"/>
                <w:sz w:val="16"/>
                <w:szCs w:val="16"/>
              </w:rPr>
            </w:r>
            <w:r w:rsidRPr="00116EA3">
              <w:rPr>
                <w:rFonts w:ascii="標楷體" w:eastAsia="標楷體" w:hAnsi="標楷體"/>
                <w:b/>
                <w:color w:val="000000" w:themeColor="text1"/>
                <w:sz w:val="16"/>
                <w:szCs w:val="16"/>
              </w:rPr>
              <w:fldChar w:fldCharType="separate"/>
            </w:r>
            <w:r w:rsidR="00DB5089" w:rsidRPr="00116EA3">
              <w:rPr>
                <w:rFonts w:ascii="標楷體" w:eastAsia="標楷體" w:hAnsi="標楷體"/>
                <w:b/>
                <w:color w:val="000000" w:themeColor="text1"/>
                <w:sz w:val="16"/>
                <w:szCs w:val="16"/>
              </w:rPr>
              <w:t> </w:t>
            </w:r>
            <w:r w:rsidR="00DB5089" w:rsidRPr="00116EA3">
              <w:rPr>
                <w:rFonts w:ascii="標楷體" w:eastAsia="標楷體" w:hAnsi="標楷體"/>
                <w:b/>
                <w:color w:val="000000" w:themeColor="text1"/>
                <w:sz w:val="16"/>
                <w:szCs w:val="16"/>
              </w:rPr>
              <w:t> </w:t>
            </w:r>
            <w:r w:rsidR="00DB5089" w:rsidRPr="00116EA3">
              <w:rPr>
                <w:rFonts w:ascii="標楷體" w:eastAsia="標楷體" w:hAnsi="標楷體"/>
                <w:b/>
                <w:color w:val="000000" w:themeColor="text1"/>
                <w:sz w:val="16"/>
                <w:szCs w:val="16"/>
              </w:rPr>
              <w:t> </w:t>
            </w:r>
            <w:r w:rsidRPr="00116EA3">
              <w:rPr>
                <w:rFonts w:ascii="標楷體" w:eastAsia="標楷體" w:hAnsi="標楷體"/>
                <w:b/>
                <w:color w:val="000000" w:themeColor="text1"/>
                <w:sz w:val="16"/>
                <w:szCs w:val="16"/>
              </w:rPr>
              <w:fldChar w:fldCharType="end"/>
            </w:r>
          </w:p>
        </w:tc>
        <w:tc>
          <w:tcPr>
            <w:tcW w:w="238" w:type="dxa"/>
          </w:tcPr>
          <w:p w14:paraId="5F6ED931" w14:textId="77777777" w:rsidR="00B9211F" w:rsidRPr="00116EA3" w:rsidRDefault="00B9211F" w:rsidP="008D36EF">
            <w:pPr>
              <w:spacing w:line="190" w:lineRule="exact"/>
              <w:ind w:leftChars="-50" w:left="-120" w:rightChars="-50" w:right="-120"/>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年</w:t>
            </w:r>
          </w:p>
        </w:tc>
        <w:tc>
          <w:tcPr>
            <w:tcW w:w="420" w:type="dxa"/>
            <w:tcBorders>
              <w:bottom w:val="single" w:sz="4" w:space="0" w:color="auto"/>
            </w:tcBorders>
            <w:vAlign w:val="center"/>
          </w:tcPr>
          <w:p w14:paraId="5F6ED932" w14:textId="77777777" w:rsidR="00B9211F" w:rsidRPr="00116EA3" w:rsidRDefault="006D69E0" w:rsidP="00DB5089">
            <w:pPr>
              <w:spacing w:line="190" w:lineRule="exact"/>
              <w:ind w:leftChars="-50" w:left="-120" w:rightChars="-50" w:right="-120"/>
              <w:jc w:val="center"/>
              <w:rPr>
                <w:rFonts w:ascii="標楷體" w:eastAsia="標楷體" w:hAnsi="標楷體"/>
                <w:b/>
                <w:color w:val="000000" w:themeColor="text1"/>
                <w:sz w:val="16"/>
                <w:szCs w:val="16"/>
              </w:rPr>
            </w:pPr>
            <w:r w:rsidRPr="00116EA3">
              <w:rPr>
                <w:rFonts w:ascii="標楷體" w:eastAsia="標楷體" w:hAnsi="標楷體"/>
                <w:b/>
                <w:color w:val="000000" w:themeColor="text1"/>
                <w:sz w:val="16"/>
                <w:szCs w:val="16"/>
              </w:rPr>
              <w:fldChar w:fldCharType="begin">
                <w:ffData>
                  <w:name w:val=""/>
                  <w:enabled/>
                  <w:calcOnExit w:val="0"/>
                  <w:statusText w:type="text" w:val="3"/>
                  <w:textInput>
                    <w:maxLength w:val="2"/>
                  </w:textInput>
                </w:ffData>
              </w:fldChar>
            </w:r>
            <w:r w:rsidRPr="00116EA3">
              <w:rPr>
                <w:rFonts w:ascii="標楷體" w:eastAsia="標楷體" w:hAnsi="標楷體"/>
                <w:b/>
                <w:color w:val="000000" w:themeColor="text1"/>
                <w:sz w:val="16"/>
                <w:szCs w:val="16"/>
              </w:rPr>
              <w:instrText xml:space="preserve"> FORMTEXT </w:instrText>
            </w:r>
            <w:r w:rsidRPr="00116EA3">
              <w:rPr>
                <w:rFonts w:ascii="標楷體" w:eastAsia="標楷體" w:hAnsi="標楷體"/>
                <w:b/>
                <w:color w:val="000000" w:themeColor="text1"/>
                <w:sz w:val="16"/>
                <w:szCs w:val="16"/>
              </w:rPr>
            </w:r>
            <w:r w:rsidRPr="00116EA3">
              <w:rPr>
                <w:rFonts w:ascii="標楷體" w:eastAsia="標楷體" w:hAnsi="標楷體"/>
                <w:b/>
                <w:color w:val="000000" w:themeColor="text1"/>
                <w:sz w:val="16"/>
                <w:szCs w:val="16"/>
              </w:rPr>
              <w:fldChar w:fldCharType="separate"/>
            </w:r>
            <w:r w:rsidR="00DB5089" w:rsidRPr="00116EA3">
              <w:rPr>
                <w:rFonts w:ascii="標楷體" w:eastAsia="標楷體" w:hAnsi="標楷體"/>
                <w:b/>
                <w:color w:val="000000" w:themeColor="text1"/>
                <w:sz w:val="16"/>
                <w:szCs w:val="16"/>
              </w:rPr>
              <w:t> </w:t>
            </w:r>
            <w:r w:rsidR="00DB5089" w:rsidRPr="00116EA3">
              <w:rPr>
                <w:rFonts w:ascii="標楷體" w:eastAsia="標楷體" w:hAnsi="標楷體"/>
                <w:b/>
                <w:color w:val="000000" w:themeColor="text1"/>
                <w:sz w:val="16"/>
                <w:szCs w:val="16"/>
              </w:rPr>
              <w:t> </w:t>
            </w:r>
            <w:r w:rsidRPr="00116EA3">
              <w:rPr>
                <w:rFonts w:ascii="標楷體" w:eastAsia="標楷體" w:hAnsi="標楷體"/>
                <w:b/>
                <w:color w:val="000000" w:themeColor="text1"/>
                <w:sz w:val="16"/>
                <w:szCs w:val="16"/>
              </w:rPr>
              <w:fldChar w:fldCharType="end"/>
            </w:r>
          </w:p>
        </w:tc>
        <w:tc>
          <w:tcPr>
            <w:tcW w:w="236" w:type="dxa"/>
          </w:tcPr>
          <w:p w14:paraId="5F6ED933" w14:textId="77777777" w:rsidR="00B9211F" w:rsidRPr="00116EA3" w:rsidRDefault="00B9211F" w:rsidP="008D36EF">
            <w:pPr>
              <w:spacing w:line="190" w:lineRule="exact"/>
              <w:ind w:leftChars="-50" w:left="-120" w:rightChars="-50" w:right="-120"/>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月</w:t>
            </w:r>
          </w:p>
        </w:tc>
        <w:tc>
          <w:tcPr>
            <w:tcW w:w="534" w:type="dxa"/>
            <w:tcBorders>
              <w:bottom w:val="single" w:sz="4" w:space="0" w:color="auto"/>
            </w:tcBorders>
            <w:vAlign w:val="center"/>
          </w:tcPr>
          <w:p w14:paraId="5F6ED934" w14:textId="77777777" w:rsidR="00B9211F" w:rsidRPr="00116EA3" w:rsidRDefault="006D69E0" w:rsidP="00DB5089">
            <w:pPr>
              <w:spacing w:line="190" w:lineRule="exact"/>
              <w:ind w:leftChars="-50" w:left="-120" w:rightChars="-50" w:right="-120"/>
              <w:jc w:val="center"/>
              <w:rPr>
                <w:rFonts w:ascii="標楷體" w:eastAsia="標楷體" w:hAnsi="標楷體"/>
                <w:b/>
                <w:color w:val="000000" w:themeColor="text1"/>
                <w:sz w:val="16"/>
                <w:szCs w:val="16"/>
              </w:rPr>
            </w:pPr>
            <w:r w:rsidRPr="00116EA3">
              <w:rPr>
                <w:rFonts w:ascii="標楷體" w:eastAsia="標楷體" w:hAnsi="標楷體"/>
                <w:b/>
                <w:color w:val="000000" w:themeColor="text1"/>
                <w:sz w:val="16"/>
                <w:szCs w:val="16"/>
              </w:rPr>
              <w:fldChar w:fldCharType="begin">
                <w:ffData>
                  <w:name w:val=""/>
                  <w:enabled/>
                  <w:calcOnExit w:val="0"/>
                  <w:statusText w:type="text" w:val="3"/>
                  <w:textInput>
                    <w:maxLength w:val="2"/>
                  </w:textInput>
                </w:ffData>
              </w:fldChar>
            </w:r>
            <w:r w:rsidRPr="00116EA3">
              <w:rPr>
                <w:rFonts w:ascii="標楷體" w:eastAsia="標楷體" w:hAnsi="標楷體"/>
                <w:b/>
                <w:color w:val="000000" w:themeColor="text1"/>
                <w:sz w:val="16"/>
                <w:szCs w:val="16"/>
              </w:rPr>
              <w:instrText xml:space="preserve"> FORMTEXT </w:instrText>
            </w:r>
            <w:r w:rsidRPr="00116EA3">
              <w:rPr>
                <w:rFonts w:ascii="標楷體" w:eastAsia="標楷體" w:hAnsi="標楷體"/>
                <w:b/>
                <w:color w:val="000000" w:themeColor="text1"/>
                <w:sz w:val="16"/>
                <w:szCs w:val="16"/>
              </w:rPr>
            </w:r>
            <w:r w:rsidRPr="00116EA3">
              <w:rPr>
                <w:rFonts w:ascii="標楷體" w:eastAsia="標楷體" w:hAnsi="標楷體"/>
                <w:b/>
                <w:color w:val="000000" w:themeColor="text1"/>
                <w:sz w:val="16"/>
                <w:szCs w:val="16"/>
              </w:rPr>
              <w:fldChar w:fldCharType="separate"/>
            </w:r>
            <w:r w:rsidR="00DB5089" w:rsidRPr="00116EA3">
              <w:rPr>
                <w:rFonts w:ascii="標楷體" w:eastAsia="標楷體" w:hAnsi="標楷體"/>
                <w:b/>
                <w:color w:val="000000" w:themeColor="text1"/>
                <w:sz w:val="16"/>
                <w:szCs w:val="16"/>
              </w:rPr>
              <w:t> </w:t>
            </w:r>
            <w:r w:rsidR="00DB5089" w:rsidRPr="00116EA3">
              <w:rPr>
                <w:rFonts w:ascii="標楷體" w:eastAsia="標楷體" w:hAnsi="標楷體"/>
                <w:b/>
                <w:color w:val="000000" w:themeColor="text1"/>
                <w:sz w:val="16"/>
                <w:szCs w:val="16"/>
              </w:rPr>
              <w:t> </w:t>
            </w:r>
            <w:r w:rsidRPr="00116EA3">
              <w:rPr>
                <w:rFonts w:ascii="標楷體" w:eastAsia="標楷體" w:hAnsi="標楷體"/>
                <w:b/>
                <w:color w:val="000000" w:themeColor="text1"/>
                <w:sz w:val="16"/>
                <w:szCs w:val="16"/>
              </w:rPr>
              <w:fldChar w:fldCharType="end"/>
            </w:r>
          </w:p>
        </w:tc>
        <w:tc>
          <w:tcPr>
            <w:tcW w:w="7292" w:type="dxa"/>
            <w:gridSpan w:val="3"/>
          </w:tcPr>
          <w:p w14:paraId="5F6ED935" w14:textId="77777777" w:rsidR="00B9211F" w:rsidRPr="00116EA3" w:rsidRDefault="00B9211F" w:rsidP="008D36EF">
            <w:pPr>
              <w:spacing w:line="190" w:lineRule="exact"/>
              <w:ind w:leftChars="-50" w:left="-120" w:rightChars="-50" w:right="-120"/>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日，日後年百分率會依實際貸款期間、利率調整等因素而變動。</w:t>
            </w:r>
          </w:p>
        </w:tc>
      </w:tr>
    </w:tbl>
    <w:p w14:paraId="5F6ED937" w14:textId="77777777" w:rsidR="00C94A24" w:rsidRPr="00116EA3" w:rsidRDefault="000573A2" w:rsidP="00670D1A">
      <w:pPr>
        <w:spacing w:line="190" w:lineRule="exact"/>
        <w:ind w:leftChars="300" w:left="1080" w:hangingChars="225" w:hanging="360"/>
        <w:rPr>
          <w:rFonts w:ascii="標楷體" w:eastAsia="標楷體" w:hAnsi="標楷體"/>
          <w:b/>
          <w:color w:val="000000" w:themeColor="text1"/>
          <w:sz w:val="16"/>
          <w:szCs w:val="16"/>
        </w:rPr>
      </w:pPr>
      <w:r w:rsidRPr="00116EA3">
        <w:rPr>
          <w:rFonts w:ascii="標楷體" w:eastAsia="標楷體" w:hAnsi="標楷體" w:hint="eastAsia"/>
          <w:b/>
          <w:noProof/>
          <w:color w:val="000000" w:themeColor="text1"/>
          <w:sz w:val="16"/>
          <w:szCs w:val="16"/>
        </w:rPr>
        <mc:AlternateContent>
          <mc:Choice Requires="wps">
            <w:drawing>
              <wp:anchor distT="0" distB="0" distL="114300" distR="114300" simplePos="0" relativeHeight="251663360" behindDoc="0" locked="0" layoutInCell="1" allowOverlap="1" wp14:anchorId="5F6ED94D" wp14:editId="5F6ED94E">
                <wp:simplePos x="0" y="0"/>
                <wp:positionH relativeFrom="column">
                  <wp:posOffset>7703820</wp:posOffset>
                </wp:positionH>
                <wp:positionV relativeFrom="paragraph">
                  <wp:posOffset>8573135</wp:posOffset>
                </wp:positionV>
                <wp:extent cx="7117715" cy="1746250"/>
                <wp:effectExtent l="12700" t="10795" r="13335" b="1460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7715" cy="1746250"/>
                        </a:xfrm>
                        <a:prstGeom prst="rect">
                          <a:avLst/>
                        </a:prstGeom>
                        <a:solidFill>
                          <a:srgbClr val="FFFFFF">
                            <a:alpha val="0"/>
                          </a:srgbClr>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8088A" id="矩形 4" o:spid="_x0000_s1026" style="position:absolute;margin-left:606.6pt;margin-top:675.05pt;width:560.45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" strokecolor="red" strokeweight="1.5pt">
                <v:fill opacity="0"/>
              </v:rect>
            </w:pict>
          </mc:Fallback>
        </mc:AlternateContent>
      </w:r>
      <w:r w:rsidR="00C94A24" w:rsidRPr="00116EA3">
        <w:rPr>
          <w:rFonts w:ascii="標楷體" w:eastAsia="標楷體" w:hAnsi="標楷體" w:hint="eastAsia"/>
          <w:b/>
          <w:color w:val="000000" w:themeColor="text1"/>
          <w:sz w:val="16"/>
          <w:szCs w:val="16"/>
        </w:rPr>
        <w:t>(三)甲方倘發生退票或財團法人金融聯合徵信中心債信異常或本約定書第</w:t>
      </w:r>
      <w:r w:rsidR="00276274" w:rsidRPr="00116EA3">
        <w:rPr>
          <w:rFonts w:ascii="標楷體" w:eastAsia="標楷體" w:hAnsi="標楷體" w:hint="eastAsia"/>
          <w:b/>
          <w:color w:val="000000" w:themeColor="text1"/>
          <w:sz w:val="16"/>
          <w:szCs w:val="16"/>
        </w:rPr>
        <w:t>四</w:t>
      </w:r>
      <w:r w:rsidR="00C94A24" w:rsidRPr="00116EA3">
        <w:rPr>
          <w:rFonts w:ascii="標楷體" w:eastAsia="標楷體" w:hAnsi="標楷體" w:hint="eastAsia"/>
          <w:b/>
          <w:color w:val="000000" w:themeColor="text1"/>
          <w:sz w:val="16"/>
          <w:szCs w:val="16"/>
        </w:rPr>
        <w:t>條「加速條款」所列情形之一者時，同意乙方於未清償餘額限度內，得圈存甲方及保證人帳戶，俟甲方改善信用貶落情事後，乙方予以解除圈存。</w:t>
      </w:r>
    </w:p>
    <w:p w14:paraId="23FDC91B" w14:textId="71F14E98" w:rsidR="00FC7216" w:rsidRPr="00AB0751" w:rsidRDefault="00FC7216" w:rsidP="00FC7216">
      <w:pPr>
        <w:spacing w:line="190" w:lineRule="exact"/>
        <w:ind w:leftChars="300" w:left="1040" w:hangingChars="200" w:hanging="320"/>
        <w:rPr>
          <w:rFonts w:ascii="標楷體" w:eastAsia="標楷體" w:hAnsi="標楷體"/>
          <w:b/>
          <w:color w:val="000000" w:themeColor="text1"/>
          <w:sz w:val="16"/>
          <w:szCs w:val="16"/>
        </w:rPr>
      </w:pPr>
      <w:r w:rsidRPr="00AB0751">
        <w:rPr>
          <w:rFonts w:ascii="標楷體" w:eastAsia="標楷體" w:hAnsi="標楷體" w:hint="eastAsia"/>
          <w:b/>
          <w:color w:val="000000" w:themeColor="text1"/>
          <w:sz w:val="16"/>
          <w:szCs w:val="16"/>
        </w:rPr>
        <w:t>(</w:t>
      </w:r>
      <w:r w:rsidR="00105CFF" w:rsidRPr="00AB0751">
        <w:rPr>
          <w:rFonts w:ascii="標楷體" w:eastAsia="標楷體" w:hAnsi="標楷體" w:hint="eastAsia"/>
          <w:b/>
          <w:color w:val="000000" w:themeColor="text1"/>
          <w:sz w:val="16"/>
          <w:szCs w:val="16"/>
        </w:rPr>
        <w:t>四</w:t>
      </w:r>
      <w:r w:rsidRPr="00AB0751">
        <w:rPr>
          <w:rFonts w:ascii="標楷體" w:eastAsia="標楷體" w:hAnsi="標楷體" w:hint="eastAsia"/>
          <w:b/>
          <w:color w:val="000000" w:themeColor="text1"/>
          <w:sz w:val="16"/>
          <w:szCs w:val="16"/>
        </w:rPr>
        <w:t>)法院或檢察機關函請</w:t>
      </w:r>
      <w:r w:rsidR="00275040" w:rsidRPr="00AB0751">
        <w:rPr>
          <w:rFonts w:ascii="標楷體" w:eastAsia="標楷體" w:hAnsi="標楷體" w:hint="eastAsia"/>
          <w:b/>
          <w:color w:val="000000" w:themeColor="text1"/>
          <w:sz w:val="16"/>
          <w:szCs w:val="16"/>
        </w:rPr>
        <w:t>乙方</w:t>
      </w:r>
      <w:r w:rsidRPr="00AB0751">
        <w:rPr>
          <w:rFonts w:ascii="標楷體" w:eastAsia="標楷體" w:hAnsi="標楷體" w:hint="eastAsia"/>
          <w:b/>
          <w:color w:val="000000" w:themeColor="text1"/>
          <w:sz w:val="16"/>
          <w:szCs w:val="16"/>
        </w:rPr>
        <w:t>配合對</w:t>
      </w:r>
      <w:r w:rsidR="00105CFF" w:rsidRPr="00AB0751">
        <w:rPr>
          <w:rFonts w:ascii="標楷體" w:eastAsia="標楷體" w:hAnsi="標楷體" w:hint="eastAsia"/>
          <w:b/>
          <w:color w:val="000000" w:themeColor="text1"/>
          <w:sz w:val="16"/>
          <w:szCs w:val="16"/>
        </w:rPr>
        <w:t>甲方</w:t>
      </w:r>
      <w:r w:rsidRPr="00AB0751">
        <w:rPr>
          <w:rFonts w:ascii="標楷體" w:eastAsia="標楷體" w:hAnsi="標楷體" w:hint="eastAsia"/>
          <w:b/>
          <w:color w:val="000000" w:themeColor="text1"/>
          <w:sz w:val="16"/>
          <w:szCs w:val="16"/>
        </w:rPr>
        <w:t>及保證人為禁止提款、轉帳、付款、交付、轉讓或其他必要處分時，</w:t>
      </w:r>
      <w:r w:rsidR="00275040" w:rsidRPr="00AB0751">
        <w:rPr>
          <w:rFonts w:ascii="標楷體" w:eastAsia="標楷體" w:hAnsi="標楷體" w:hint="eastAsia"/>
          <w:b/>
          <w:color w:val="000000" w:themeColor="text1"/>
          <w:sz w:val="16"/>
          <w:szCs w:val="16"/>
        </w:rPr>
        <w:t>乙方</w:t>
      </w:r>
      <w:r w:rsidRPr="00AB0751">
        <w:rPr>
          <w:rFonts w:ascii="標楷體" w:eastAsia="標楷體" w:hAnsi="標楷體" w:hint="eastAsia"/>
          <w:b/>
          <w:color w:val="000000" w:themeColor="text1"/>
          <w:sz w:val="16"/>
          <w:szCs w:val="16"/>
        </w:rPr>
        <w:t>得縮短貸款期限或視為全部到期。</w:t>
      </w:r>
    </w:p>
    <w:p w14:paraId="40B0DE53" w14:textId="183543A5" w:rsidR="00105CFF" w:rsidRDefault="00105CFF" w:rsidP="00105CFF">
      <w:pPr>
        <w:spacing w:line="190" w:lineRule="exact"/>
        <w:ind w:leftChars="300" w:left="720"/>
        <w:rPr>
          <w:rFonts w:ascii="標楷體" w:eastAsia="標楷體" w:hAnsi="標楷體"/>
          <w:b/>
          <w:color w:val="000000" w:themeColor="text1"/>
          <w:sz w:val="16"/>
          <w:szCs w:val="16"/>
        </w:rPr>
      </w:pPr>
      <w:r w:rsidRPr="00116EA3">
        <w:rPr>
          <w:rFonts w:ascii="標楷體" w:eastAsia="標楷體" w:hAnsi="標楷體" w:hint="eastAsia"/>
          <w:b/>
          <w:color w:val="000000" w:themeColor="text1"/>
          <w:sz w:val="16"/>
          <w:szCs w:val="16"/>
        </w:rPr>
        <w:t>(</w:t>
      </w:r>
      <w:r>
        <w:rPr>
          <w:rFonts w:ascii="標楷體" w:eastAsia="標楷體" w:hAnsi="標楷體" w:hint="eastAsia"/>
          <w:b/>
          <w:color w:val="000000" w:themeColor="text1"/>
          <w:sz w:val="16"/>
          <w:szCs w:val="16"/>
        </w:rPr>
        <w:t>五</w:t>
      </w:r>
      <w:r w:rsidRPr="00116EA3">
        <w:rPr>
          <w:rFonts w:ascii="標楷體" w:eastAsia="標楷體" w:hAnsi="標楷體" w:hint="eastAsia"/>
          <w:b/>
          <w:color w:val="000000" w:themeColor="text1"/>
          <w:sz w:val="16"/>
          <w:szCs w:val="16"/>
        </w:rPr>
        <w:t>)本條上述各項內容經乙方承辦人員逐項告知並由甲方及保證人簽名及蓋章以示確認了解與同意。</w:t>
      </w:r>
    </w:p>
    <w:p w14:paraId="5F6ED939" w14:textId="68ACC34B" w:rsidR="00C94A24" w:rsidRPr="00116EA3" w:rsidRDefault="00C94A24" w:rsidP="00670D1A">
      <w:pPr>
        <w:spacing w:line="190" w:lineRule="exact"/>
        <w:ind w:leftChars="300" w:left="720"/>
        <w:rPr>
          <w:rFonts w:ascii="標楷體" w:eastAsia="標楷體" w:hAnsi="標楷體"/>
          <w:color w:val="000000" w:themeColor="text1"/>
          <w:sz w:val="16"/>
          <w:szCs w:val="16"/>
        </w:rPr>
      </w:pPr>
      <w:r w:rsidRPr="00116EA3">
        <w:rPr>
          <w:rFonts w:ascii="標楷體" w:eastAsia="標楷體" w:hAnsi="標楷體" w:hint="eastAsia"/>
          <w:color w:val="000000" w:themeColor="text1"/>
          <w:sz w:val="16"/>
          <w:szCs w:val="16"/>
        </w:rPr>
        <w:t>(</w:t>
      </w:r>
      <w:r w:rsidR="00FC7216">
        <w:rPr>
          <w:rFonts w:ascii="標楷體" w:eastAsia="標楷體" w:hAnsi="標楷體" w:hint="eastAsia"/>
          <w:color w:val="000000" w:themeColor="text1"/>
          <w:sz w:val="16"/>
          <w:szCs w:val="16"/>
        </w:rPr>
        <w:t>六</w:t>
      </w:r>
      <w:r w:rsidRPr="00116EA3">
        <w:rPr>
          <w:rFonts w:ascii="標楷體" w:eastAsia="標楷體" w:hAnsi="標楷體" w:hint="eastAsia"/>
          <w:color w:val="000000" w:themeColor="text1"/>
          <w:sz w:val="16"/>
          <w:szCs w:val="16"/>
        </w:rPr>
        <w:t>)其他特別約定條款：</w:t>
      </w:r>
    </w:p>
    <w:tbl>
      <w:tblPr>
        <w:tblStyle w:val="a3"/>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2485"/>
        <w:gridCol w:w="7540"/>
        <w:gridCol w:w="82"/>
      </w:tblGrid>
      <w:tr w:rsidR="00116EA3" w:rsidRPr="00116EA3" w14:paraId="5F6ED93C" w14:textId="77777777" w:rsidTr="00FC7216">
        <w:trPr>
          <w:trHeight w:hRule="exact" w:val="369"/>
        </w:trPr>
        <w:tc>
          <w:tcPr>
            <w:tcW w:w="1200" w:type="dxa"/>
          </w:tcPr>
          <w:p w14:paraId="5F6ED93A" w14:textId="77777777" w:rsidR="00DE63E4" w:rsidRPr="00116EA3" w:rsidRDefault="00DE63E4" w:rsidP="00786DF8">
            <w:pPr>
              <w:spacing w:line="120" w:lineRule="exact"/>
              <w:rPr>
                <w:rFonts w:ascii="標楷體" w:eastAsia="標楷體" w:hAnsi="標楷體"/>
                <w:color w:val="000000" w:themeColor="text1"/>
                <w:sz w:val="16"/>
                <w:szCs w:val="16"/>
              </w:rPr>
            </w:pPr>
          </w:p>
        </w:tc>
        <w:tc>
          <w:tcPr>
            <w:tcW w:w="10107" w:type="dxa"/>
            <w:gridSpan w:val="3"/>
          </w:tcPr>
          <w:p w14:paraId="5F6ED93B" w14:textId="77777777" w:rsidR="00DE63E4" w:rsidRPr="00116EA3" w:rsidRDefault="00AC0B03" w:rsidP="00AC0B03">
            <w:pPr>
              <w:spacing w:line="170" w:lineRule="exact"/>
              <w:rPr>
                <w:rFonts w:ascii="標楷體" w:eastAsia="標楷體" w:hAnsi="標楷體"/>
                <w:color w:val="000000" w:themeColor="text1"/>
                <w:sz w:val="16"/>
                <w:szCs w:val="16"/>
              </w:rPr>
            </w:pPr>
            <w:r>
              <w:rPr>
                <w:rFonts w:ascii="標楷體" w:eastAsia="標楷體" w:hAnsi="標楷體"/>
                <w:b/>
                <w:color w:val="000000" w:themeColor="text1"/>
                <w:sz w:val="16"/>
                <w:szCs w:val="16"/>
              </w:rPr>
              <w:fldChar w:fldCharType="begin">
                <w:ffData>
                  <w:name w:val=""/>
                  <w:enabled/>
                  <w:calcOnExit w:val="0"/>
                  <w:statusText w:type="text" w:val="3"/>
                  <w:textInput>
                    <w:maxLength w:val="300"/>
                  </w:textInput>
                </w:ffData>
              </w:fldChar>
            </w:r>
            <w:r>
              <w:rPr>
                <w:rFonts w:ascii="標楷體" w:eastAsia="標楷體" w:hAnsi="標楷體"/>
                <w:b/>
                <w:color w:val="000000" w:themeColor="text1"/>
                <w:sz w:val="16"/>
                <w:szCs w:val="16"/>
              </w:rPr>
              <w:instrText xml:space="preserve"> FORMTEXT </w:instrText>
            </w:r>
            <w:r>
              <w:rPr>
                <w:rFonts w:ascii="標楷體" w:eastAsia="標楷體" w:hAnsi="標楷體"/>
                <w:b/>
                <w:color w:val="000000" w:themeColor="text1"/>
                <w:sz w:val="16"/>
                <w:szCs w:val="16"/>
              </w:rPr>
            </w:r>
            <w:r>
              <w:rPr>
                <w:rFonts w:ascii="標楷體" w:eastAsia="標楷體" w:hAnsi="標楷體"/>
                <w:b/>
                <w:color w:val="000000" w:themeColor="text1"/>
                <w:sz w:val="16"/>
                <w:szCs w:val="16"/>
              </w:rPr>
              <w:fldChar w:fldCharType="separate"/>
            </w:r>
            <w:bookmarkStart w:id="0" w:name="_GoBack"/>
            <w:r>
              <w:rPr>
                <w:rFonts w:ascii="標楷體" w:eastAsia="標楷體" w:hAnsi="標楷體"/>
                <w:b/>
                <w:noProof/>
                <w:color w:val="000000" w:themeColor="text1"/>
                <w:sz w:val="16"/>
                <w:szCs w:val="16"/>
              </w:rPr>
              <w:t> </w:t>
            </w:r>
            <w:r>
              <w:rPr>
                <w:rFonts w:ascii="標楷體" w:eastAsia="標楷體" w:hAnsi="標楷體"/>
                <w:b/>
                <w:noProof/>
                <w:color w:val="000000" w:themeColor="text1"/>
                <w:sz w:val="16"/>
                <w:szCs w:val="16"/>
              </w:rPr>
              <w:t> </w:t>
            </w:r>
            <w:r>
              <w:rPr>
                <w:rFonts w:ascii="標楷體" w:eastAsia="標楷體" w:hAnsi="標楷體"/>
                <w:b/>
                <w:noProof/>
                <w:color w:val="000000" w:themeColor="text1"/>
                <w:sz w:val="16"/>
                <w:szCs w:val="16"/>
              </w:rPr>
              <w:t> </w:t>
            </w:r>
            <w:r>
              <w:rPr>
                <w:rFonts w:ascii="標楷體" w:eastAsia="標楷體" w:hAnsi="標楷體"/>
                <w:b/>
                <w:noProof/>
                <w:color w:val="000000" w:themeColor="text1"/>
                <w:sz w:val="16"/>
                <w:szCs w:val="16"/>
              </w:rPr>
              <w:t> </w:t>
            </w:r>
            <w:r>
              <w:rPr>
                <w:rFonts w:ascii="標楷體" w:eastAsia="標楷體" w:hAnsi="標楷體"/>
                <w:b/>
                <w:noProof/>
                <w:color w:val="000000" w:themeColor="text1"/>
                <w:sz w:val="16"/>
                <w:szCs w:val="16"/>
              </w:rPr>
              <w:t> </w:t>
            </w:r>
            <w:bookmarkEnd w:id="0"/>
            <w:r>
              <w:rPr>
                <w:rFonts w:ascii="標楷體" w:eastAsia="標楷體" w:hAnsi="標楷體"/>
                <w:b/>
                <w:color w:val="000000" w:themeColor="text1"/>
                <w:sz w:val="16"/>
                <w:szCs w:val="16"/>
              </w:rPr>
              <w:fldChar w:fldCharType="end"/>
            </w:r>
          </w:p>
        </w:tc>
      </w:tr>
      <w:tr w:rsidR="00116EA3" w:rsidRPr="00116EA3" w14:paraId="5F6ED93F" w14:textId="77777777" w:rsidTr="004A0C52">
        <w:trPr>
          <w:gridAfter w:val="1"/>
          <w:wAfter w:w="82" w:type="dxa"/>
          <w:trHeight w:val="283"/>
        </w:trPr>
        <w:tc>
          <w:tcPr>
            <w:tcW w:w="3685" w:type="dxa"/>
            <w:gridSpan w:val="2"/>
            <w:vAlign w:val="center"/>
          </w:tcPr>
          <w:p w14:paraId="5F6ED93D" w14:textId="77777777" w:rsidR="004C084D" w:rsidRPr="00116EA3" w:rsidRDefault="004C084D" w:rsidP="004A0C52">
            <w:pPr>
              <w:spacing w:line="200" w:lineRule="exact"/>
              <w:ind w:leftChars="100" w:left="240" w:rightChars="-50" w:right="-120"/>
              <w:rPr>
                <w:rFonts w:ascii="標楷體" w:eastAsia="標楷體" w:hAnsi="標楷體"/>
                <w:b/>
                <w:color w:val="000000" w:themeColor="text1"/>
                <w:sz w:val="20"/>
                <w:szCs w:val="20"/>
              </w:rPr>
            </w:pPr>
            <w:r w:rsidRPr="00116EA3">
              <w:rPr>
                <w:rFonts w:ascii="標楷體" w:eastAsia="標楷體" w:hAnsi="標楷體" w:hint="eastAsia"/>
                <w:b/>
                <w:color w:val="000000" w:themeColor="text1"/>
                <w:sz w:val="20"/>
                <w:szCs w:val="20"/>
              </w:rPr>
              <w:t>借款人</w:t>
            </w:r>
            <w:r w:rsidR="004A0C52">
              <w:rPr>
                <w:rFonts w:ascii="標楷體" w:eastAsia="標楷體" w:hAnsi="標楷體" w:hint="eastAsia"/>
                <w:b/>
                <w:color w:val="000000" w:themeColor="text1"/>
                <w:sz w:val="20"/>
                <w:szCs w:val="20"/>
              </w:rPr>
              <w:t>、</w:t>
            </w:r>
            <w:r w:rsidRPr="00116EA3">
              <w:rPr>
                <w:rFonts w:ascii="標楷體" w:eastAsia="標楷體" w:hAnsi="標楷體" w:hint="eastAsia"/>
                <w:b/>
                <w:color w:val="000000" w:themeColor="text1"/>
                <w:sz w:val="20"/>
                <w:szCs w:val="20"/>
              </w:rPr>
              <w:t>保證人</w:t>
            </w:r>
            <w:r w:rsidR="004A0C52" w:rsidRPr="00D97750">
              <w:rPr>
                <w:rFonts w:ascii="標楷體" w:eastAsia="標楷體" w:hAnsi="標楷體" w:hint="eastAsia"/>
                <w:b/>
                <w:color w:val="000000" w:themeColor="text1"/>
                <w:sz w:val="20"/>
                <w:szCs w:val="20"/>
              </w:rPr>
              <w:t>及擔保物提供人</w:t>
            </w:r>
            <w:r w:rsidRPr="00116EA3">
              <w:rPr>
                <w:rFonts w:ascii="標楷體" w:eastAsia="標楷體" w:hAnsi="標楷體" w:hint="eastAsia"/>
                <w:b/>
                <w:color w:val="000000" w:themeColor="text1"/>
                <w:sz w:val="20"/>
                <w:szCs w:val="20"/>
              </w:rPr>
              <w:t>簽章：</w:t>
            </w:r>
          </w:p>
        </w:tc>
        <w:tc>
          <w:tcPr>
            <w:tcW w:w="7540" w:type="dxa"/>
            <w:tcBorders>
              <w:bottom w:val="single" w:sz="4" w:space="0" w:color="auto"/>
            </w:tcBorders>
          </w:tcPr>
          <w:p w14:paraId="5F6ED93E" w14:textId="77777777" w:rsidR="004C084D" w:rsidRPr="00116EA3" w:rsidRDefault="004C084D" w:rsidP="00635C16">
            <w:pPr>
              <w:spacing w:line="180" w:lineRule="exact"/>
              <w:rPr>
                <w:rFonts w:ascii="標楷體" w:eastAsia="標楷體" w:hAnsi="標楷體"/>
                <w:color w:val="000000" w:themeColor="text1"/>
                <w:sz w:val="20"/>
                <w:szCs w:val="20"/>
              </w:rPr>
            </w:pPr>
          </w:p>
        </w:tc>
      </w:tr>
    </w:tbl>
    <w:p w14:paraId="5F6ED940" w14:textId="5CAEAFA1" w:rsidR="000573A2" w:rsidRDefault="000573A2" w:rsidP="003634C2">
      <w:pPr>
        <w:spacing w:line="80" w:lineRule="exact"/>
        <w:rPr>
          <w:rFonts w:ascii="標楷體" w:eastAsia="標楷體" w:hAnsi="標楷體"/>
          <w:sz w:val="20"/>
          <w:szCs w:val="20"/>
        </w:rPr>
      </w:pPr>
      <w:r>
        <w:rPr>
          <w:rFonts w:ascii="標楷體" w:eastAsia="標楷體" w:hAnsi="標楷體"/>
          <w:noProof/>
          <w:sz w:val="20"/>
          <w:szCs w:val="20"/>
        </w:rPr>
        <mc:AlternateContent>
          <mc:Choice Requires="wps">
            <w:drawing>
              <wp:anchor distT="0" distB="0" distL="114300" distR="114300" simplePos="0" relativeHeight="251658240" behindDoc="0" locked="0" layoutInCell="1" allowOverlap="1" wp14:anchorId="5F6ED94F" wp14:editId="5F6ED950">
                <wp:simplePos x="0" y="0"/>
                <wp:positionH relativeFrom="column">
                  <wp:posOffset>7790180</wp:posOffset>
                </wp:positionH>
                <wp:positionV relativeFrom="paragraph">
                  <wp:posOffset>6826885</wp:posOffset>
                </wp:positionV>
                <wp:extent cx="7117715" cy="1746250"/>
                <wp:effectExtent l="12700" t="10795" r="13335" b="1460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7715" cy="1746250"/>
                        </a:xfrm>
                        <a:prstGeom prst="rect">
                          <a:avLst/>
                        </a:prstGeom>
                        <a:solidFill>
                          <a:srgbClr val="FFFFFF">
                            <a:alpha val="0"/>
                          </a:srgbClr>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8611E" id="矩形 3" o:spid="_x0000_s1026" style="position:absolute;margin-left:613.4pt;margin-top:537.55pt;width:560.45pt;height: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" strokecolor="red" strokeweight="1.5pt">
                <v:fill opacity="0"/>
              </v:rect>
            </w:pict>
          </mc:Fallback>
        </mc:AlternateContent>
      </w:r>
    </w:p>
    <w:sectPr w:rsidR="000573A2" w:rsidSect="00B910C5">
      <w:pgSz w:w="23814" w:h="16839" w:orient="landscape" w:code="8"/>
      <w:pgMar w:top="289" w:right="454" w:bottom="295" w:left="454" w:header="851" w:footer="992" w:gutter="0"/>
      <w:cols w:num="2" w:space="58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15D55" w14:textId="77777777" w:rsidR="00B10ED0" w:rsidRDefault="00B10ED0" w:rsidP="00354D51">
      <w:r>
        <w:separator/>
      </w:r>
    </w:p>
  </w:endnote>
  <w:endnote w:type="continuationSeparator" w:id="0">
    <w:p w14:paraId="569EC86B" w14:textId="77777777" w:rsidR="00B10ED0" w:rsidRDefault="00B10ED0" w:rsidP="0035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ode 39">
    <w:panose1 w:val="020B06030503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D545D" w14:textId="77777777" w:rsidR="00B10ED0" w:rsidRDefault="00B10ED0" w:rsidP="00354D51">
      <w:r>
        <w:separator/>
      </w:r>
    </w:p>
  </w:footnote>
  <w:footnote w:type="continuationSeparator" w:id="0">
    <w:p w14:paraId="250A2BA8" w14:textId="77777777" w:rsidR="00B10ED0" w:rsidRDefault="00B10ED0" w:rsidP="00354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Tx4jbXkenHfabdEk/QCztLK/3aPJVvUJRjjg1PnrEH5AvhefvR0R/ie985KhD7b4kaPXwJJbZw8BJj8TAtBsSQ==" w:salt="YXqqrIkdPz7uMpcUQEpJ3A=="/>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76"/>
    <w:rsid w:val="00003C77"/>
    <w:rsid w:val="00004465"/>
    <w:rsid w:val="00016AA7"/>
    <w:rsid w:val="00017414"/>
    <w:rsid w:val="00024C8E"/>
    <w:rsid w:val="000346E6"/>
    <w:rsid w:val="00036CC0"/>
    <w:rsid w:val="00040DBB"/>
    <w:rsid w:val="00042864"/>
    <w:rsid w:val="0004519E"/>
    <w:rsid w:val="000456F6"/>
    <w:rsid w:val="0005003E"/>
    <w:rsid w:val="00051A28"/>
    <w:rsid w:val="00051AE4"/>
    <w:rsid w:val="000573A2"/>
    <w:rsid w:val="00060BF8"/>
    <w:rsid w:val="00062426"/>
    <w:rsid w:val="000639B5"/>
    <w:rsid w:val="000644E6"/>
    <w:rsid w:val="00067828"/>
    <w:rsid w:val="00082534"/>
    <w:rsid w:val="000832A4"/>
    <w:rsid w:val="00085201"/>
    <w:rsid w:val="00092082"/>
    <w:rsid w:val="0009672D"/>
    <w:rsid w:val="000A0063"/>
    <w:rsid w:val="000A1588"/>
    <w:rsid w:val="000A6725"/>
    <w:rsid w:val="000C54D1"/>
    <w:rsid w:val="000D54C4"/>
    <w:rsid w:val="000E14CD"/>
    <w:rsid w:val="000E1A33"/>
    <w:rsid w:val="000E4000"/>
    <w:rsid w:val="000E4DBE"/>
    <w:rsid w:val="000E6176"/>
    <w:rsid w:val="000F602A"/>
    <w:rsid w:val="00100FAA"/>
    <w:rsid w:val="00105CFF"/>
    <w:rsid w:val="001077CB"/>
    <w:rsid w:val="001105B8"/>
    <w:rsid w:val="001129D5"/>
    <w:rsid w:val="001164FB"/>
    <w:rsid w:val="00116EA3"/>
    <w:rsid w:val="00117F20"/>
    <w:rsid w:val="001308CA"/>
    <w:rsid w:val="00131528"/>
    <w:rsid w:val="00132E1E"/>
    <w:rsid w:val="001331E3"/>
    <w:rsid w:val="00137CB3"/>
    <w:rsid w:val="00141472"/>
    <w:rsid w:val="001444DC"/>
    <w:rsid w:val="00146D67"/>
    <w:rsid w:val="00151817"/>
    <w:rsid w:val="00152786"/>
    <w:rsid w:val="0015519E"/>
    <w:rsid w:val="001555B0"/>
    <w:rsid w:val="0016286E"/>
    <w:rsid w:val="00163E79"/>
    <w:rsid w:val="00166C84"/>
    <w:rsid w:val="00174DE7"/>
    <w:rsid w:val="00177845"/>
    <w:rsid w:val="001A4390"/>
    <w:rsid w:val="001B1FF1"/>
    <w:rsid w:val="001C09DD"/>
    <w:rsid w:val="001C7419"/>
    <w:rsid w:val="001C7C42"/>
    <w:rsid w:val="001D06EA"/>
    <w:rsid w:val="001E03D4"/>
    <w:rsid w:val="001E7AEA"/>
    <w:rsid w:val="001E7E6F"/>
    <w:rsid w:val="001F0AC6"/>
    <w:rsid w:val="001F2756"/>
    <w:rsid w:val="00207F80"/>
    <w:rsid w:val="00214408"/>
    <w:rsid w:val="002171B9"/>
    <w:rsid w:val="00223235"/>
    <w:rsid w:val="002247EC"/>
    <w:rsid w:val="002252DF"/>
    <w:rsid w:val="002405F9"/>
    <w:rsid w:val="00241ADA"/>
    <w:rsid w:val="0024592C"/>
    <w:rsid w:val="00252C3D"/>
    <w:rsid w:val="00253D45"/>
    <w:rsid w:val="0025489F"/>
    <w:rsid w:val="002560B6"/>
    <w:rsid w:val="00256C66"/>
    <w:rsid w:val="00266515"/>
    <w:rsid w:val="00267D7E"/>
    <w:rsid w:val="00273489"/>
    <w:rsid w:val="00275040"/>
    <w:rsid w:val="00276274"/>
    <w:rsid w:val="0028455D"/>
    <w:rsid w:val="00286A17"/>
    <w:rsid w:val="002A3C2E"/>
    <w:rsid w:val="002A5B0A"/>
    <w:rsid w:val="002C0DAD"/>
    <w:rsid w:val="002C4FEA"/>
    <w:rsid w:val="002D2D2E"/>
    <w:rsid w:val="002D337E"/>
    <w:rsid w:val="002E14C4"/>
    <w:rsid w:val="002E4940"/>
    <w:rsid w:val="002F6EFD"/>
    <w:rsid w:val="003012C8"/>
    <w:rsid w:val="00301597"/>
    <w:rsid w:val="0030199D"/>
    <w:rsid w:val="00306724"/>
    <w:rsid w:val="003133EF"/>
    <w:rsid w:val="00323848"/>
    <w:rsid w:val="00325F8D"/>
    <w:rsid w:val="00326628"/>
    <w:rsid w:val="00330886"/>
    <w:rsid w:val="00333501"/>
    <w:rsid w:val="00335C55"/>
    <w:rsid w:val="00336236"/>
    <w:rsid w:val="003364BE"/>
    <w:rsid w:val="003366C9"/>
    <w:rsid w:val="003379AB"/>
    <w:rsid w:val="00346521"/>
    <w:rsid w:val="0034730E"/>
    <w:rsid w:val="00354D51"/>
    <w:rsid w:val="003634C2"/>
    <w:rsid w:val="00363C2E"/>
    <w:rsid w:val="0036766E"/>
    <w:rsid w:val="00374531"/>
    <w:rsid w:val="00385C5D"/>
    <w:rsid w:val="00386516"/>
    <w:rsid w:val="00386E51"/>
    <w:rsid w:val="00391BBE"/>
    <w:rsid w:val="00391BC4"/>
    <w:rsid w:val="00396173"/>
    <w:rsid w:val="003969F2"/>
    <w:rsid w:val="003A1613"/>
    <w:rsid w:val="003A20E8"/>
    <w:rsid w:val="003A4B92"/>
    <w:rsid w:val="003A531F"/>
    <w:rsid w:val="003A644B"/>
    <w:rsid w:val="003A6721"/>
    <w:rsid w:val="003C2BF6"/>
    <w:rsid w:val="003C5B32"/>
    <w:rsid w:val="003D4097"/>
    <w:rsid w:val="003D59C4"/>
    <w:rsid w:val="003D62C2"/>
    <w:rsid w:val="003D73D5"/>
    <w:rsid w:val="003E5817"/>
    <w:rsid w:val="003E7392"/>
    <w:rsid w:val="003F533C"/>
    <w:rsid w:val="004017C7"/>
    <w:rsid w:val="0040272F"/>
    <w:rsid w:val="00402C08"/>
    <w:rsid w:val="00406480"/>
    <w:rsid w:val="00411D68"/>
    <w:rsid w:val="0043151F"/>
    <w:rsid w:val="00433B9F"/>
    <w:rsid w:val="00434BAC"/>
    <w:rsid w:val="00452551"/>
    <w:rsid w:val="00465F34"/>
    <w:rsid w:val="00466E44"/>
    <w:rsid w:val="0047095A"/>
    <w:rsid w:val="0047425C"/>
    <w:rsid w:val="00482805"/>
    <w:rsid w:val="0048647E"/>
    <w:rsid w:val="00486D25"/>
    <w:rsid w:val="00493489"/>
    <w:rsid w:val="00496946"/>
    <w:rsid w:val="0049787B"/>
    <w:rsid w:val="004A0C52"/>
    <w:rsid w:val="004A2BCB"/>
    <w:rsid w:val="004A398B"/>
    <w:rsid w:val="004A688B"/>
    <w:rsid w:val="004A7262"/>
    <w:rsid w:val="004B29BD"/>
    <w:rsid w:val="004B3627"/>
    <w:rsid w:val="004C084D"/>
    <w:rsid w:val="004C0CE0"/>
    <w:rsid w:val="004C1046"/>
    <w:rsid w:val="004C4441"/>
    <w:rsid w:val="004D55B8"/>
    <w:rsid w:val="004F17E4"/>
    <w:rsid w:val="004F1EBA"/>
    <w:rsid w:val="004F77E3"/>
    <w:rsid w:val="00500B4C"/>
    <w:rsid w:val="00505457"/>
    <w:rsid w:val="005055C5"/>
    <w:rsid w:val="00505BB8"/>
    <w:rsid w:val="005068B5"/>
    <w:rsid w:val="005070E9"/>
    <w:rsid w:val="00507176"/>
    <w:rsid w:val="005170EB"/>
    <w:rsid w:val="00523731"/>
    <w:rsid w:val="00524EF6"/>
    <w:rsid w:val="005253CA"/>
    <w:rsid w:val="00542660"/>
    <w:rsid w:val="00542681"/>
    <w:rsid w:val="00544C15"/>
    <w:rsid w:val="00545628"/>
    <w:rsid w:val="005505D7"/>
    <w:rsid w:val="00554117"/>
    <w:rsid w:val="00555A8B"/>
    <w:rsid w:val="0055702D"/>
    <w:rsid w:val="0056097C"/>
    <w:rsid w:val="00563FD1"/>
    <w:rsid w:val="005643A6"/>
    <w:rsid w:val="00564572"/>
    <w:rsid w:val="00572188"/>
    <w:rsid w:val="005819A4"/>
    <w:rsid w:val="00581ACA"/>
    <w:rsid w:val="005836E3"/>
    <w:rsid w:val="00584167"/>
    <w:rsid w:val="00597B11"/>
    <w:rsid w:val="005B16D3"/>
    <w:rsid w:val="005C123C"/>
    <w:rsid w:val="005C2CE2"/>
    <w:rsid w:val="005C4F00"/>
    <w:rsid w:val="005C522A"/>
    <w:rsid w:val="005D00A2"/>
    <w:rsid w:val="005E35F5"/>
    <w:rsid w:val="005E41F0"/>
    <w:rsid w:val="005F3EE9"/>
    <w:rsid w:val="00602A3B"/>
    <w:rsid w:val="00602CDE"/>
    <w:rsid w:val="0060342A"/>
    <w:rsid w:val="00621A43"/>
    <w:rsid w:val="00621E5C"/>
    <w:rsid w:val="00635C16"/>
    <w:rsid w:val="006376A3"/>
    <w:rsid w:val="006457D5"/>
    <w:rsid w:val="00645BDE"/>
    <w:rsid w:val="00652714"/>
    <w:rsid w:val="006533F1"/>
    <w:rsid w:val="0065345A"/>
    <w:rsid w:val="0066103D"/>
    <w:rsid w:val="00662C95"/>
    <w:rsid w:val="00663660"/>
    <w:rsid w:val="00663DB0"/>
    <w:rsid w:val="00670972"/>
    <w:rsid w:val="00670D1A"/>
    <w:rsid w:val="006738CF"/>
    <w:rsid w:val="00683AC5"/>
    <w:rsid w:val="00686318"/>
    <w:rsid w:val="00686A93"/>
    <w:rsid w:val="0069286F"/>
    <w:rsid w:val="00693EAA"/>
    <w:rsid w:val="00696C34"/>
    <w:rsid w:val="006A02DD"/>
    <w:rsid w:val="006A0CA5"/>
    <w:rsid w:val="006A1AE0"/>
    <w:rsid w:val="006A1CD2"/>
    <w:rsid w:val="006B09CD"/>
    <w:rsid w:val="006B44AE"/>
    <w:rsid w:val="006B4DFE"/>
    <w:rsid w:val="006C2170"/>
    <w:rsid w:val="006C35FB"/>
    <w:rsid w:val="006C41E5"/>
    <w:rsid w:val="006C48C4"/>
    <w:rsid w:val="006C6344"/>
    <w:rsid w:val="006D37F7"/>
    <w:rsid w:val="006D4D7B"/>
    <w:rsid w:val="006D69E0"/>
    <w:rsid w:val="006D75F5"/>
    <w:rsid w:val="006D795B"/>
    <w:rsid w:val="006E018E"/>
    <w:rsid w:val="006E26A0"/>
    <w:rsid w:val="006E519F"/>
    <w:rsid w:val="006E593E"/>
    <w:rsid w:val="006F07A9"/>
    <w:rsid w:val="006F38AF"/>
    <w:rsid w:val="00700869"/>
    <w:rsid w:val="00707785"/>
    <w:rsid w:val="00710787"/>
    <w:rsid w:val="0071176E"/>
    <w:rsid w:val="00711B89"/>
    <w:rsid w:val="00713152"/>
    <w:rsid w:val="00733786"/>
    <w:rsid w:val="00741F47"/>
    <w:rsid w:val="00746D0E"/>
    <w:rsid w:val="00746EED"/>
    <w:rsid w:val="007471F5"/>
    <w:rsid w:val="00747520"/>
    <w:rsid w:val="00750325"/>
    <w:rsid w:val="007568A7"/>
    <w:rsid w:val="00761C2F"/>
    <w:rsid w:val="00762335"/>
    <w:rsid w:val="00763A9F"/>
    <w:rsid w:val="00767E63"/>
    <w:rsid w:val="00770B39"/>
    <w:rsid w:val="00781FBD"/>
    <w:rsid w:val="00782175"/>
    <w:rsid w:val="00784583"/>
    <w:rsid w:val="00786DF8"/>
    <w:rsid w:val="007940B2"/>
    <w:rsid w:val="00795E1A"/>
    <w:rsid w:val="00796D70"/>
    <w:rsid w:val="00797E1D"/>
    <w:rsid w:val="007A23BA"/>
    <w:rsid w:val="007B3123"/>
    <w:rsid w:val="007B385E"/>
    <w:rsid w:val="007B5F08"/>
    <w:rsid w:val="007C11CF"/>
    <w:rsid w:val="007F6054"/>
    <w:rsid w:val="007F7363"/>
    <w:rsid w:val="008025B6"/>
    <w:rsid w:val="00805B81"/>
    <w:rsid w:val="0081144F"/>
    <w:rsid w:val="00813029"/>
    <w:rsid w:val="00820267"/>
    <w:rsid w:val="00823520"/>
    <w:rsid w:val="0083308F"/>
    <w:rsid w:val="0083430B"/>
    <w:rsid w:val="00836B22"/>
    <w:rsid w:val="008422ED"/>
    <w:rsid w:val="008438F2"/>
    <w:rsid w:val="00844C39"/>
    <w:rsid w:val="0084578C"/>
    <w:rsid w:val="00857400"/>
    <w:rsid w:val="00857EA2"/>
    <w:rsid w:val="008623AB"/>
    <w:rsid w:val="00863166"/>
    <w:rsid w:val="008640F2"/>
    <w:rsid w:val="00866798"/>
    <w:rsid w:val="00870757"/>
    <w:rsid w:val="00871EE2"/>
    <w:rsid w:val="00875A01"/>
    <w:rsid w:val="00876055"/>
    <w:rsid w:val="00880B99"/>
    <w:rsid w:val="008A3CD0"/>
    <w:rsid w:val="008A44B8"/>
    <w:rsid w:val="008A4DF1"/>
    <w:rsid w:val="008B288E"/>
    <w:rsid w:val="008B787E"/>
    <w:rsid w:val="008C22F7"/>
    <w:rsid w:val="008C3F1C"/>
    <w:rsid w:val="008D36EF"/>
    <w:rsid w:val="008E496D"/>
    <w:rsid w:val="008F458A"/>
    <w:rsid w:val="00903820"/>
    <w:rsid w:val="009044BF"/>
    <w:rsid w:val="00913414"/>
    <w:rsid w:val="00920085"/>
    <w:rsid w:val="0092271B"/>
    <w:rsid w:val="00925301"/>
    <w:rsid w:val="00926F0C"/>
    <w:rsid w:val="009341C6"/>
    <w:rsid w:val="009351F4"/>
    <w:rsid w:val="009616E5"/>
    <w:rsid w:val="00961D32"/>
    <w:rsid w:val="00974B4F"/>
    <w:rsid w:val="009A0226"/>
    <w:rsid w:val="009A1AC1"/>
    <w:rsid w:val="009A5069"/>
    <w:rsid w:val="009B7AF7"/>
    <w:rsid w:val="009C5767"/>
    <w:rsid w:val="009C612A"/>
    <w:rsid w:val="009E5265"/>
    <w:rsid w:val="009F2136"/>
    <w:rsid w:val="009F33B4"/>
    <w:rsid w:val="009F3983"/>
    <w:rsid w:val="009F3D30"/>
    <w:rsid w:val="00A00FC8"/>
    <w:rsid w:val="00A011EA"/>
    <w:rsid w:val="00A1219B"/>
    <w:rsid w:val="00A15CD4"/>
    <w:rsid w:val="00A1738C"/>
    <w:rsid w:val="00A22161"/>
    <w:rsid w:val="00A23D0E"/>
    <w:rsid w:val="00A32E13"/>
    <w:rsid w:val="00A400A1"/>
    <w:rsid w:val="00A411E6"/>
    <w:rsid w:val="00A432CB"/>
    <w:rsid w:val="00A46FD5"/>
    <w:rsid w:val="00A51732"/>
    <w:rsid w:val="00A56888"/>
    <w:rsid w:val="00A630FE"/>
    <w:rsid w:val="00A67122"/>
    <w:rsid w:val="00A80519"/>
    <w:rsid w:val="00A96895"/>
    <w:rsid w:val="00A974AD"/>
    <w:rsid w:val="00AA166A"/>
    <w:rsid w:val="00AA1FFF"/>
    <w:rsid w:val="00AA2E93"/>
    <w:rsid w:val="00AA7D7F"/>
    <w:rsid w:val="00AB0751"/>
    <w:rsid w:val="00AB10FE"/>
    <w:rsid w:val="00AC0B03"/>
    <w:rsid w:val="00AC26C0"/>
    <w:rsid w:val="00AF21E5"/>
    <w:rsid w:val="00AF3E8E"/>
    <w:rsid w:val="00AF4D5D"/>
    <w:rsid w:val="00AF514F"/>
    <w:rsid w:val="00B005D5"/>
    <w:rsid w:val="00B03A2E"/>
    <w:rsid w:val="00B0779F"/>
    <w:rsid w:val="00B10ED0"/>
    <w:rsid w:val="00B16B5B"/>
    <w:rsid w:val="00B2084B"/>
    <w:rsid w:val="00B267BB"/>
    <w:rsid w:val="00B2731D"/>
    <w:rsid w:val="00B3345F"/>
    <w:rsid w:val="00B33F83"/>
    <w:rsid w:val="00B40383"/>
    <w:rsid w:val="00B40DE1"/>
    <w:rsid w:val="00B43418"/>
    <w:rsid w:val="00B44AB5"/>
    <w:rsid w:val="00B61B90"/>
    <w:rsid w:val="00B628B6"/>
    <w:rsid w:val="00B647C3"/>
    <w:rsid w:val="00B739A0"/>
    <w:rsid w:val="00B76409"/>
    <w:rsid w:val="00B82616"/>
    <w:rsid w:val="00B834BF"/>
    <w:rsid w:val="00B910C5"/>
    <w:rsid w:val="00B9211F"/>
    <w:rsid w:val="00B92925"/>
    <w:rsid w:val="00B9295A"/>
    <w:rsid w:val="00B96004"/>
    <w:rsid w:val="00B9650E"/>
    <w:rsid w:val="00B9761E"/>
    <w:rsid w:val="00BA3EB7"/>
    <w:rsid w:val="00BA695D"/>
    <w:rsid w:val="00BB2DD5"/>
    <w:rsid w:val="00BB4096"/>
    <w:rsid w:val="00BB548A"/>
    <w:rsid w:val="00BC237D"/>
    <w:rsid w:val="00BC4912"/>
    <w:rsid w:val="00BC5ADD"/>
    <w:rsid w:val="00BC6D42"/>
    <w:rsid w:val="00BD0D47"/>
    <w:rsid w:val="00BD140F"/>
    <w:rsid w:val="00BD2090"/>
    <w:rsid w:val="00BD43FD"/>
    <w:rsid w:val="00BD604C"/>
    <w:rsid w:val="00BD62E9"/>
    <w:rsid w:val="00BE1279"/>
    <w:rsid w:val="00BE258E"/>
    <w:rsid w:val="00BE7E36"/>
    <w:rsid w:val="00BF13EE"/>
    <w:rsid w:val="00C04626"/>
    <w:rsid w:val="00C12035"/>
    <w:rsid w:val="00C20963"/>
    <w:rsid w:val="00C24EEB"/>
    <w:rsid w:val="00C36B3E"/>
    <w:rsid w:val="00C41BC7"/>
    <w:rsid w:val="00C500C7"/>
    <w:rsid w:val="00C5240A"/>
    <w:rsid w:val="00C529BC"/>
    <w:rsid w:val="00C57A53"/>
    <w:rsid w:val="00C63E5D"/>
    <w:rsid w:val="00C6555A"/>
    <w:rsid w:val="00C726C4"/>
    <w:rsid w:val="00C747F3"/>
    <w:rsid w:val="00C81AD7"/>
    <w:rsid w:val="00C8793E"/>
    <w:rsid w:val="00C90DC1"/>
    <w:rsid w:val="00C94A24"/>
    <w:rsid w:val="00CA4C18"/>
    <w:rsid w:val="00CB1018"/>
    <w:rsid w:val="00CB19C8"/>
    <w:rsid w:val="00CB1F64"/>
    <w:rsid w:val="00CB2B95"/>
    <w:rsid w:val="00CB33B8"/>
    <w:rsid w:val="00CB34B2"/>
    <w:rsid w:val="00CB59EA"/>
    <w:rsid w:val="00CB6302"/>
    <w:rsid w:val="00CC25EA"/>
    <w:rsid w:val="00CC53AD"/>
    <w:rsid w:val="00CC6BE7"/>
    <w:rsid w:val="00CD0AE7"/>
    <w:rsid w:val="00CD1CA5"/>
    <w:rsid w:val="00CD4CFB"/>
    <w:rsid w:val="00CE0806"/>
    <w:rsid w:val="00CE3307"/>
    <w:rsid w:val="00CE5B95"/>
    <w:rsid w:val="00CF1A4A"/>
    <w:rsid w:val="00D017D3"/>
    <w:rsid w:val="00D0779E"/>
    <w:rsid w:val="00D07B7A"/>
    <w:rsid w:val="00D13A21"/>
    <w:rsid w:val="00D152D7"/>
    <w:rsid w:val="00D22619"/>
    <w:rsid w:val="00D25AC2"/>
    <w:rsid w:val="00D30975"/>
    <w:rsid w:val="00D33AB4"/>
    <w:rsid w:val="00D33CC6"/>
    <w:rsid w:val="00D33E1E"/>
    <w:rsid w:val="00D35577"/>
    <w:rsid w:val="00D3785B"/>
    <w:rsid w:val="00D4518A"/>
    <w:rsid w:val="00D454DF"/>
    <w:rsid w:val="00D46EB7"/>
    <w:rsid w:val="00D478CD"/>
    <w:rsid w:val="00D50D8A"/>
    <w:rsid w:val="00D53822"/>
    <w:rsid w:val="00D55EA0"/>
    <w:rsid w:val="00D56637"/>
    <w:rsid w:val="00D57085"/>
    <w:rsid w:val="00D6747E"/>
    <w:rsid w:val="00D76815"/>
    <w:rsid w:val="00D77532"/>
    <w:rsid w:val="00D8455E"/>
    <w:rsid w:val="00D87BF0"/>
    <w:rsid w:val="00D9332E"/>
    <w:rsid w:val="00D97750"/>
    <w:rsid w:val="00DA1EBB"/>
    <w:rsid w:val="00DA5B55"/>
    <w:rsid w:val="00DA6A7E"/>
    <w:rsid w:val="00DB01A1"/>
    <w:rsid w:val="00DB22F8"/>
    <w:rsid w:val="00DB5089"/>
    <w:rsid w:val="00DC2F14"/>
    <w:rsid w:val="00DC5FB6"/>
    <w:rsid w:val="00DD0508"/>
    <w:rsid w:val="00DD096D"/>
    <w:rsid w:val="00DD432F"/>
    <w:rsid w:val="00DD6EDF"/>
    <w:rsid w:val="00DD78CF"/>
    <w:rsid w:val="00DE1257"/>
    <w:rsid w:val="00DE14F2"/>
    <w:rsid w:val="00DE63E4"/>
    <w:rsid w:val="00DF6B4E"/>
    <w:rsid w:val="00E120FE"/>
    <w:rsid w:val="00E141EB"/>
    <w:rsid w:val="00E15228"/>
    <w:rsid w:val="00E2147F"/>
    <w:rsid w:val="00E2398A"/>
    <w:rsid w:val="00E2744E"/>
    <w:rsid w:val="00E303A4"/>
    <w:rsid w:val="00E35497"/>
    <w:rsid w:val="00E50316"/>
    <w:rsid w:val="00E507F3"/>
    <w:rsid w:val="00E52E03"/>
    <w:rsid w:val="00E644FD"/>
    <w:rsid w:val="00E65B22"/>
    <w:rsid w:val="00E66786"/>
    <w:rsid w:val="00E82BAE"/>
    <w:rsid w:val="00E8353B"/>
    <w:rsid w:val="00E91DA7"/>
    <w:rsid w:val="00E92635"/>
    <w:rsid w:val="00E97C32"/>
    <w:rsid w:val="00EA0E23"/>
    <w:rsid w:val="00EA6119"/>
    <w:rsid w:val="00EA67AD"/>
    <w:rsid w:val="00EA752F"/>
    <w:rsid w:val="00EB03AC"/>
    <w:rsid w:val="00EB0997"/>
    <w:rsid w:val="00EB1F2A"/>
    <w:rsid w:val="00EC2040"/>
    <w:rsid w:val="00EC2BD3"/>
    <w:rsid w:val="00EC7105"/>
    <w:rsid w:val="00EC74A1"/>
    <w:rsid w:val="00ED17B3"/>
    <w:rsid w:val="00EF585B"/>
    <w:rsid w:val="00F01DCB"/>
    <w:rsid w:val="00F23D35"/>
    <w:rsid w:val="00F45429"/>
    <w:rsid w:val="00F5406F"/>
    <w:rsid w:val="00F61612"/>
    <w:rsid w:val="00F661E5"/>
    <w:rsid w:val="00F67133"/>
    <w:rsid w:val="00F73477"/>
    <w:rsid w:val="00F73D7A"/>
    <w:rsid w:val="00F7644D"/>
    <w:rsid w:val="00F8170A"/>
    <w:rsid w:val="00F8238D"/>
    <w:rsid w:val="00F83486"/>
    <w:rsid w:val="00F91AEA"/>
    <w:rsid w:val="00F94121"/>
    <w:rsid w:val="00F95BFC"/>
    <w:rsid w:val="00F96534"/>
    <w:rsid w:val="00F96773"/>
    <w:rsid w:val="00F96EDE"/>
    <w:rsid w:val="00FA101B"/>
    <w:rsid w:val="00FA1C99"/>
    <w:rsid w:val="00FA75D6"/>
    <w:rsid w:val="00FB2990"/>
    <w:rsid w:val="00FB2A29"/>
    <w:rsid w:val="00FC5733"/>
    <w:rsid w:val="00FC7216"/>
    <w:rsid w:val="00FC7F9B"/>
    <w:rsid w:val="00FD247B"/>
    <w:rsid w:val="00FD6F0D"/>
    <w:rsid w:val="00FE09E3"/>
    <w:rsid w:val="00FE0B9E"/>
    <w:rsid w:val="00FE0E83"/>
    <w:rsid w:val="00FE313B"/>
    <w:rsid w:val="00FE51B9"/>
    <w:rsid w:val="00FF42F8"/>
    <w:rsid w:val="00FF49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ED575"/>
  <w15:docId w15:val="{F9D446B3-AAE1-4D56-A9EF-7667978A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29D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129D5"/>
    <w:rPr>
      <w:rFonts w:asciiTheme="majorHAnsi" w:eastAsiaTheme="majorEastAsia" w:hAnsiTheme="majorHAnsi" w:cstheme="majorBidi"/>
      <w:sz w:val="18"/>
      <w:szCs w:val="18"/>
    </w:rPr>
  </w:style>
  <w:style w:type="paragraph" w:styleId="a6">
    <w:name w:val="header"/>
    <w:basedOn w:val="a"/>
    <w:link w:val="a7"/>
    <w:uiPriority w:val="99"/>
    <w:unhideWhenUsed/>
    <w:rsid w:val="00354D51"/>
    <w:pPr>
      <w:tabs>
        <w:tab w:val="center" w:pos="4153"/>
        <w:tab w:val="right" w:pos="8306"/>
      </w:tabs>
      <w:snapToGrid w:val="0"/>
    </w:pPr>
    <w:rPr>
      <w:sz w:val="20"/>
      <w:szCs w:val="20"/>
    </w:rPr>
  </w:style>
  <w:style w:type="character" w:customStyle="1" w:styleId="a7">
    <w:name w:val="頁首 字元"/>
    <w:basedOn w:val="a0"/>
    <w:link w:val="a6"/>
    <w:uiPriority w:val="99"/>
    <w:rsid w:val="00354D51"/>
    <w:rPr>
      <w:sz w:val="20"/>
      <w:szCs w:val="20"/>
    </w:rPr>
  </w:style>
  <w:style w:type="paragraph" w:styleId="a8">
    <w:name w:val="footer"/>
    <w:basedOn w:val="a"/>
    <w:link w:val="a9"/>
    <w:uiPriority w:val="99"/>
    <w:unhideWhenUsed/>
    <w:rsid w:val="00354D51"/>
    <w:pPr>
      <w:tabs>
        <w:tab w:val="center" w:pos="4153"/>
        <w:tab w:val="right" w:pos="8306"/>
      </w:tabs>
      <w:snapToGrid w:val="0"/>
    </w:pPr>
    <w:rPr>
      <w:sz w:val="20"/>
      <w:szCs w:val="20"/>
    </w:rPr>
  </w:style>
  <w:style w:type="character" w:customStyle="1" w:styleId="a9">
    <w:name w:val="頁尾 字元"/>
    <w:basedOn w:val="a0"/>
    <w:link w:val="a8"/>
    <w:uiPriority w:val="99"/>
    <w:rsid w:val="00354D51"/>
    <w:rPr>
      <w:sz w:val="20"/>
      <w:szCs w:val="20"/>
    </w:rPr>
  </w:style>
  <w:style w:type="character" w:styleId="aa">
    <w:name w:val="Placeholder Text"/>
    <w:basedOn w:val="a0"/>
    <w:uiPriority w:val="99"/>
    <w:semiHidden/>
    <w:rsid w:val="00C24EEB"/>
    <w:rPr>
      <w:color w:val="808080"/>
    </w:rPr>
  </w:style>
  <w:style w:type="paragraph" w:styleId="ab">
    <w:name w:val="List Paragraph"/>
    <w:basedOn w:val="a"/>
    <w:uiPriority w:val="34"/>
    <w:qFormat/>
    <w:rsid w:val="001164F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58A2FE46D3EF4C4B936B3223A52E5E90" ma:contentTypeVersion="0" ma:contentTypeDescription="建立新的文件。" ma:contentTypeScope="" ma:versionID="0da8b46683609193bf5e1e8e6fd4d6a0">
  <xsd:schema xmlns:xsd="http://www.w3.org/2001/XMLSchema" xmlns:xs="http://www.w3.org/2001/XMLSchema" xmlns:p="http://schemas.microsoft.com/office/2006/metadata/properties" targetNamespace="http://schemas.microsoft.com/office/2006/metadata/properties" ma:root="true" ma:fieldsID="59ca1165369cbf929f3384faf68dff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B3F0882-D0E0-4404-B74D-E679F7F90E33}">
  <ds:schemaRefs>
    <ds:schemaRef ds:uri="http://schemas.microsoft.com/sharepoint/v3/contenttype/forms"/>
  </ds:schemaRefs>
</ds:datastoreItem>
</file>

<file path=customXml/itemProps2.xml><?xml version="1.0" encoding="utf-8"?>
<ds:datastoreItem xmlns:ds="http://schemas.openxmlformats.org/officeDocument/2006/customXml" ds:itemID="{BC4C2417-4558-42DE-BC05-63956201E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C586C6-F639-4B9E-A549-CB270DF848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80890C-E092-4C94-89BA-6029686C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2594</Words>
  <Characters>14790</Characters>
  <Application>Microsoft Office Word</Application>
  <DocSecurity>0</DocSecurity>
  <Lines>123</Lines>
  <Paragraphs>34</Paragraphs>
  <ScaleCrop>false</ScaleCrop>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hwataibank</dc:creator>
  <cp:lastModifiedBy>高國強</cp:lastModifiedBy>
  <cp:revision>11</cp:revision>
  <cp:lastPrinted>2019-10-28T06:58:00Z</cp:lastPrinted>
  <dcterms:created xsi:type="dcterms:W3CDTF">2019-08-14T08:47:00Z</dcterms:created>
  <dcterms:modified xsi:type="dcterms:W3CDTF">2019-11-19T03:45:00Z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0x01010058A2FE46D3EF4C4B936B3223A52E5E90</vt:lpwstr>
  </property>
</Properties>
</file>